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F64F5" w14:textId="77777777" w:rsidR="00516A46" w:rsidRPr="00455B49" w:rsidRDefault="00516A46">
      <w:pPr>
        <w:rPr>
          <w:sz w:val="20"/>
        </w:rPr>
      </w:pPr>
    </w:p>
    <w:tbl>
      <w:tblPr>
        <w:tblW w:w="10001" w:type="dxa"/>
        <w:tblInd w:w="-78" w:type="dxa"/>
        <w:tblLayout w:type="fixed"/>
        <w:tblCellMar>
          <w:left w:w="107" w:type="dxa"/>
          <w:right w:w="107" w:type="dxa"/>
        </w:tblCellMar>
        <w:tblLook w:val="0000" w:firstRow="0" w:lastRow="0" w:firstColumn="0" w:lastColumn="0" w:noHBand="0" w:noVBand="0"/>
      </w:tblPr>
      <w:tblGrid>
        <w:gridCol w:w="23"/>
        <w:gridCol w:w="9"/>
        <w:gridCol w:w="11"/>
        <w:gridCol w:w="2445"/>
        <w:gridCol w:w="2536"/>
        <w:gridCol w:w="2450"/>
        <w:gridCol w:w="2527"/>
      </w:tblGrid>
      <w:tr w:rsidR="00577000" w:rsidRPr="00A1086A" w14:paraId="1FD1608C" w14:textId="77777777" w:rsidTr="002F06D4">
        <w:tc>
          <w:tcPr>
            <w:tcW w:w="5024" w:type="dxa"/>
            <w:gridSpan w:val="5"/>
          </w:tcPr>
          <w:p w14:paraId="1A50B26B" w14:textId="14F19E06" w:rsidR="00A750CA" w:rsidRPr="00491B63" w:rsidRDefault="00577000" w:rsidP="00491B63">
            <w:pPr>
              <w:pStyle w:val="a3"/>
              <w:jc w:val="center"/>
              <w:rPr>
                <w:b/>
              </w:rPr>
            </w:pPr>
            <w:r w:rsidRPr="001032B3">
              <w:rPr>
                <w:b/>
              </w:rPr>
              <w:t>КОНТРАКТ</w:t>
            </w:r>
            <w:r w:rsidRPr="003866B6">
              <w:rPr>
                <w:b/>
              </w:rPr>
              <w:t xml:space="preserve"> № </w:t>
            </w:r>
          </w:p>
          <w:p w14:paraId="24D97B2E" w14:textId="77777777" w:rsidR="00E6373D" w:rsidRPr="003866B6" w:rsidRDefault="00E6373D" w:rsidP="000A25CD">
            <w:pPr>
              <w:pStyle w:val="a3"/>
              <w:jc w:val="center"/>
            </w:pPr>
          </w:p>
          <w:p w14:paraId="4657520D" w14:textId="77777777" w:rsidR="00F731CF" w:rsidRPr="003866B6" w:rsidRDefault="00F731CF" w:rsidP="000A25CD">
            <w:pPr>
              <w:pStyle w:val="a3"/>
              <w:jc w:val="center"/>
            </w:pPr>
          </w:p>
          <w:p w14:paraId="1EF39B5C" w14:textId="7B210745" w:rsidR="00577000" w:rsidRPr="00A527B7" w:rsidRDefault="00577000" w:rsidP="00A750CA">
            <w:pPr>
              <w:pStyle w:val="a3"/>
              <w:ind w:firstLine="33"/>
              <w:jc w:val="center"/>
              <w:rPr>
                <w:lang w:val="en-US"/>
              </w:rPr>
            </w:pPr>
            <w:r w:rsidRPr="001032B3">
              <w:t>г. Москва</w:t>
            </w:r>
            <w:r w:rsidR="00C32EA9">
              <w:t xml:space="preserve">                            </w:t>
            </w:r>
            <w:r w:rsidR="00791F21">
              <w:t>«</w:t>
            </w:r>
            <w:r w:rsidR="00541CAD">
              <w:rPr>
                <w:lang w:val="en-US"/>
              </w:rPr>
              <w:t>____</w:t>
            </w:r>
            <w:r w:rsidR="00BD57CF">
              <w:t>»</w:t>
            </w:r>
            <w:r w:rsidR="00657DE2" w:rsidRPr="00EF1175">
              <w:t xml:space="preserve"> </w:t>
            </w:r>
            <w:r w:rsidR="00541CAD">
              <w:rPr>
                <w:lang w:val="en-US"/>
              </w:rPr>
              <w:t>______</w:t>
            </w:r>
            <w:r w:rsidR="00A527B7">
              <w:rPr>
                <w:lang w:val="en-US"/>
              </w:rPr>
              <w:t>__________</w:t>
            </w:r>
          </w:p>
          <w:p w14:paraId="029BDBB6" w14:textId="77777777" w:rsidR="00F731CF" w:rsidRPr="001032B3" w:rsidRDefault="00F731CF" w:rsidP="00A750CA">
            <w:pPr>
              <w:pStyle w:val="a3"/>
              <w:ind w:firstLine="33"/>
              <w:jc w:val="center"/>
            </w:pPr>
          </w:p>
          <w:p w14:paraId="30488CF1" w14:textId="77777777" w:rsidR="00A750CA" w:rsidRPr="001032B3" w:rsidRDefault="00A750CA" w:rsidP="00A750CA">
            <w:pPr>
              <w:pStyle w:val="a3"/>
              <w:ind w:firstLine="33"/>
              <w:jc w:val="center"/>
            </w:pPr>
          </w:p>
        </w:tc>
        <w:tc>
          <w:tcPr>
            <w:tcW w:w="4977" w:type="dxa"/>
            <w:gridSpan w:val="2"/>
          </w:tcPr>
          <w:p w14:paraId="6A53B964" w14:textId="2CED7640" w:rsidR="00577000" w:rsidRPr="00455B49" w:rsidRDefault="00577000" w:rsidP="00491B63">
            <w:pPr>
              <w:pStyle w:val="a3"/>
              <w:jc w:val="center"/>
              <w:rPr>
                <w:lang w:val="en-US"/>
              </w:rPr>
            </w:pPr>
            <w:r w:rsidRPr="001032B3">
              <w:rPr>
                <w:b/>
                <w:lang w:val="en-US"/>
              </w:rPr>
              <w:t>CONTRACT</w:t>
            </w:r>
            <w:r w:rsidRPr="00455B49">
              <w:rPr>
                <w:b/>
                <w:lang w:val="en-US"/>
              </w:rPr>
              <w:t xml:space="preserve"> </w:t>
            </w:r>
            <w:r w:rsidRPr="001032B3">
              <w:rPr>
                <w:b/>
                <w:lang w:val="en-US"/>
              </w:rPr>
              <w:t>No</w:t>
            </w:r>
            <w:r w:rsidRPr="00455B49">
              <w:rPr>
                <w:b/>
                <w:lang w:val="en-US"/>
              </w:rPr>
              <w:t>.</w:t>
            </w:r>
            <w:r w:rsidR="006F2A98" w:rsidRPr="00455B49">
              <w:rPr>
                <w:b/>
                <w:lang w:val="en-US"/>
              </w:rPr>
              <w:t xml:space="preserve"> </w:t>
            </w:r>
          </w:p>
          <w:p w14:paraId="28FC18E1" w14:textId="77777777" w:rsidR="00577000" w:rsidRPr="00455B49" w:rsidRDefault="00577000" w:rsidP="000A25CD">
            <w:pPr>
              <w:pStyle w:val="a3"/>
              <w:jc w:val="both"/>
              <w:rPr>
                <w:lang w:val="en-US"/>
              </w:rPr>
            </w:pPr>
          </w:p>
          <w:p w14:paraId="6A534AA0" w14:textId="77777777" w:rsidR="00F731CF" w:rsidRPr="00455B49" w:rsidRDefault="00F731CF" w:rsidP="000A25CD">
            <w:pPr>
              <w:pStyle w:val="a3"/>
              <w:jc w:val="both"/>
              <w:rPr>
                <w:lang w:val="en-US"/>
              </w:rPr>
            </w:pPr>
          </w:p>
          <w:p w14:paraId="1862C2A1" w14:textId="53DA1E2B" w:rsidR="00577000" w:rsidRPr="001032B3" w:rsidRDefault="00577000" w:rsidP="00012AE9">
            <w:pPr>
              <w:pStyle w:val="a3"/>
              <w:rPr>
                <w:lang w:val="en-US"/>
              </w:rPr>
            </w:pPr>
            <w:r w:rsidRPr="001032B3">
              <w:rPr>
                <w:lang w:val="en-US"/>
              </w:rPr>
              <w:t>Mosc</w:t>
            </w:r>
            <w:r w:rsidR="000A25CD" w:rsidRPr="001032B3">
              <w:rPr>
                <w:lang w:val="en-US"/>
              </w:rPr>
              <w:t>ow</w:t>
            </w:r>
            <w:r w:rsidR="000A25CD" w:rsidRPr="00455B49">
              <w:rPr>
                <w:lang w:val="en-US"/>
              </w:rPr>
              <w:t xml:space="preserve">                           </w:t>
            </w:r>
            <w:r w:rsidR="00012AE9">
              <w:t xml:space="preserve">                          _______</w:t>
            </w:r>
            <w:r w:rsidR="00541CAD">
              <w:rPr>
                <w:lang w:val="en-US"/>
              </w:rPr>
              <w:t>_______</w:t>
            </w:r>
          </w:p>
        </w:tc>
      </w:tr>
      <w:tr w:rsidR="00B512E0" w:rsidRPr="004D6BDA" w14:paraId="680992AC" w14:textId="77777777" w:rsidTr="002F06D4">
        <w:tblPrEx>
          <w:tblCellMar>
            <w:left w:w="108" w:type="dxa"/>
            <w:right w:w="108" w:type="dxa"/>
          </w:tblCellMar>
        </w:tblPrEx>
        <w:trPr>
          <w:trHeight w:val="1773"/>
        </w:trPr>
        <w:tc>
          <w:tcPr>
            <w:tcW w:w="5024" w:type="dxa"/>
            <w:gridSpan w:val="5"/>
          </w:tcPr>
          <w:p w14:paraId="3E71AE54" w14:textId="29F1FD32" w:rsidR="00FB0C09" w:rsidRPr="007B2D94" w:rsidRDefault="00DE298F" w:rsidP="00CA3B61">
            <w:pPr>
              <w:jc w:val="both"/>
            </w:pPr>
            <w:r w:rsidRPr="001032B3">
              <w:rPr>
                <w:b/>
                <w:sz w:val="20"/>
                <w:szCs w:val="20"/>
              </w:rPr>
              <w:t>ПАО «НК «Роснефть» (Россия),</w:t>
            </w:r>
            <w:r w:rsidRPr="001032B3">
              <w:rPr>
                <w:sz w:val="20"/>
                <w:szCs w:val="20"/>
              </w:rPr>
              <w:t xml:space="preserve"> далее именуемое «Продавец</w:t>
            </w:r>
            <w:r w:rsidR="00174F42" w:rsidRPr="001032B3">
              <w:rPr>
                <w:sz w:val="20"/>
                <w:szCs w:val="20"/>
              </w:rPr>
              <w:t xml:space="preserve">», </w:t>
            </w:r>
            <w:r w:rsidR="00505DD3" w:rsidRPr="00455B49">
              <w:rPr>
                <w:color w:val="000000"/>
                <w:sz w:val="20"/>
              </w:rPr>
              <w:t xml:space="preserve">в лице </w:t>
            </w:r>
            <w:r w:rsidR="00285656">
              <w:rPr>
                <w:sz w:val="20"/>
                <w:szCs w:val="20"/>
              </w:rPr>
              <w:t>___________</w:t>
            </w:r>
            <w:r w:rsidR="00D2496B" w:rsidRPr="001032B3">
              <w:rPr>
                <w:color w:val="000000"/>
                <w:sz w:val="20"/>
                <w:szCs w:val="20"/>
              </w:rPr>
              <w:t>,</w:t>
            </w:r>
            <w:r w:rsidR="00D2496B" w:rsidRPr="00455B49">
              <w:rPr>
                <w:color w:val="000000"/>
                <w:sz w:val="20"/>
              </w:rPr>
              <w:t xml:space="preserve"> </w:t>
            </w:r>
            <w:r w:rsidR="00D2496B" w:rsidRPr="007B2D94">
              <w:rPr>
                <w:sz w:val="20"/>
              </w:rPr>
              <w:t>действующего</w:t>
            </w:r>
            <w:r w:rsidR="00134970">
              <w:rPr>
                <w:sz w:val="20"/>
                <w:szCs w:val="20"/>
              </w:rPr>
              <w:t>(ей)</w:t>
            </w:r>
            <w:r w:rsidR="00D2496B" w:rsidRPr="007B2D94">
              <w:rPr>
                <w:sz w:val="20"/>
              </w:rPr>
              <w:t xml:space="preserve"> на</w:t>
            </w:r>
            <w:r w:rsidR="006D1FE8" w:rsidRPr="007B2D94">
              <w:rPr>
                <w:sz w:val="20"/>
              </w:rPr>
              <w:t xml:space="preserve"> основании </w:t>
            </w:r>
            <w:r w:rsidR="00285656">
              <w:rPr>
                <w:sz w:val="20"/>
                <w:szCs w:val="20"/>
              </w:rPr>
              <w:t>Доверенности № __________</w:t>
            </w:r>
            <w:r w:rsidRPr="00CA3B61">
              <w:rPr>
                <w:sz w:val="20"/>
                <w:szCs w:val="20"/>
              </w:rPr>
              <w:t>,</w:t>
            </w:r>
            <w:r w:rsidRPr="007B2D94">
              <w:t xml:space="preserve"> </w:t>
            </w:r>
            <w:r w:rsidRPr="001032B3">
              <w:rPr>
                <w:sz w:val="20"/>
                <w:szCs w:val="20"/>
              </w:rPr>
              <w:t>и</w:t>
            </w:r>
          </w:p>
          <w:p w14:paraId="2A39B3B2" w14:textId="28114AD0" w:rsidR="00325A2C" w:rsidRPr="001032B3" w:rsidRDefault="00134970" w:rsidP="00DC350C">
            <w:pPr>
              <w:pStyle w:val="Normal3"/>
              <w:ind w:right="86"/>
              <w:jc w:val="both"/>
            </w:pPr>
            <w:r>
              <w:rPr>
                <w:b/>
              </w:rPr>
              <w:t>________</w:t>
            </w:r>
            <w:r w:rsidR="00DC350C">
              <w:t xml:space="preserve">, далее именуемое «Покупатель», </w:t>
            </w:r>
            <w:r w:rsidR="00285656">
              <w:rPr>
                <w:snapToGrid/>
              </w:rPr>
              <w:t xml:space="preserve">в </w:t>
            </w:r>
            <w:r w:rsidR="003D227F" w:rsidRPr="003918D9">
              <w:rPr>
                <w:snapToGrid/>
              </w:rPr>
              <w:t>ли</w:t>
            </w:r>
            <w:r w:rsidR="003D227F">
              <w:rPr>
                <w:snapToGrid/>
              </w:rPr>
              <w:t xml:space="preserve">це </w:t>
            </w:r>
            <w:r>
              <w:rPr>
                <w:snapToGrid/>
              </w:rPr>
              <w:t>_________</w:t>
            </w:r>
            <w:r w:rsidR="00C32EA9">
              <w:rPr>
                <w:snapToGrid/>
              </w:rPr>
              <w:t xml:space="preserve">, </w:t>
            </w:r>
            <w:r w:rsidR="003D227F" w:rsidRPr="003918D9">
              <w:rPr>
                <w:snapToGrid/>
              </w:rPr>
              <w:t>действующего на о</w:t>
            </w:r>
            <w:r w:rsidR="003D227F">
              <w:rPr>
                <w:snapToGrid/>
              </w:rPr>
              <w:t>сновании</w:t>
            </w:r>
            <w:r w:rsidR="003D227F" w:rsidRPr="003D5D1C">
              <w:rPr>
                <w:snapToGrid/>
              </w:rPr>
              <w:t xml:space="preserve"> </w:t>
            </w:r>
            <w:r>
              <w:rPr>
                <w:snapToGrid/>
              </w:rPr>
              <w:t>___</w:t>
            </w:r>
            <w:r w:rsidR="00692F8B">
              <w:rPr>
                <w:snapToGrid/>
              </w:rPr>
              <w:t>___</w:t>
            </w:r>
            <w:r>
              <w:rPr>
                <w:snapToGrid/>
              </w:rPr>
              <w:t>_</w:t>
            </w:r>
            <w:r w:rsidR="004A439C" w:rsidRPr="004A439C">
              <w:t xml:space="preserve">, </w:t>
            </w:r>
            <w:r w:rsidR="005E20E2" w:rsidRPr="001032B3">
              <w:t>вместе именуемые «Стороны», договорились о нижеследующем:</w:t>
            </w:r>
          </w:p>
        </w:tc>
        <w:tc>
          <w:tcPr>
            <w:tcW w:w="4977" w:type="dxa"/>
            <w:gridSpan w:val="2"/>
          </w:tcPr>
          <w:p w14:paraId="02AF6BB7" w14:textId="60B1934B" w:rsidR="00DE298F" w:rsidRPr="001032B3" w:rsidRDefault="00DE298F" w:rsidP="00D2496B">
            <w:pPr>
              <w:pStyle w:val="HTML"/>
              <w:shd w:val="clear" w:color="auto" w:fill="FFFFFF"/>
              <w:jc w:val="both"/>
              <w:rPr>
                <w:rFonts w:ascii="Times New Roman" w:eastAsia="SimSun" w:hAnsi="Times New Roman"/>
                <w:snapToGrid w:val="0"/>
                <w:lang w:val="en-US" w:eastAsia="ru-RU"/>
              </w:rPr>
            </w:pPr>
            <w:proofErr w:type="spellStart"/>
            <w:r w:rsidRPr="001032B3">
              <w:rPr>
                <w:rFonts w:ascii="Times New Roman" w:eastAsia="SimSun" w:hAnsi="Times New Roman"/>
                <w:b/>
                <w:snapToGrid w:val="0"/>
                <w:lang w:val="en-US" w:eastAsia="ru-RU"/>
              </w:rPr>
              <w:t>Rosneft</w:t>
            </w:r>
            <w:proofErr w:type="spellEnd"/>
            <w:r w:rsidRPr="001032B3">
              <w:rPr>
                <w:rFonts w:ascii="Times New Roman" w:eastAsia="SimSun" w:hAnsi="Times New Roman"/>
                <w:b/>
                <w:snapToGrid w:val="0"/>
                <w:lang w:val="en-US" w:eastAsia="ru-RU"/>
              </w:rPr>
              <w:t xml:space="preserve"> (Russia)</w:t>
            </w:r>
            <w:r w:rsidRPr="00455B49">
              <w:rPr>
                <w:rFonts w:ascii="Times New Roman" w:eastAsia="SimSun" w:hAnsi="Times New Roman"/>
                <w:lang w:val="en-US"/>
              </w:rPr>
              <w:t xml:space="preserve">, </w:t>
            </w:r>
            <w:r w:rsidRPr="001032B3">
              <w:rPr>
                <w:rFonts w:ascii="Times New Roman" w:eastAsia="SimSun" w:hAnsi="Times New Roman"/>
                <w:snapToGrid w:val="0"/>
                <w:lang w:val="en-US" w:eastAsia="ru-RU"/>
              </w:rPr>
              <w:t>hereinafter referred to as the</w:t>
            </w:r>
            <w:r w:rsidR="00400948" w:rsidRPr="001032B3">
              <w:rPr>
                <w:rFonts w:ascii="Times New Roman" w:eastAsia="SimSun" w:hAnsi="Times New Roman"/>
                <w:snapToGrid w:val="0"/>
                <w:lang w:val="en-US" w:eastAsia="ru-RU"/>
              </w:rPr>
              <w:t xml:space="preserve"> “</w:t>
            </w:r>
            <w:r w:rsidRPr="001032B3">
              <w:rPr>
                <w:rFonts w:ascii="Times New Roman" w:eastAsia="SimSun" w:hAnsi="Times New Roman"/>
                <w:snapToGrid w:val="0"/>
                <w:lang w:val="en-US" w:eastAsia="ru-RU"/>
              </w:rPr>
              <w:t>Seller</w:t>
            </w:r>
            <w:r w:rsidR="00400948" w:rsidRPr="001032B3">
              <w:rPr>
                <w:rFonts w:ascii="Times New Roman" w:eastAsia="SimSun" w:hAnsi="Times New Roman"/>
                <w:snapToGrid w:val="0"/>
                <w:lang w:val="en-US" w:eastAsia="ru-RU"/>
              </w:rPr>
              <w:t>”</w:t>
            </w:r>
            <w:r w:rsidRPr="001032B3">
              <w:rPr>
                <w:rFonts w:ascii="Times New Roman" w:eastAsia="SimSun" w:hAnsi="Times New Roman"/>
                <w:snapToGrid w:val="0"/>
                <w:lang w:val="en-US" w:eastAsia="ru-RU"/>
              </w:rPr>
              <w:t xml:space="preserve">, </w:t>
            </w:r>
            <w:r w:rsidR="00505DD3">
              <w:rPr>
                <w:rFonts w:ascii="Times New Roman" w:eastAsia="SimSun" w:hAnsi="Times New Roman"/>
                <w:snapToGrid w:val="0"/>
                <w:lang w:val="en-US" w:eastAsia="ru-RU"/>
              </w:rPr>
              <w:t xml:space="preserve">represented by </w:t>
            </w:r>
            <w:r w:rsidR="00134970" w:rsidRPr="00134970">
              <w:rPr>
                <w:rFonts w:ascii="Times New Roman" w:hAnsi="Times New Roman"/>
                <w:snapToGrid w:val="0"/>
                <w:lang w:val="en-US" w:eastAsia="ru-RU"/>
              </w:rPr>
              <w:t>_______,</w:t>
            </w:r>
            <w:r w:rsidR="00D2496B" w:rsidRPr="001032B3">
              <w:rPr>
                <w:rFonts w:ascii="Times New Roman" w:eastAsia="SimSun" w:hAnsi="Times New Roman"/>
                <w:snapToGrid w:val="0"/>
                <w:lang w:val="en-US" w:eastAsia="ru-RU"/>
              </w:rPr>
              <w:t xml:space="preserve"> act</w:t>
            </w:r>
            <w:r w:rsidR="00BA0529">
              <w:rPr>
                <w:rFonts w:ascii="Times New Roman" w:eastAsia="SimSun" w:hAnsi="Times New Roman"/>
                <w:snapToGrid w:val="0"/>
                <w:lang w:val="en-US" w:eastAsia="ru-RU"/>
              </w:rPr>
              <w:t>ing on the basis of</w:t>
            </w:r>
            <w:r w:rsidRPr="003E740F">
              <w:rPr>
                <w:rFonts w:ascii="Times New Roman" w:hAnsi="Times New Roman"/>
                <w:snapToGrid w:val="0"/>
                <w:lang w:val="en-US" w:eastAsia="ru-RU"/>
              </w:rPr>
              <w:t xml:space="preserve"> </w:t>
            </w:r>
            <w:r w:rsidR="00134970" w:rsidRPr="00134970">
              <w:rPr>
                <w:rFonts w:ascii="Times New Roman" w:hAnsi="Times New Roman"/>
                <w:snapToGrid w:val="0"/>
                <w:lang w:val="en-US" w:eastAsia="ru-RU"/>
              </w:rPr>
              <w:t>__________</w:t>
            </w:r>
            <w:r w:rsidR="00174F42" w:rsidRPr="002D7D43">
              <w:rPr>
                <w:rFonts w:ascii="Times New Roman" w:hAnsi="Times New Roman"/>
                <w:snapToGrid w:val="0"/>
                <w:lang w:val="en-US" w:eastAsia="ru-RU"/>
              </w:rPr>
              <w:t>,</w:t>
            </w:r>
            <w:r w:rsidR="00174F42" w:rsidRPr="001032B3">
              <w:rPr>
                <w:rFonts w:ascii="Times New Roman" w:eastAsia="SimSun" w:hAnsi="Times New Roman"/>
                <w:snapToGrid w:val="0"/>
                <w:lang w:val="en-US" w:eastAsia="ru-RU"/>
              </w:rPr>
              <w:t xml:space="preserve"> and</w:t>
            </w:r>
          </w:p>
          <w:p w14:paraId="1EC3F9DD" w14:textId="52F0545C" w:rsidR="005E20E2" w:rsidRPr="001032B3" w:rsidRDefault="00134970" w:rsidP="007B2D94">
            <w:pPr>
              <w:pStyle w:val="32"/>
              <w:ind w:left="34" w:right="86"/>
              <w:jc w:val="both"/>
              <w:rPr>
                <w:snapToGrid/>
                <w:lang w:val="en-US"/>
              </w:rPr>
            </w:pPr>
            <w:r w:rsidRPr="00134970">
              <w:rPr>
                <w:b/>
                <w:lang w:val="en-US"/>
              </w:rPr>
              <w:t>_________</w:t>
            </w:r>
            <w:r w:rsidR="003D227F" w:rsidRPr="00A9549C">
              <w:rPr>
                <w:lang w:val="en-US"/>
              </w:rPr>
              <w:t>,</w:t>
            </w:r>
            <w:r w:rsidR="009678AE" w:rsidRPr="001032B3">
              <w:rPr>
                <w:lang w:val="en-US"/>
              </w:rPr>
              <w:t xml:space="preserve"> </w:t>
            </w:r>
            <w:r w:rsidR="00BA0529">
              <w:rPr>
                <w:lang w:val="en-US"/>
              </w:rPr>
              <w:t>hereinafter referred to as the “Buyer”</w:t>
            </w:r>
            <w:r w:rsidR="009678AE" w:rsidRPr="001032B3">
              <w:rPr>
                <w:lang w:val="en-US"/>
              </w:rPr>
              <w:t xml:space="preserve">, represented by </w:t>
            </w:r>
            <w:r w:rsidR="00436F22" w:rsidRPr="00436F22">
              <w:rPr>
                <w:lang w:val="en-US"/>
              </w:rPr>
              <w:t>__________</w:t>
            </w:r>
            <w:r w:rsidR="003D227F" w:rsidRPr="00A9549C">
              <w:rPr>
                <w:lang w:val="en-US"/>
              </w:rPr>
              <w:t>,</w:t>
            </w:r>
            <w:r w:rsidR="000F6B5D" w:rsidRPr="001032B3">
              <w:rPr>
                <w:snapToGrid/>
                <w:lang w:val="en-US"/>
              </w:rPr>
              <w:t xml:space="preserve"> acting on </w:t>
            </w:r>
            <w:r w:rsidR="00E96F21">
              <w:rPr>
                <w:lang w:val="en-US"/>
              </w:rPr>
              <w:t>the basis of</w:t>
            </w:r>
            <w:r w:rsidR="00E96F21" w:rsidRPr="003E740F">
              <w:rPr>
                <w:lang w:val="en-US"/>
              </w:rPr>
              <w:t xml:space="preserve"> </w:t>
            </w:r>
            <w:r w:rsidR="00436F22" w:rsidRPr="00436F22">
              <w:rPr>
                <w:lang w:val="en-US"/>
              </w:rPr>
              <w:t>__________</w:t>
            </w:r>
            <w:r w:rsidR="005E20E2" w:rsidRPr="005E20E2">
              <w:rPr>
                <w:snapToGrid/>
                <w:lang w:val="en-US"/>
              </w:rPr>
              <w:t>,</w:t>
            </w:r>
            <w:r w:rsidR="005E20E2" w:rsidRPr="001032B3">
              <w:rPr>
                <w:snapToGrid/>
                <w:lang w:val="en-US"/>
              </w:rPr>
              <w:t xml:space="preserve"> together referred to as the </w:t>
            </w:r>
            <w:r w:rsidR="00400948" w:rsidRPr="001032B3">
              <w:rPr>
                <w:snapToGrid/>
                <w:lang w:val="en-US"/>
              </w:rPr>
              <w:t>“Parties”</w:t>
            </w:r>
            <w:r w:rsidR="005E20E2" w:rsidRPr="001032B3">
              <w:rPr>
                <w:snapToGrid/>
                <w:lang w:val="en-US"/>
              </w:rPr>
              <w:t>, have come to the following agreement:</w:t>
            </w:r>
          </w:p>
          <w:p w14:paraId="5F555778" w14:textId="77777777" w:rsidR="0010653B" w:rsidRPr="001032B3" w:rsidRDefault="0010653B" w:rsidP="00DE298F">
            <w:pPr>
              <w:pStyle w:val="Normal3"/>
              <w:ind w:left="34" w:right="86"/>
              <w:jc w:val="both"/>
              <w:rPr>
                <w:lang w:val="en-US"/>
              </w:rPr>
            </w:pPr>
          </w:p>
        </w:tc>
      </w:tr>
      <w:tr w:rsidR="00156121" w:rsidRPr="004D6BDA" w14:paraId="75AA0002" w14:textId="77777777" w:rsidTr="002F06D4">
        <w:tblPrEx>
          <w:jc w:val="center"/>
          <w:tblInd w:w="0" w:type="dxa"/>
        </w:tblPrEx>
        <w:trPr>
          <w:trHeight w:val="740"/>
          <w:jc w:val="center"/>
        </w:trPr>
        <w:tc>
          <w:tcPr>
            <w:tcW w:w="5024" w:type="dxa"/>
            <w:gridSpan w:val="5"/>
          </w:tcPr>
          <w:p w14:paraId="524CC8E5" w14:textId="77777777" w:rsidR="00C3456B" w:rsidRPr="001032B3" w:rsidRDefault="00C3456B">
            <w:pPr>
              <w:pStyle w:val="a3"/>
              <w:tabs>
                <w:tab w:val="left" w:pos="1080"/>
              </w:tabs>
              <w:rPr>
                <w:b/>
                <w:lang w:val="en-US"/>
              </w:rPr>
            </w:pPr>
          </w:p>
          <w:p w14:paraId="66C3CF0F" w14:textId="77777777" w:rsidR="00156121" w:rsidRPr="001032B3" w:rsidRDefault="00156121">
            <w:pPr>
              <w:pStyle w:val="a3"/>
              <w:tabs>
                <w:tab w:val="left" w:pos="1080"/>
              </w:tabs>
              <w:jc w:val="center"/>
              <w:rPr>
                <w:b/>
                <w:lang w:val="en-US"/>
              </w:rPr>
            </w:pPr>
            <w:r w:rsidRPr="001032B3">
              <w:rPr>
                <w:b/>
                <w:lang w:val="en-US"/>
              </w:rPr>
              <w:t xml:space="preserve">1. </w:t>
            </w:r>
            <w:r w:rsidRPr="001032B3">
              <w:rPr>
                <w:b/>
              </w:rPr>
              <w:t>ПРЕДМЕТ</w:t>
            </w:r>
            <w:r w:rsidRPr="001032B3">
              <w:rPr>
                <w:b/>
                <w:lang w:val="en-US"/>
              </w:rPr>
              <w:t xml:space="preserve"> </w:t>
            </w:r>
            <w:r w:rsidRPr="001032B3">
              <w:rPr>
                <w:b/>
              </w:rPr>
              <w:t>КОНТРАКТА</w:t>
            </w:r>
          </w:p>
        </w:tc>
        <w:tc>
          <w:tcPr>
            <w:tcW w:w="4977" w:type="dxa"/>
            <w:gridSpan w:val="2"/>
          </w:tcPr>
          <w:p w14:paraId="00EB5270" w14:textId="77777777" w:rsidR="00156121" w:rsidRPr="001032B3" w:rsidRDefault="00156121">
            <w:pPr>
              <w:pStyle w:val="a3"/>
              <w:rPr>
                <w:b/>
                <w:lang w:val="en-US"/>
              </w:rPr>
            </w:pPr>
          </w:p>
          <w:p w14:paraId="5EC639F3" w14:textId="77777777" w:rsidR="00156121" w:rsidRPr="001032B3" w:rsidRDefault="00156121">
            <w:pPr>
              <w:pStyle w:val="a3"/>
              <w:jc w:val="center"/>
              <w:rPr>
                <w:b/>
                <w:lang w:val="en-US"/>
              </w:rPr>
            </w:pPr>
            <w:r w:rsidRPr="001032B3">
              <w:rPr>
                <w:b/>
                <w:lang w:val="en-US"/>
              </w:rPr>
              <w:t>1. SUBJECT MATTER OF THE CONTRACT</w:t>
            </w:r>
          </w:p>
        </w:tc>
      </w:tr>
      <w:tr w:rsidR="00E255E4" w:rsidRPr="004D6BDA" w14:paraId="0463480F" w14:textId="77777777" w:rsidTr="002F06D4">
        <w:tc>
          <w:tcPr>
            <w:tcW w:w="5024" w:type="dxa"/>
            <w:gridSpan w:val="5"/>
          </w:tcPr>
          <w:p w14:paraId="15CF4524" w14:textId="435D3D78" w:rsidR="00DD573B" w:rsidRPr="001032B3" w:rsidRDefault="00E255E4" w:rsidP="00DD573B">
            <w:pPr>
              <w:pStyle w:val="a3"/>
              <w:tabs>
                <w:tab w:val="left" w:pos="34"/>
                <w:tab w:val="left" w:pos="1080"/>
              </w:tabs>
              <w:ind w:left="34"/>
              <w:jc w:val="both"/>
              <w:rPr>
                <w:lang w:val="lt-LT"/>
              </w:rPr>
            </w:pPr>
            <w:r w:rsidRPr="001032B3">
              <w:t xml:space="preserve">1.1. </w:t>
            </w:r>
            <w:r w:rsidR="0054309E" w:rsidRPr="001032B3">
              <w:t>Продавец обязуется продать, а Покупатель обязуется купить и оплатить нефтепродукты, именуемы</w:t>
            </w:r>
            <w:r w:rsidR="0054309E" w:rsidRPr="001032B3">
              <w:rPr>
                <w:lang w:val="en-US"/>
              </w:rPr>
              <w:t>e</w:t>
            </w:r>
            <w:r w:rsidR="0054309E" w:rsidRPr="001032B3">
              <w:t xml:space="preserve"> в дальнейшем «Товар», с отгрузкой на экспорт в течение периода </w:t>
            </w:r>
            <w:r w:rsidR="0054309E" w:rsidRPr="001032B3">
              <w:rPr>
                <w:lang w:val="en-US"/>
              </w:rPr>
              <w:t>c</w:t>
            </w:r>
            <w:r w:rsidR="0054309E" w:rsidRPr="001032B3">
              <w:t xml:space="preserve"> </w:t>
            </w:r>
            <w:r w:rsidR="005A179F" w:rsidRPr="005A179F">
              <w:rPr>
                <w:b/>
              </w:rPr>
              <w:t>_______</w:t>
            </w:r>
            <w:r w:rsidR="00717F03" w:rsidRPr="001032B3">
              <w:rPr>
                <w:b/>
              </w:rPr>
              <w:t xml:space="preserve"> </w:t>
            </w:r>
            <w:r w:rsidR="001F0F05" w:rsidRPr="001032B3">
              <w:t>д</w:t>
            </w:r>
            <w:r w:rsidR="00DD573B" w:rsidRPr="001032B3">
              <w:t>о</w:t>
            </w:r>
            <w:r w:rsidR="00657DE2" w:rsidRPr="001032B3">
              <w:rPr>
                <w:b/>
              </w:rPr>
              <w:t xml:space="preserve"> </w:t>
            </w:r>
            <w:r w:rsidR="005A179F" w:rsidRPr="005A179F">
              <w:rPr>
                <w:b/>
              </w:rPr>
              <w:t>_______</w:t>
            </w:r>
            <w:r w:rsidR="00DD573B" w:rsidRPr="001032B3">
              <w:rPr>
                <w:b/>
              </w:rPr>
              <w:t xml:space="preserve"> </w:t>
            </w:r>
            <w:r w:rsidR="00DD573B" w:rsidRPr="001032B3">
              <w:t>(</w:t>
            </w:r>
            <w:r w:rsidR="00DD573B" w:rsidRPr="008855D5">
              <w:rPr>
                <w:b/>
              </w:rPr>
              <w:t>включительно</w:t>
            </w:r>
            <w:r w:rsidR="00DD573B" w:rsidRPr="001032B3">
              <w:t xml:space="preserve">) с возможностью вывоза переходящих объемов Товара до </w:t>
            </w:r>
            <w:r w:rsidR="005A179F" w:rsidRPr="005A179F">
              <w:rPr>
                <w:b/>
              </w:rPr>
              <w:t>_______</w:t>
            </w:r>
            <w:r w:rsidR="00DD573B" w:rsidRPr="001032B3">
              <w:t xml:space="preserve"> (</w:t>
            </w:r>
            <w:r w:rsidR="00DD573B" w:rsidRPr="008855D5">
              <w:rPr>
                <w:b/>
              </w:rPr>
              <w:t>включительно</w:t>
            </w:r>
            <w:r w:rsidR="00DD573B" w:rsidRPr="001032B3">
              <w:t>)</w:t>
            </w:r>
            <w:r w:rsidR="00DD573B" w:rsidRPr="001032B3">
              <w:rPr>
                <w:lang w:val="lt-LT"/>
              </w:rPr>
              <w:t>.</w:t>
            </w:r>
          </w:p>
          <w:p w14:paraId="4B9C25A8" w14:textId="77777777" w:rsidR="0035408B" w:rsidRPr="001032B3" w:rsidRDefault="0035408B" w:rsidP="00DD573B">
            <w:pPr>
              <w:pStyle w:val="a3"/>
              <w:tabs>
                <w:tab w:val="left" w:pos="34"/>
                <w:tab w:val="left" w:pos="1080"/>
              </w:tabs>
              <w:ind w:left="34"/>
              <w:jc w:val="both"/>
              <w:rPr>
                <w:lang w:val="lt-LT"/>
              </w:rPr>
            </w:pPr>
          </w:p>
          <w:p w14:paraId="405D84FC" w14:textId="77777777" w:rsidR="00E255E4" w:rsidRPr="00A527B7" w:rsidRDefault="00E255E4" w:rsidP="00B726FB">
            <w:pPr>
              <w:pStyle w:val="a3"/>
              <w:tabs>
                <w:tab w:val="left" w:pos="34"/>
                <w:tab w:val="left" w:pos="1080"/>
              </w:tabs>
              <w:ind w:left="34"/>
              <w:jc w:val="both"/>
            </w:pPr>
            <w:r w:rsidRPr="001032B3">
              <w:t>1.2. Наименование, количество, качество, цена, период поставки, базис поставки и другие необходимые условия поставки оговариваются Сторонами в ежемесячных Приложениях и/или Дополнениях, являющихся неотъемлемой частью настоящего Контракта. Под партией Товара понимается количество Товара, указанное в соответствующем Приложении и/или Дополнении к настоящему Контракту.</w:t>
            </w:r>
          </w:p>
          <w:p w14:paraId="5EC3810D" w14:textId="77777777" w:rsidR="0035408B" w:rsidRPr="00A527B7" w:rsidRDefault="0035408B" w:rsidP="00B726FB">
            <w:pPr>
              <w:pStyle w:val="a3"/>
              <w:tabs>
                <w:tab w:val="left" w:pos="34"/>
                <w:tab w:val="left" w:pos="1080"/>
              </w:tabs>
              <w:ind w:left="34"/>
              <w:jc w:val="both"/>
            </w:pPr>
          </w:p>
        </w:tc>
        <w:tc>
          <w:tcPr>
            <w:tcW w:w="4977" w:type="dxa"/>
            <w:gridSpan w:val="2"/>
          </w:tcPr>
          <w:p w14:paraId="0D3AB0D5" w14:textId="215CEDEA" w:rsidR="00DD573B" w:rsidRPr="001032B3" w:rsidRDefault="00E255E4" w:rsidP="00DD573B">
            <w:pPr>
              <w:pStyle w:val="a3"/>
              <w:tabs>
                <w:tab w:val="left" w:pos="34"/>
                <w:tab w:val="left" w:pos="1080"/>
              </w:tabs>
              <w:ind w:left="34"/>
              <w:jc w:val="both"/>
              <w:rPr>
                <w:lang w:val="en-US"/>
              </w:rPr>
            </w:pPr>
            <w:r w:rsidRPr="001032B3">
              <w:rPr>
                <w:lang w:val="en-US"/>
              </w:rPr>
              <w:t xml:space="preserve">1.1. </w:t>
            </w:r>
            <w:r w:rsidR="0054309E" w:rsidRPr="001032B3">
              <w:rPr>
                <w:lang w:val="en-US"/>
              </w:rPr>
              <w:t>The Seller undertake</w:t>
            </w:r>
            <w:r w:rsidR="00400948" w:rsidRPr="001032B3">
              <w:rPr>
                <w:lang w:val="en-US"/>
              </w:rPr>
              <w:t>s</w:t>
            </w:r>
            <w:r w:rsidR="0054309E" w:rsidRPr="001032B3">
              <w:rPr>
                <w:lang w:val="en-US"/>
              </w:rPr>
              <w:t xml:space="preserve"> to sell and the Buyer undertake</w:t>
            </w:r>
            <w:r w:rsidR="00400948" w:rsidRPr="001032B3">
              <w:rPr>
                <w:lang w:val="en-US"/>
              </w:rPr>
              <w:t>s</w:t>
            </w:r>
            <w:r w:rsidR="0054309E" w:rsidRPr="001032B3">
              <w:rPr>
                <w:lang w:val="en-US"/>
              </w:rPr>
              <w:t xml:space="preserve"> to buy for export and to pay for oil produc</w:t>
            </w:r>
            <w:r w:rsidR="008E2C5D" w:rsidRPr="001032B3">
              <w:rPr>
                <w:lang w:val="en-US"/>
              </w:rPr>
              <w:t>ts, hereinafter referred to as “the Goods”</w:t>
            </w:r>
            <w:r w:rsidR="0054309E" w:rsidRPr="001032B3">
              <w:rPr>
                <w:lang w:val="en-US"/>
              </w:rPr>
              <w:t xml:space="preserve"> with delivery for export during the period </w:t>
            </w:r>
            <w:r w:rsidR="00174F42" w:rsidRPr="001032B3">
              <w:rPr>
                <w:lang w:val="en-US"/>
              </w:rPr>
              <w:t xml:space="preserve">from </w:t>
            </w:r>
            <w:r w:rsidR="005A179F">
              <w:rPr>
                <w:b/>
                <w:lang w:val="en-US"/>
              </w:rPr>
              <w:t>______</w:t>
            </w:r>
            <w:r w:rsidR="00DD573B" w:rsidRPr="001032B3">
              <w:rPr>
                <w:b/>
                <w:lang w:val="en-US"/>
              </w:rPr>
              <w:t xml:space="preserve"> </w:t>
            </w:r>
            <w:r w:rsidR="00DD573B" w:rsidRPr="001032B3">
              <w:rPr>
                <w:lang w:val="en-US"/>
              </w:rPr>
              <w:t>to</w:t>
            </w:r>
            <w:r w:rsidR="00657DE2" w:rsidRPr="001032B3">
              <w:rPr>
                <w:lang w:val="en-US"/>
              </w:rPr>
              <w:t xml:space="preserve"> </w:t>
            </w:r>
            <w:r w:rsidR="005A179F">
              <w:rPr>
                <w:b/>
                <w:lang w:val="en-US"/>
              </w:rPr>
              <w:t>______</w:t>
            </w:r>
            <w:r w:rsidR="00DD573B" w:rsidRPr="008855D5">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with further possibility to deliver carryover quantities of the Goods till </w:t>
            </w:r>
            <w:r w:rsidR="005A179F">
              <w:rPr>
                <w:b/>
                <w:lang w:val="en-US"/>
              </w:rPr>
              <w:t>_______</w:t>
            </w:r>
            <w:r w:rsidR="00B850EB" w:rsidRPr="001032B3">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t>
            </w:r>
          </w:p>
          <w:p w14:paraId="1F9E9E71" w14:textId="77777777" w:rsidR="0035408B" w:rsidRPr="001032B3" w:rsidRDefault="0035408B" w:rsidP="00DD573B">
            <w:pPr>
              <w:pStyle w:val="a3"/>
              <w:tabs>
                <w:tab w:val="left" w:pos="34"/>
                <w:tab w:val="left" w:pos="1080"/>
              </w:tabs>
              <w:ind w:left="34"/>
              <w:jc w:val="both"/>
              <w:rPr>
                <w:lang w:val="en-US"/>
              </w:rPr>
            </w:pPr>
          </w:p>
          <w:p w14:paraId="23311E55" w14:textId="77777777" w:rsidR="00E255E4" w:rsidRPr="00455B49" w:rsidRDefault="00E255E4" w:rsidP="000A25CD">
            <w:pPr>
              <w:tabs>
                <w:tab w:val="left" w:pos="34"/>
                <w:tab w:val="left" w:pos="1080"/>
              </w:tabs>
              <w:autoSpaceDE w:val="0"/>
              <w:ind w:left="34"/>
              <w:jc w:val="both"/>
              <w:rPr>
                <w:sz w:val="20"/>
                <w:lang w:val="en-US"/>
              </w:rPr>
            </w:pPr>
            <w:r w:rsidRPr="001032B3">
              <w:rPr>
                <w:sz w:val="20"/>
                <w:szCs w:val="20"/>
                <w:lang w:val="en-US"/>
              </w:rPr>
              <w:t>1.2. The name, quantity, quality, price, delivery period, the delivery basis and other delivery conditions to be agreed by the Parties in the monthly Addenda and / or Attachments, which are an integral part of this Contract. The Lot of Goods is the quantity of goods specified in the relevant Addendum and / or Attachment to the Contract.</w:t>
            </w:r>
          </w:p>
          <w:p w14:paraId="2E656F15" w14:textId="77777777" w:rsidR="00E255E4" w:rsidRPr="001032B3" w:rsidRDefault="00E255E4" w:rsidP="001B06F7">
            <w:pPr>
              <w:pStyle w:val="a3"/>
              <w:tabs>
                <w:tab w:val="left" w:pos="34"/>
                <w:tab w:val="left" w:pos="484"/>
                <w:tab w:val="left" w:pos="1080"/>
              </w:tabs>
              <w:ind w:left="34"/>
              <w:jc w:val="both"/>
              <w:rPr>
                <w:lang w:val="en-US"/>
              </w:rPr>
            </w:pPr>
          </w:p>
        </w:tc>
      </w:tr>
      <w:tr w:rsidR="008F503E" w:rsidRPr="004D6BDA" w14:paraId="1C47C3AE" w14:textId="77777777" w:rsidTr="002F06D4">
        <w:tblPrEx>
          <w:jc w:val="center"/>
          <w:tblInd w:w="0" w:type="dxa"/>
        </w:tblPrEx>
        <w:trPr>
          <w:jc w:val="center"/>
        </w:trPr>
        <w:tc>
          <w:tcPr>
            <w:tcW w:w="5024" w:type="dxa"/>
            <w:gridSpan w:val="5"/>
          </w:tcPr>
          <w:p w14:paraId="6FD0093D" w14:textId="4052C61E" w:rsidR="008422B5" w:rsidRPr="001032B3" w:rsidRDefault="008F503E">
            <w:pPr>
              <w:pStyle w:val="a3"/>
              <w:ind w:left="33"/>
              <w:jc w:val="both"/>
            </w:pPr>
            <w:r w:rsidRPr="001032B3">
              <w:t>1.</w:t>
            </w:r>
            <w:r w:rsidR="00901871" w:rsidRPr="001032B3">
              <w:t>3</w:t>
            </w:r>
            <w:r w:rsidRPr="001032B3">
              <w:t xml:space="preserve">. Предварительная сумма </w:t>
            </w:r>
            <w:r w:rsidR="002A4A7D">
              <w:t>Контракта</w:t>
            </w:r>
            <w:r w:rsidRPr="001032B3">
              <w:t xml:space="preserve"> составляет </w:t>
            </w:r>
            <w:r w:rsidR="00437BB0" w:rsidRPr="001032B3">
              <w:t xml:space="preserve">       </w:t>
            </w:r>
            <w:r w:rsidR="00BD4592">
              <w:rPr>
                <w:b/>
              </w:rPr>
              <w:t>40</w:t>
            </w:r>
            <w:r w:rsidR="002A4A7D">
              <w:rPr>
                <w:b/>
              </w:rPr>
              <w:t> </w:t>
            </w:r>
            <w:r w:rsidR="008A1AD0">
              <w:rPr>
                <w:b/>
              </w:rPr>
              <w:t>000</w:t>
            </w:r>
            <w:r w:rsidR="002A4A7D">
              <w:rPr>
                <w:b/>
              </w:rPr>
              <w:t xml:space="preserve"> </w:t>
            </w:r>
            <w:r w:rsidR="004F4028" w:rsidRPr="001032B3">
              <w:rPr>
                <w:b/>
              </w:rPr>
              <w:t>000</w:t>
            </w:r>
            <w:r w:rsidR="008A1AD0" w:rsidRPr="008A1AD0">
              <w:rPr>
                <w:b/>
              </w:rPr>
              <w:t>,00</w:t>
            </w:r>
            <w:r w:rsidR="004F4028" w:rsidRPr="001032B3">
              <w:rPr>
                <w:b/>
              </w:rPr>
              <w:t xml:space="preserve"> </w:t>
            </w:r>
            <w:r w:rsidR="00AE721A" w:rsidRPr="001032B3">
              <w:rPr>
                <w:b/>
              </w:rPr>
              <w:t>Евро</w:t>
            </w:r>
            <w:r w:rsidR="0009132B" w:rsidRPr="001032B3">
              <w:rPr>
                <w:b/>
              </w:rPr>
              <w:t>.</w:t>
            </w:r>
            <w:r w:rsidR="004F4028" w:rsidRPr="001032B3">
              <w:rPr>
                <w:b/>
              </w:rPr>
              <w:t xml:space="preserve"> </w:t>
            </w:r>
          </w:p>
          <w:p w14:paraId="1AFF664B" w14:textId="051FE235" w:rsidR="008F503E" w:rsidRPr="001032B3" w:rsidRDefault="008F503E">
            <w:pPr>
              <w:pStyle w:val="a3"/>
              <w:ind w:left="33"/>
              <w:jc w:val="both"/>
            </w:pPr>
            <w:r w:rsidRPr="001032B3">
              <w:t xml:space="preserve">Окончательная сумма </w:t>
            </w:r>
            <w:r w:rsidR="00334A4C">
              <w:t>К</w:t>
            </w:r>
            <w:r w:rsidRPr="008B50BE">
              <w:t>онтракта</w:t>
            </w:r>
            <w:r w:rsidRPr="001032B3">
              <w:t xml:space="preserve"> будет определена по результатам поставки Товара в течение срока действия Контракта.</w:t>
            </w:r>
          </w:p>
          <w:p w14:paraId="53040BE9" w14:textId="77777777" w:rsidR="008F503E" w:rsidRPr="001032B3" w:rsidRDefault="008F503E">
            <w:pPr>
              <w:pStyle w:val="a3"/>
              <w:ind w:left="33"/>
              <w:jc w:val="both"/>
              <w:rPr>
                <w:b/>
              </w:rPr>
            </w:pPr>
          </w:p>
        </w:tc>
        <w:tc>
          <w:tcPr>
            <w:tcW w:w="4977" w:type="dxa"/>
            <w:gridSpan w:val="2"/>
          </w:tcPr>
          <w:p w14:paraId="5D49BA1E" w14:textId="5AF12DAE" w:rsidR="00D17B7B" w:rsidRPr="001032B3" w:rsidRDefault="008F503E">
            <w:pPr>
              <w:pStyle w:val="a3"/>
              <w:jc w:val="both"/>
              <w:rPr>
                <w:color w:val="FF0000"/>
                <w:lang w:val="en-US"/>
              </w:rPr>
            </w:pPr>
            <w:r w:rsidRPr="001032B3">
              <w:rPr>
                <w:lang w:val="en-US"/>
              </w:rPr>
              <w:t>1.</w:t>
            </w:r>
            <w:r w:rsidR="00901871" w:rsidRPr="001032B3">
              <w:rPr>
                <w:lang w:val="en-US"/>
              </w:rPr>
              <w:t>3</w:t>
            </w:r>
            <w:r w:rsidRPr="001032B3">
              <w:rPr>
                <w:lang w:val="en-US"/>
              </w:rPr>
              <w:t xml:space="preserve">. </w:t>
            </w:r>
            <w:r w:rsidR="00306A44" w:rsidRPr="001032B3">
              <w:rPr>
                <w:lang w:val="en-US"/>
              </w:rPr>
              <w:t xml:space="preserve">Provisional </w:t>
            </w:r>
            <w:r w:rsidRPr="001032B3">
              <w:rPr>
                <w:lang w:val="en-US"/>
              </w:rPr>
              <w:t xml:space="preserve">value of the Contract is </w:t>
            </w:r>
            <w:r w:rsidR="008422B5" w:rsidRPr="001032B3">
              <w:rPr>
                <w:lang w:val="en-US"/>
              </w:rPr>
              <w:t xml:space="preserve">                                 </w:t>
            </w:r>
            <w:r w:rsidR="00E0027F" w:rsidRPr="001032B3">
              <w:rPr>
                <w:b/>
                <w:lang w:val="en-US"/>
              </w:rPr>
              <w:t>EUR</w:t>
            </w:r>
            <w:r w:rsidR="00BD4592">
              <w:rPr>
                <w:b/>
                <w:lang w:val="en-US"/>
              </w:rPr>
              <w:t xml:space="preserve"> 40</w:t>
            </w:r>
            <w:r w:rsidR="002A4A7D">
              <w:rPr>
                <w:b/>
                <w:lang w:val="en-US"/>
              </w:rPr>
              <w:t xml:space="preserve"> 000 </w:t>
            </w:r>
            <w:r w:rsidR="00AE79F0" w:rsidRPr="001032B3">
              <w:rPr>
                <w:b/>
                <w:lang w:val="en-US"/>
              </w:rPr>
              <w:t>000.</w:t>
            </w:r>
            <w:r w:rsidR="008A1AD0">
              <w:rPr>
                <w:b/>
                <w:lang w:val="en-US"/>
              </w:rPr>
              <w:t>00.</w:t>
            </w:r>
            <w:r w:rsidR="004F4028" w:rsidRPr="001032B3">
              <w:rPr>
                <w:b/>
                <w:lang w:val="en-US"/>
              </w:rPr>
              <w:t xml:space="preserve"> </w:t>
            </w:r>
          </w:p>
          <w:p w14:paraId="7075EDE2" w14:textId="77777777" w:rsidR="008F503E" w:rsidRPr="001032B3" w:rsidRDefault="008F503E">
            <w:pPr>
              <w:pStyle w:val="a3"/>
              <w:jc w:val="both"/>
              <w:rPr>
                <w:lang w:val="en-US"/>
              </w:rPr>
            </w:pPr>
            <w:r w:rsidRPr="001032B3">
              <w:rPr>
                <w:lang w:val="en-US"/>
              </w:rPr>
              <w:t>Final value of the Contract shall be determin</w:t>
            </w:r>
            <w:r w:rsidR="00AF3020" w:rsidRPr="001032B3">
              <w:rPr>
                <w:lang w:val="en-US"/>
              </w:rPr>
              <w:t xml:space="preserve">ed as per results of the Goods </w:t>
            </w:r>
            <w:r w:rsidRPr="001032B3">
              <w:rPr>
                <w:lang w:val="en-US"/>
              </w:rPr>
              <w:t>delivery within the validity of the Contract.</w:t>
            </w:r>
            <w:r w:rsidR="00D17B7B" w:rsidRPr="001032B3">
              <w:rPr>
                <w:lang w:val="en-US"/>
              </w:rPr>
              <w:t xml:space="preserve"> </w:t>
            </w:r>
          </w:p>
          <w:p w14:paraId="7733E0E6" w14:textId="77777777" w:rsidR="008F503E" w:rsidRPr="001032B3" w:rsidRDefault="008F503E">
            <w:pPr>
              <w:pStyle w:val="a3"/>
              <w:jc w:val="both"/>
              <w:rPr>
                <w:b/>
                <w:lang w:val="en-US"/>
              </w:rPr>
            </w:pPr>
          </w:p>
        </w:tc>
      </w:tr>
      <w:tr w:rsidR="001749E1" w:rsidRPr="004D6BDA" w14:paraId="0E2A6BE0" w14:textId="77777777" w:rsidTr="002F06D4">
        <w:tblPrEx>
          <w:jc w:val="center"/>
          <w:tblInd w:w="0" w:type="dxa"/>
        </w:tblPrEx>
        <w:trPr>
          <w:trHeight w:val="301"/>
          <w:jc w:val="center"/>
        </w:trPr>
        <w:tc>
          <w:tcPr>
            <w:tcW w:w="5024" w:type="dxa"/>
            <w:gridSpan w:val="5"/>
          </w:tcPr>
          <w:p w14:paraId="082AA1E3" w14:textId="25B7DBDE" w:rsidR="001749E1" w:rsidRPr="001032B3" w:rsidRDefault="001749E1" w:rsidP="001749E1">
            <w:pPr>
              <w:pStyle w:val="a3"/>
              <w:tabs>
                <w:tab w:val="left" w:pos="34"/>
                <w:tab w:val="left" w:pos="1080"/>
              </w:tabs>
              <w:ind w:left="34"/>
              <w:jc w:val="both"/>
            </w:pPr>
            <w:r w:rsidRPr="001032B3">
              <w:t>1.4. Контрактные обязательства Продавца считаются выполненными по фактически поставленному количеству</w:t>
            </w:r>
            <w:r w:rsidR="00AF3020" w:rsidRPr="001032B3">
              <w:t xml:space="preserve"> Товара в соответствии с п. 1.1</w:t>
            </w:r>
            <w:r w:rsidR="002A4A7D">
              <w:t xml:space="preserve"> </w:t>
            </w:r>
            <w:r w:rsidRPr="001032B3">
              <w:t xml:space="preserve">настоящего </w:t>
            </w:r>
            <w:r w:rsidR="002A4A7D">
              <w:t>Контракта</w:t>
            </w:r>
            <w:r w:rsidRPr="001032B3">
              <w:t xml:space="preserve">. </w:t>
            </w:r>
          </w:p>
          <w:p w14:paraId="6691335D" w14:textId="77777777" w:rsidR="00CB4697" w:rsidRPr="001032B3" w:rsidRDefault="00CB4697" w:rsidP="001749E1">
            <w:pPr>
              <w:pStyle w:val="a3"/>
              <w:tabs>
                <w:tab w:val="left" w:pos="34"/>
                <w:tab w:val="left" w:pos="1080"/>
              </w:tabs>
              <w:ind w:left="34"/>
              <w:jc w:val="both"/>
            </w:pPr>
          </w:p>
          <w:p w14:paraId="6B6C75F0" w14:textId="77777777" w:rsidR="00CB4697" w:rsidRPr="001032B3" w:rsidRDefault="00CB4697" w:rsidP="00CB4697">
            <w:pPr>
              <w:pStyle w:val="a3"/>
              <w:tabs>
                <w:tab w:val="left" w:pos="34"/>
                <w:tab w:val="left" w:pos="1080"/>
              </w:tabs>
              <w:ind w:left="34"/>
              <w:jc w:val="both"/>
            </w:pPr>
            <w:r w:rsidRPr="001032B3">
              <w:t>1.5. Порядок номинации объема к отгрузке.</w:t>
            </w:r>
          </w:p>
          <w:p w14:paraId="3AF55B65" w14:textId="77777777" w:rsidR="00CB4697" w:rsidRPr="00A527B7" w:rsidRDefault="00CB4697" w:rsidP="00CB4697">
            <w:pPr>
              <w:pStyle w:val="a3"/>
              <w:tabs>
                <w:tab w:val="left" w:pos="34"/>
                <w:tab w:val="left" w:pos="1080"/>
              </w:tabs>
              <w:ind w:left="34"/>
              <w:jc w:val="both"/>
            </w:pPr>
            <w:r w:rsidRPr="001032B3">
              <w:t xml:space="preserve">Предварительное количество, подлежащее отгрузке в соответствующем месяце отгрузки, будет номинировано Продавцом по электронной почте не позднее 15 числа месяца, предшествующего месяцу отгрузки.  </w:t>
            </w:r>
          </w:p>
          <w:p w14:paraId="71BFF80C" w14:textId="77777777" w:rsidR="0035408B" w:rsidRPr="00A527B7" w:rsidRDefault="0035408B" w:rsidP="00CB4697">
            <w:pPr>
              <w:pStyle w:val="a3"/>
              <w:tabs>
                <w:tab w:val="left" w:pos="34"/>
                <w:tab w:val="left" w:pos="1080"/>
              </w:tabs>
              <w:ind w:left="34"/>
              <w:jc w:val="both"/>
            </w:pPr>
          </w:p>
          <w:p w14:paraId="6C9BD3B3" w14:textId="77777777" w:rsidR="00CB4697" w:rsidRPr="00A527B7" w:rsidRDefault="00CB4697" w:rsidP="00CB4697">
            <w:pPr>
              <w:pStyle w:val="a3"/>
              <w:tabs>
                <w:tab w:val="left" w:pos="34"/>
                <w:tab w:val="left" w:pos="1080"/>
              </w:tabs>
              <w:ind w:left="34"/>
              <w:jc w:val="both"/>
            </w:pPr>
            <w:r w:rsidRPr="001032B3">
              <w:t xml:space="preserve">Итоговое количество каждой позиции Товара, подлежащее отгрузке в соответствующем месяце отгрузки, будет номинировано Продавцом по электронной почте не позднее 25 числа месяца, предшествующего месяцу отгрузки (М-1). Такое количество каждой позиции Товара, номинированное Продавцом на соответствующий месяц отгрузки, является согласованным Сторонами, окончательным и обязательным для обеих Сторон. К количеству, номинированному Продавцом, применимо допустимое отклонение +/- 10% в опционе Продавца. </w:t>
            </w:r>
          </w:p>
          <w:p w14:paraId="3115773C" w14:textId="77777777" w:rsidR="0035408B" w:rsidRPr="00A527B7" w:rsidRDefault="0035408B" w:rsidP="00CB4697">
            <w:pPr>
              <w:pStyle w:val="a3"/>
              <w:tabs>
                <w:tab w:val="left" w:pos="34"/>
                <w:tab w:val="left" w:pos="1080"/>
              </w:tabs>
              <w:ind w:left="34"/>
              <w:jc w:val="both"/>
            </w:pPr>
          </w:p>
          <w:p w14:paraId="1F8C005B" w14:textId="557C481B" w:rsidR="009B6AA3" w:rsidRPr="00A527B7" w:rsidRDefault="00CB4697" w:rsidP="00CB4697">
            <w:pPr>
              <w:pStyle w:val="a3"/>
              <w:tabs>
                <w:tab w:val="left" w:pos="34"/>
                <w:tab w:val="left" w:pos="1080"/>
              </w:tabs>
              <w:ind w:left="34"/>
              <w:jc w:val="both"/>
            </w:pPr>
            <w:r w:rsidRPr="001032B3">
              <w:lastRenderedPageBreak/>
              <w:t xml:space="preserve">В течение 1 (одного) рабочего дня с даты номинации Продавцом Покупателю итогового количества Товара Покупатель обязан предоставить </w:t>
            </w:r>
            <w:r w:rsidR="00A24E41">
              <w:t xml:space="preserve">Продавцу реквизитные заявки для </w:t>
            </w:r>
            <w:r w:rsidRPr="001032B3">
              <w:t xml:space="preserve">вывоза номинированного Продавцом итогового количества Товара в полном объеме, а также заявить подлежащий применению к данной месячной поставке порядок оплаты, из числа согласованных Сторонами в </w:t>
            </w:r>
            <w:r w:rsidR="009B6AA3" w:rsidRPr="001032B3">
              <w:t>Приложении и/или Дополнении к настоящему Контракту.</w:t>
            </w:r>
          </w:p>
          <w:p w14:paraId="58F66871" w14:textId="77777777" w:rsidR="0035408B" w:rsidRPr="00A527B7" w:rsidRDefault="0035408B" w:rsidP="00CB4697">
            <w:pPr>
              <w:pStyle w:val="a3"/>
              <w:tabs>
                <w:tab w:val="left" w:pos="34"/>
                <w:tab w:val="left" w:pos="1080"/>
              </w:tabs>
              <w:ind w:left="34"/>
              <w:jc w:val="both"/>
            </w:pPr>
          </w:p>
          <w:p w14:paraId="00119889" w14:textId="77777777" w:rsidR="009B6AA3" w:rsidRPr="00A527B7" w:rsidRDefault="00CB4697" w:rsidP="00CB4697">
            <w:pPr>
              <w:pStyle w:val="a3"/>
              <w:tabs>
                <w:tab w:val="left" w:pos="34"/>
                <w:tab w:val="left" w:pos="1080"/>
              </w:tabs>
              <w:ind w:left="34"/>
              <w:jc w:val="both"/>
            </w:pPr>
            <w:r w:rsidRPr="001032B3">
              <w:t xml:space="preserve">В случае, если Покупатель не заявил Продавцу подлежащий применению порядок оплаты, Покупатель обязуется оплатить номинированное Продавцом месячное количество Товара на условиях 100% предоплаты в порядке, предусмотренном </w:t>
            </w:r>
            <w:r w:rsidR="009B6AA3" w:rsidRPr="001032B3">
              <w:t>в Приложении и/или Дополнении к настоящему Контракту.</w:t>
            </w:r>
          </w:p>
          <w:p w14:paraId="3E157F4F" w14:textId="77777777" w:rsidR="0035408B" w:rsidRPr="00A527B7" w:rsidRDefault="0035408B" w:rsidP="00CB4697">
            <w:pPr>
              <w:pStyle w:val="a3"/>
              <w:tabs>
                <w:tab w:val="left" w:pos="34"/>
                <w:tab w:val="left" w:pos="1080"/>
              </w:tabs>
              <w:ind w:left="34"/>
              <w:jc w:val="both"/>
            </w:pPr>
          </w:p>
          <w:p w14:paraId="59C1D4BD" w14:textId="77777777" w:rsidR="00CB4697" w:rsidRPr="00A527B7" w:rsidRDefault="00CB4697" w:rsidP="00CB4697">
            <w:pPr>
              <w:pStyle w:val="a3"/>
              <w:tabs>
                <w:tab w:val="left" w:pos="34"/>
                <w:tab w:val="left" w:pos="1080"/>
              </w:tabs>
              <w:ind w:left="34"/>
              <w:jc w:val="both"/>
            </w:pPr>
            <w:r w:rsidRPr="001032B3">
              <w:t>В случае заявления Покупателем порядка расчета с использование безотзывного аккредитива</w:t>
            </w:r>
            <w:r w:rsidR="009B6AA3" w:rsidRPr="001032B3">
              <w:t>,</w:t>
            </w:r>
            <w:r w:rsidRPr="001032B3">
              <w:t xml:space="preserve"> Покупатель в течение 1 (одного) рабочего дня с даты номинации Продавца направляет Продавцу проект текста аккредитива для согласования.</w:t>
            </w:r>
          </w:p>
          <w:p w14:paraId="7C0B325E" w14:textId="77777777" w:rsidR="0035408B" w:rsidRPr="00A527B7" w:rsidRDefault="0035408B" w:rsidP="00CB4697">
            <w:pPr>
              <w:pStyle w:val="a3"/>
              <w:tabs>
                <w:tab w:val="left" w:pos="34"/>
                <w:tab w:val="left" w:pos="1080"/>
              </w:tabs>
              <w:ind w:left="34"/>
              <w:jc w:val="both"/>
            </w:pPr>
          </w:p>
          <w:p w14:paraId="54984CF0" w14:textId="77777777" w:rsidR="00CB4697" w:rsidRPr="00A527B7" w:rsidRDefault="00CB4697" w:rsidP="00CB4697">
            <w:pPr>
              <w:pStyle w:val="a3"/>
              <w:tabs>
                <w:tab w:val="left" w:pos="34"/>
                <w:tab w:val="left" w:pos="1080"/>
              </w:tabs>
              <w:ind w:left="34"/>
              <w:jc w:val="both"/>
            </w:pPr>
            <w:r w:rsidRPr="001032B3">
              <w:t>Несмотря на вышеизложенное, в случае согласования заводом-производителем отгрузки Товара в меньшем количестве, чем номинировано Продавцом на соответствующий месяц отгрузки, Стороны настоящим пришли к соглашению считать номинированное Продавцом количество Товара уменьшенным до количества, согласованного заводом-производителем к отгрузке, и никакая ответственность в связи с этим не будет применима к Продавцу.</w:t>
            </w:r>
          </w:p>
          <w:p w14:paraId="71CC78B6" w14:textId="77777777" w:rsidR="0035408B" w:rsidRPr="00A527B7" w:rsidRDefault="0035408B" w:rsidP="00CB4697">
            <w:pPr>
              <w:pStyle w:val="a3"/>
              <w:tabs>
                <w:tab w:val="left" w:pos="34"/>
                <w:tab w:val="left" w:pos="1080"/>
              </w:tabs>
              <w:ind w:left="34"/>
              <w:jc w:val="both"/>
            </w:pPr>
          </w:p>
          <w:p w14:paraId="4C3FE30A" w14:textId="77777777" w:rsidR="00CB4697"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компенсации н</w:t>
            </w:r>
            <w:r w:rsidR="009B6AA3" w:rsidRPr="001032B3">
              <w:t>едогруза объемов, а</w:t>
            </w:r>
            <w:r w:rsidRPr="001032B3">
              <w:t xml:space="preserve"> также обязуется предоставить разумное подтверждение возникшего уменьшения производственной программы.</w:t>
            </w:r>
          </w:p>
          <w:p w14:paraId="49F5D977" w14:textId="77777777" w:rsidR="0035408B" w:rsidRPr="00A527B7" w:rsidRDefault="0035408B" w:rsidP="00CB4697">
            <w:pPr>
              <w:pStyle w:val="a3"/>
              <w:tabs>
                <w:tab w:val="left" w:pos="34"/>
                <w:tab w:val="left" w:pos="1080"/>
              </w:tabs>
              <w:ind w:left="34"/>
              <w:jc w:val="both"/>
            </w:pPr>
          </w:p>
          <w:p w14:paraId="77A4741B" w14:textId="77777777" w:rsidR="00CB4697" w:rsidRPr="00A527B7" w:rsidRDefault="00CB4697" w:rsidP="00CB4697">
            <w:pPr>
              <w:pStyle w:val="a3"/>
              <w:tabs>
                <w:tab w:val="left" w:pos="34"/>
                <w:tab w:val="left" w:pos="1080"/>
              </w:tabs>
              <w:ind w:left="34"/>
              <w:jc w:val="both"/>
            </w:pPr>
            <w:r w:rsidRPr="001032B3">
              <w:t>В случае, если Покупатель не осуществил предопл</w:t>
            </w:r>
            <w:r w:rsidR="00C85A21" w:rsidRPr="001032B3">
              <w:t>ату или не открыл</w:t>
            </w:r>
            <w:r w:rsidRPr="001032B3">
              <w:t xml:space="preserve"> аккредитив в соответствии с согласованным Продавцом тексто</w:t>
            </w:r>
            <w:r w:rsidR="00C85A21" w:rsidRPr="001032B3">
              <w:t xml:space="preserve">м и в установленные  сроки, </w:t>
            </w:r>
            <w:r w:rsidRPr="001032B3">
              <w:t xml:space="preserve"> и/или не  предоставит реквизитные заявки для вывоза номинированного Продавцом итогового количества Товара в полном объеме и/или в указанный срок с даты номинации и/или если железнодорожные планы на перевозку полного количества Товара номинированного Продавцом на соответствующий месяц отгрузки не будут согласованы до 5 числа месяца отгрузки по причинам, находящимся вне контроля Продавца, Продавец имеет право по своему усмотрению не начинать и/или отложить отгрузку/поставку Товара, и никакой ответственности, возникшей по причине или в связи с данным фактом, не будет применяться к Продавцу, а весь следующий из этого документально подтвержденный убыток, понесенный Продавцом по причине нарушения Покупателем условий Контракта, будет за счет Покупателя.</w:t>
            </w:r>
          </w:p>
          <w:p w14:paraId="7B0733C1" w14:textId="77777777" w:rsidR="0035408B" w:rsidRPr="00A527B7" w:rsidRDefault="0035408B" w:rsidP="00CB4697">
            <w:pPr>
              <w:pStyle w:val="a3"/>
              <w:tabs>
                <w:tab w:val="left" w:pos="34"/>
                <w:tab w:val="left" w:pos="1080"/>
              </w:tabs>
              <w:ind w:left="34"/>
              <w:jc w:val="both"/>
            </w:pPr>
          </w:p>
          <w:p w14:paraId="5E596E5E" w14:textId="77777777" w:rsidR="00CB4697" w:rsidRPr="00A527B7" w:rsidRDefault="00CB4697" w:rsidP="00CB4697">
            <w:pPr>
              <w:pStyle w:val="a3"/>
              <w:tabs>
                <w:tab w:val="left" w:pos="34"/>
                <w:tab w:val="left" w:pos="1080"/>
              </w:tabs>
              <w:ind w:left="34"/>
              <w:jc w:val="both"/>
            </w:pPr>
            <w:r w:rsidRPr="001032B3">
              <w:t xml:space="preserve">Без ущерба для и в дополнении к правам Продавца, возникающим на основании права или по иным основаниям, Продавец, в указанных в настоящем разделе случаях неисполнения Покупателем своих обязательств, по своему усмотрению, в одностороннем </w:t>
            </w:r>
            <w:r w:rsidRPr="001032B3">
              <w:lastRenderedPageBreak/>
              <w:t xml:space="preserve">внесудебном порядке, вправе отказаться от исполнения настоящего Контракта в полном объеме или его части и/или продать Товар третьим лицам. </w:t>
            </w:r>
          </w:p>
          <w:p w14:paraId="27EC04B6" w14:textId="77777777" w:rsidR="0035408B" w:rsidRPr="00A527B7" w:rsidRDefault="0035408B" w:rsidP="00CB4697">
            <w:pPr>
              <w:pStyle w:val="a3"/>
              <w:tabs>
                <w:tab w:val="left" w:pos="34"/>
                <w:tab w:val="left" w:pos="1080"/>
              </w:tabs>
              <w:ind w:left="34"/>
              <w:jc w:val="both"/>
            </w:pPr>
          </w:p>
          <w:p w14:paraId="247D778F" w14:textId="77777777" w:rsidR="00CB4697" w:rsidRPr="00A527B7" w:rsidRDefault="00CB4697" w:rsidP="00CB4697">
            <w:pPr>
              <w:pStyle w:val="a3"/>
              <w:tabs>
                <w:tab w:val="left" w:pos="34"/>
                <w:tab w:val="left" w:pos="1080"/>
              </w:tabs>
              <w:ind w:left="34"/>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Товара, а Покупатель в таком случае обязан возместить Продавцу разницу между стоимостью Товара согласно настоящему Дополнению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w:t>
            </w:r>
            <w:r w:rsidR="00C85A21" w:rsidRPr="001032B3">
              <w:t xml:space="preserve"> указанного в </w:t>
            </w:r>
            <w:r w:rsidRPr="001032B3">
              <w:t xml:space="preserve"> </w:t>
            </w:r>
            <w:r w:rsidR="00C85A21" w:rsidRPr="001032B3">
              <w:t xml:space="preserve">Приложении и/или Дополнении к настоящему Контракту </w:t>
            </w:r>
            <w:r w:rsidRPr="001032B3">
              <w:t xml:space="preserve"> и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7C6080B0" w14:textId="77777777" w:rsidR="0035408B" w:rsidRPr="00A527B7" w:rsidRDefault="0035408B" w:rsidP="00CB4697">
            <w:pPr>
              <w:pStyle w:val="a3"/>
              <w:tabs>
                <w:tab w:val="left" w:pos="34"/>
                <w:tab w:val="left" w:pos="1080"/>
              </w:tabs>
              <w:ind w:left="34"/>
              <w:jc w:val="both"/>
            </w:pPr>
          </w:p>
          <w:p w14:paraId="1D35D4AE" w14:textId="77777777" w:rsidR="00CB4697" w:rsidRPr="00A527B7" w:rsidRDefault="00CB4697" w:rsidP="00CB4697">
            <w:pPr>
              <w:pStyle w:val="a3"/>
              <w:tabs>
                <w:tab w:val="left" w:pos="34"/>
                <w:tab w:val="left" w:pos="1080"/>
              </w:tabs>
              <w:ind w:left="34"/>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в месяце отгрузки, Покупатель обязан уплатить Продавцу штрафную неустойку в размере 100% стоимости уничтоженного Товара, а также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352CCAB0" w14:textId="77777777" w:rsidR="0035408B" w:rsidRPr="00A527B7" w:rsidRDefault="0035408B" w:rsidP="00CB4697">
            <w:pPr>
              <w:pStyle w:val="a3"/>
              <w:tabs>
                <w:tab w:val="left" w:pos="34"/>
                <w:tab w:val="left" w:pos="1080"/>
              </w:tabs>
              <w:ind w:left="34"/>
              <w:jc w:val="both"/>
            </w:pPr>
          </w:p>
          <w:p w14:paraId="1268939D" w14:textId="77777777" w:rsidR="0035408B"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недопущения уничтожения товара и обязуется предоставить подтверждения о предпринятых усилиях и факте свершения уничтожения.</w:t>
            </w:r>
          </w:p>
          <w:p w14:paraId="50F3A110" w14:textId="77777777" w:rsidR="00CB4697" w:rsidRPr="001032B3" w:rsidRDefault="00CB4697" w:rsidP="00CB4697">
            <w:pPr>
              <w:pStyle w:val="a3"/>
              <w:tabs>
                <w:tab w:val="left" w:pos="34"/>
                <w:tab w:val="left" w:pos="1080"/>
              </w:tabs>
              <w:ind w:left="34"/>
              <w:jc w:val="both"/>
            </w:pPr>
            <w:r w:rsidRPr="001032B3">
              <w:t xml:space="preserve">                        </w:t>
            </w:r>
          </w:p>
          <w:p w14:paraId="2D76B10A" w14:textId="77777777" w:rsidR="00CB4697" w:rsidRPr="001032B3" w:rsidRDefault="00CB4697" w:rsidP="00CB4697">
            <w:pPr>
              <w:pStyle w:val="a3"/>
              <w:tabs>
                <w:tab w:val="left" w:pos="34"/>
                <w:tab w:val="left" w:pos="1080"/>
              </w:tabs>
              <w:ind w:left="34"/>
              <w:jc w:val="both"/>
            </w:pPr>
            <w:r w:rsidRPr="001032B3">
              <w:t>Убытки Продавца, в том числе штрафная неустойка и/или разница в стоимости Товара, возмещаются Покупателем в течение 7 российских банковских дней с даты выставления Продавцом соответствующего требования.</w:t>
            </w:r>
          </w:p>
        </w:tc>
        <w:tc>
          <w:tcPr>
            <w:tcW w:w="4977" w:type="dxa"/>
            <w:gridSpan w:val="2"/>
          </w:tcPr>
          <w:p w14:paraId="3D729863" w14:textId="5B1211F3" w:rsidR="001749E1" w:rsidRPr="001032B3" w:rsidRDefault="001749E1" w:rsidP="001749E1">
            <w:pPr>
              <w:pStyle w:val="a3"/>
              <w:tabs>
                <w:tab w:val="left" w:pos="34"/>
                <w:tab w:val="left" w:pos="1080"/>
              </w:tabs>
              <w:ind w:left="34"/>
              <w:jc w:val="both"/>
              <w:rPr>
                <w:lang w:val="en-US"/>
              </w:rPr>
            </w:pPr>
            <w:r w:rsidRPr="001032B3">
              <w:rPr>
                <w:lang w:val="en-US"/>
              </w:rPr>
              <w:lastRenderedPageBreak/>
              <w:t>1.4. Contractual obligations of the Seller under the present Contract shall be considered as discharged as per total quantity of the Goods actually delivered for export according to the clause 1.1 of the present Contract.</w:t>
            </w:r>
          </w:p>
          <w:p w14:paraId="704CD9F1" w14:textId="77777777" w:rsidR="00CB4697" w:rsidRPr="001032B3" w:rsidRDefault="00CB4697" w:rsidP="001749E1">
            <w:pPr>
              <w:pStyle w:val="a3"/>
              <w:tabs>
                <w:tab w:val="left" w:pos="34"/>
                <w:tab w:val="left" w:pos="1080"/>
              </w:tabs>
              <w:ind w:left="34"/>
              <w:jc w:val="both"/>
              <w:rPr>
                <w:lang w:val="en-US"/>
              </w:rPr>
            </w:pPr>
          </w:p>
          <w:p w14:paraId="4F51D36F" w14:textId="77777777" w:rsidR="00CB4697" w:rsidRPr="001032B3" w:rsidRDefault="00CB4697" w:rsidP="00CB4697">
            <w:pPr>
              <w:pStyle w:val="a3"/>
              <w:tabs>
                <w:tab w:val="left" w:pos="34"/>
                <w:tab w:val="left" w:pos="1080"/>
              </w:tabs>
              <w:ind w:left="34"/>
              <w:jc w:val="both"/>
              <w:rPr>
                <w:lang w:val="en-US"/>
              </w:rPr>
            </w:pPr>
            <w:r w:rsidRPr="001032B3">
              <w:rPr>
                <w:lang w:val="en-US"/>
              </w:rPr>
              <w:t>1.5. Shipment quantity nomination procedure.</w:t>
            </w:r>
          </w:p>
          <w:p w14:paraId="11291DEC" w14:textId="77777777" w:rsidR="00CB4697" w:rsidRPr="00A527B7" w:rsidRDefault="00CB4697" w:rsidP="00CB4697">
            <w:pPr>
              <w:pStyle w:val="a3"/>
              <w:tabs>
                <w:tab w:val="left" w:pos="34"/>
                <w:tab w:val="left" w:pos="1080"/>
              </w:tabs>
              <w:ind w:left="34"/>
              <w:jc w:val="both"/>
              <w:rPr>
                <w:lang w:val="en-US"/>
              </w:rPr>
            </w:pPr>
            <w:r w:rsidRPr="001032B3">
              <w:rPr>
                <w:lang w:val="en-US"/>
              </w:rPr>
              <w:t>Preliminary quantity for the shipment in the conforming month of the dispatch will be nominated by the Seller via a formal e-mail no later than the 15th of the month preceding the month of shipment.</w:t>
            </w:r>
          </w:p>
          <w:p w14:paraId="716D9CFB" w14:textId="77777777" w:rsidR="00B67812" w:rsidRPr="001032B3" w:rsidRDefault="00B67812" w:rsidP="00CB4697">
            <w:pPr>
              <w:pStyle w:val="a3"/>
              <w:tabs>
                <w:tab w:val="left" w:pos="34"/>
                <w:tab w:val="left" w:pos="1080"/>
              </w:tabs>
              <w:ind w:left="34"/>
              <w:jc w:val="both"/>
              <w:rPr>
                <w:lang w:val="en-US"/>
              </w:rPr>
            </w:pPr>
          </w:p>
          <w:p w14:paraId="152C3682" w14:textId="77777777" w:rsidR="0035408B" w:rsidRPr="001032B3" w:rsidRDefault="0035408B" w:rsidP="00CB4697">
            <w:pPr>
              <w:pStyle w:val="a3"/>
              <w:tabs>
                <w:tab w:val="left" w:pos="34"/>
                <w:tab w:val="left" w:pos="1080"/>
              </w:tabs>
              <w:ind w:left="34"/>
              <w:jc w:val="both"/>
              <w:rPr>
                <w:lang w:val="en-US"/>
              </w:rPr>
            </w:pPr>
          </w:p>
          <w:p w14:paraId="5C33CD4D" w14:textId="77777777" w:rsidR="00CB4697" w:rsidRPr="001032B3" w:rsidRDefault="00CB4697" w:rsidP="00CB4697">
            <w:pPr>
              <w:pStyle w:val="a3"/>
              <w:tabs>
                <w:tab w:val="left" w:pos="34"/>
                <w:tab w:val="left" w:pos="1080"/>
              </w:tabs>
              <w:ind w:left="34"/>
              <w:jc w:val="both"/>
              <w:rPr>
                <w:lang w:val="en-US"/>
              </w:rPr>
            </w:pPr>
            <w:r w:rsidRPr="001032B3">
              <w:rPr>
                <w:lang w:val="en-US"/>
              </w:rPr>
              <w:t>The final quantity of each lot of Goods to be shipped in the month of shipment will be nominated by the Seller via a formal e-mail no later than the 25th of the month preceding the month of delivery (M-1). This confirmed by two Parties amount of each lot of Goods shall be final and binding for both Parties. The applicable permissible deviation is +/- 10% in the Seller's option to the quantity nominated by the Seller.</w:t>
            </w:r>
          </w:p>
          <w:p w14:paraId="4A57E607" w14:textId="77777777" w:rsidR="00CB4697" w:rsidRPr="001032B3" w:rsidRDefault="00CB4697" w:rsidP="00CB4697">
            <w:pPr>
              <w:pStyle w:val="a3"/>
              <w:tabs>
                <w:tab w:val="left" w:pos="34"/>
                <w:tab w:val="left" w:pos="1080"/>
              </w:tabs>
              <w:ind w:left="34"/>
              <w:jc w:val="both"/>
              <w:rPr>
                <w:lang w:val="en-US"/>
              </w:rPr>
            </w:pPr>
          </w:p>
          <w:p w14:paraId="29207954" w14:textId="77777777" w:rsidR="00CB4697" w:rsidRPr="001032B3" w:rsidRDefault="00CB4697" w:rsidP="00CB4697">
            <w:pPr>
              <w:pStyle w:val="a3"/>
              <w:tabs>
                <w:tab w:val="left" w:pos="34"/>
                <w:tab w:val="left" w:pos="1080"/>
              </w:tabs>
              <w:ind w:left="34"/>
              <w:jc w:val="both"/>
              <w:rPr>
                <w:lang w:val="en-US"/>
              </w:rPr>
            </w:pPr>
          </w:p>
          <w:p w14:paraId="5DDB5CBD" w14:textId="77777777" w:rsidR="00CB4697" w:rsidRPr="001032B3" w:rsidRDefault="00CB4697" w:rsidP="00CB4697">
            <w:pPr>
              <w:pStyle w:val="a3"/>
              <w:tabs>
                <w:tab w:val="left" w:pos="34"/>
                <w:tab w:val="left" w:pos="1080"/>
              </w:tabs>
              <w:ind w:left="34"/>
              <w:jc w:val="both"/>
              <w:rPr>
                <w:lang w:val="en-US"/>
              </w:rPr>
            </w:pPr>
          </w:p>
          <w:p w14:paraId="4381949A" w14:textId="77777777" w:rsidR="0035408B" w:rsidRPr="001032B3" w:rsidRDefault="0035408B" w:rsidP="00CB4697">
            <w:pPr>
              <w:pStyle w:val="a3"/>
              <w:tabs>
                <w:tab w:val="left" w:pos="34"/>
                <w:tab w:val="left" w:pos="1080"/>
              </w:tabs>
              <w:ind w:left="34"/>
              <w:jc w:val="both"/>
              <w:rPr>
                <w:lang w:val="en-US"/>
              </w:rPr>
            </w:pPr>
          </w:p>
          <w:p w14:paraId="5D2EBEE5" w14:textId="4E4979EE" w:rsidR="00CB4697" w:rsidRPr="001032B3" w:rsidRDefault="00CB4697" w:rsidP="00CB4697">
            <w:pPr>
              <w:pStyle w:val="a3"/>
              <w:tabs>
                <w:tab w:val="left" w:pos="34"/>
                <w:tab w:val="left" w:pos="1080"/>
              </w:tabs>
              <w:ind w:left="34"/>
              <w:jc w:val="both"/>
              <w:rPr>
                <w:lang w:val="en-US"/>
              </w:rPr>
            </w:pPr>
            <w:r w:rsidRPr="001032B3">
              <w:rPr>
                <w:lang w:val="en-US"/>
              </w:rPr>
              <w:lastRenderedPageBreak/>
              <w:t>During the 1 (one) working day from the nomination date from the Seller to the Buyer the total amount of Goods, the Buyer shall provide to the Seller the requisite applications in order to export nominated by the Seller the total quantity of the Goods in full, as well as to provide applicable for this month of delivery the payment terms agr</w:t>
            </w:r>
            <w:r w:rsidR="009B6AA3" w:rsidRPr="001032B3">
              <w:rPr>
                <w:lang w:val="en-US"/>
              </w:rPr>
              <w:t xml:space="preserve">eed among by the Parties in </w:t>
            </w:r>
            <w:r w:rsidRPr="001032B3">
              <w:rPr>
                <w:lang w:val="en-US"/>
              </w:rPr>
              <w:t xml:space="preserve"> </w:t>
            </w:r>
            <w:r w:rsidR="009B6AA3" w:rsidRPr="001032B3">
              <w:rPr>
                <w:lang w:val="en-US"/>
              </w:rPr>
              <w:t xml:space="preserve">Addendum and / or Attachment to the </w:t>
            </w:r>
            <w:r w:rsidR="002A4A7D">
              <w:rPr>
                <w:lang w:val="en-US"/>
              </w:rPr>
              <w:t>Contract</w:t>
            </w:r>
            <w:r w:rsidR="009B6AA3" w:rsidRPr="001032B3">
              <w:rPr>
                <w:lang w:val="en-US"/>
              </w:rPr>
              <w:t>.</w:t>
            </w:r>
          </w:p>
          <w:p w14:paraId="655E470F" w14:textId="77777777" w:rsidR="009B6AA3" w:rsidRPr="001032B3" w:rsidRDefault="009B6AA3" w:rsidP="00CB4697">
            <w:pPr>
              <w:pStyle w:val="a3"/>
              <w:tabs>
                <w:tab w:val="left" w:pos="34"/>
                <w:tab w:val="left" w:pos="1080"/>
              </w:tabs>
              <w:ind w:left="34"/>
              <w:jc w:val="both"/>
              <w:rPr>
                <w:lang w:val="en-US"/>
              </w:rPr>
            </w:pPr>
          </w:p>
          <w:p w14:paraId="6CD8EB8E" w14:textId="77777777" w:rsidR="0035408B" w:rsidRDefault="0035408B" w:rsidP="00CB4697">
            <w:pPr>
              <w:pStyle w:val="a3"/>
              <w:tabs>
                <w:tab w:val="left" w:pos="34"/>
                <w:tab w:val="left" w:pos="1080"/>
              </w:tabs>
              <w:ind w:left="34"/>
              <w:jc w:val="both"/>
              <w:rPr>
                <w:lang w:val="en-US"/>
              </w:rPr>
            </w:pPr>
          </w:p>
          <w:p w14:paraId="1BE71A63" w14:textId="77777777" w:rsidR="00A24E41" w:rsidRPr="001032B3" w:rsidRDefault="00A24E41" w:rsidP="00CB4697">
            <w:pPr>
              <w:pStyle w:val="a3"/>
              <w:tabs>
                <w:tab w:val="left" w:pos="34"/>
                <w:tab w:val="left" w:pos="1080"/>
              </w:tabs>
              <w:ind w:left="34"/>
              <w:jc w:val="both"/>
              <w:rPr>
                <w:lang w:val="en-US"/>
              </w:rPr>
            </w:pPr>
          </w:p>
          <w:p w14:paraId="58D19002" w14:textId="77777777" w:rsidR="009B6AA3" w:rsidRPr="001032B3" w:rsidRDefault="00CB4697" w:rsidP="009B6AA3">
            <w:pPr>
              <w:pStyle w:val="a3"/>
              <w:tabs>
                <w:tab w:val="left" w:pos="34"/>
                <w:tab w:val="left" w:pos="1080"/>
              </w:tabs>
              <w:ind w:left="34"/>
              <w:jc w:val="both"/>
              <w:rPr>
                <w:lang w:val="en-US"/>
              </w:rPr>
            </w:pPr>
            <w:r w:rsidRPr="001032B3">
              <w:rPr>
                <w:lang w:val="en-US"/>
              </w:rPr>
              <w:t xml:space="preserve">If the Buyer does not state to the Seller the applicable payment conditions, the Buyer agrees to pay 100% prepayment for monthly amount of Goods nominated by the Seller in the order stated in </w:t>
            </w:r>
            <w:r w:rsidR="009B6AA3" w:rsidRPr="001032B3">
              <w:rPr>
                <w:lang w:val="en-US"/>
              </w:rPr>
              <w:t>Addendum and / or Attachment to the Contract.</w:t>
            </w:r>
          </w:p>
          <w:p w14:paraId="7A8E8C71" w14:textId="77777777" w:rsidR="009B6AA3" w:rsidRPr="001032B3" w:rsidRDefault="009B6AA3" w:rsidP="009B6AA3">
            <w:pPr>
              <w:pStyle w:val="a3"/>
              <w:tabs>
                <w:tab w:val="left" w:pos="34"/>
                <w:tab w:val="left" w:pos="1080"/>
              </w:tabs>
              <w:ind w:left="34"/>
              <w:jc w:val="both"/>
              <w:rPr>
                <w:lang w:val="en-US"/>
              </w:rPr>
            </w:pPr>
          </w:p>
          <w:p w14:paraId="50B879F2" w14:textId="77777777" w:rsidR="0035408B" w:rsidRPr="001032B3" w:rsidRDefault="0035408B" w:rsidP="00A24E41">
            <w:pPr>
              <w:pStyle w:val="a3"/>
              <w:tabs>
                <w:tab w:val="left" w:pos="34"/>
                <w:tab w:val="left" w:pos="1080"/>
              </w:tabs>
              <w:jc w:val="both"/>
              <w:rPr>
                <w:lang w:val="en-US"/>
              </w:rPr>
            </w:pPr>
          </w:p>
          <w:p w14:paraId="502B0F61" w14:textId="77777777" w:rsidR="00CB4697" w:rsidRPr="001032B3" w:rsidRDefault="009B6AA3" w:rsidP="009B6AA3">
            <w:pPr>
              <w:pStyle w:val="a3"/>
              <w:tabs>
                <w:tab w:val="left" w:pos="34"/>
                <w:tab w:val="left" w:pos="1080"/>
              </w:tabs>
              <w:jc w:val="both"/>
              <w:rPr>
                <w:lang w:val="en-US"/>
              </w:rPr>
            </w:pPr>
            <w:r w:rsidRPr="001032B3">
              <w:rPr>
                <w:lang w:val="en-US"/>
              </w:rPr>
              <w:t>I</w:t>
            </w:r>
            <w:r w:rsidR="00CB4697" w:rsidRPr="001032B3">
              <w:rPr>
                <w:lang w:val="en-US"/>
              </w:rPr>
              <w:t>n case of application by the Buyer the irrevocable letter of credit, Buyer within the one (1) business day from the date of nomination from the Buyer, the Seller shall send to the Buyer a draft of letter of credit for the confirmation.</w:t>
            </w:r>
          </w:p>
          <w:p w14:paraId="1EF9ED9B" w14:textId="77777777" w:rsidR="0035408B" w:rsidRPr="00A527B7" w:rsidRDefault="0035408B" w:rsidP="009B6AA3">
            <w:pPr>
              <w:pStyle w:val="a3"/>
              <w:tabs>
                <w:tab w:val="left" w:pos="34"/>
                <w:tab w:val="left" w:pos="1080"/>
              </w:tabs>
              <w:jc w:val="both"/>
              <w:rPr>
                <w:lang w:val="en-US"/>
              </w:rPr>
            </w:pPr>
          </w:p>
          <w:p w14:paraId="751D2654" w14:textId="77777777" w:rsidR="002555C9" w:rsidRPr="00A527B7" w:rsidRDefault="002555C9" w:rsidP="009B6AA3">
            <w:pPr>
              <w:pStyle w:val="a3"/>
              <w:tabs>
                <w:tab w:val="left" w:pos="34"/>
                <w:tab w:val="left" w:pos="1080"/>
              </w:tabs>
              <w:jc w:val="both"/>
              <w:rPr>
                <w:lang w:val="en-US"/>
              </w:rPr>
            </w:pPr>
          </w:p>
          <w:p w14:paraId="7A54483E" w14:textId="77777777" w:rsidR="00CB4697" w:rsidRPr="001032B3" w:rsidRDefault="00CB4697" w:rsidP="009B6AA3">
            <w:pPr>
              <w:pStyle w:val="a3"/>
              <w:tabs>
                <w:tab w:val="left" w:pos="34"/>
                <w:tab w:val="left" w:pos="1080"/>
              </w:tabs>
              <w:jc w:val="both"/>
              <w:rPr>
                <w:lang w:val="en-US"/>
              </w:rPr>
            </w:pPr>
            <w:r w:rsidRPr="001032B3">
              <w:rPr>
                <w:lang w:val="en-US"/>
              </w:rPr>
              <w:t>Despite the above stated if the production plant decides on the shipment of Goods in smaller amount than nominated upon by the Buyer in the relevant shipment month, the Parties hereby agreed to assume the amount of Goods nominated for shipping by the Seller reduced to the amount agreed upon by the production plant, and no liability in this regard will be applicable to the Seller.</w:t>
            </w:r>
          </w:p>
          <w:p w14:paraId="0E6469BD" w14:textId="77777777" w:rsidR="00CB4697" w:rsidRPr="001032B3" w:rsidRDefault="00CB4697" w:rsidP="00CB4697">
            <w:pPr>
              <w:pStyle w:val="a3"/>
              <w:tabs>
                <w:tab w:val="left" w:pos="34"/>
                <w:tab w:val="left" w:pos="1080"/>
              </w:tabs>
              <w:ind w:left="34"/>
              <w:jc w:val="both"/>
              <w:rPr>
                <w:lang w:val="en-US"/>
              </w:rPr>
            </w:pPr>
          </w:p>
          <w:p w14:paraId="3D392AD6" w14:textId="77777777" w:rsidR="00CB4697" w:rsidRPr="001032B3" w:rsidRDefault="00CB4697" w:rsidP="00CB4697">
            <w:pPr>
              <w:pStyle w:val="a3"/>
              <w:tabs>
                <w:tab w:val="left" w:pos="34"/>
                <w:tab w:val="left" w:pos="1080"/>
              </w:tabs>
              <w:ind w:left="34"/>
              <w:jc w:val="both"/>
              <w:rPr>
                <w:lang w:val="en-US"/>
              </w:rPr>
            </w:pPr>
          </w:p>
          <w:p w14:paraId="552D2FE7" w14:textId="77777777" w:rsidR="0035408B" w:rsidRPr="001032B3" w:rsidRDefault="0035408B" w:rsidP="00CB4697">
            <w:pPr>
              <w:pStyle w:val="a3"/>
              <w:tabs>
                <w:tab w:val="left" w:pos="34"/>
                <w:tab w:val="left" w:pos="1080"/>
              </w:tabs>
              <w:ind w:left="34"/>
              <w:jc w:val="both"/>
              <w:rPr>
                <w:lang w:val="en-US"/>
              </w:rPr>
            </w:pPr>
          </w:p>
          <w:p w14:paraId="41939ACB" w14:textId="77777777" w:rsidR="00CB4697" w:rsidRPr="001032B3" w:rsidRDefault="00CB4697" w:rsidP="00CB4697">
            <w:pPr>
              <w:pStyle w:val="a3"/>
              <w:tabs>
                <w:tab w:val="left" w:pos="34"/>
                <w:tab w:val="left" w:pos="1080"/>
              </w:tabs>
              <w:ind w:left="34"/>
              <w:jc w:val="both"/>
              <w:rPr>
                <w:lang w:val="en-US"/>
              </w:rPr>
            </w:pPr>
            <w:r w:rsidRPr="001032B3">
              <w:rPr>
                <w:lang w:val="en-US"/>
              </w:rPr>
              <w:t>The Seller undertakes to use every reasonable effort to compens</w:t>
            </w:r>
            <w:r w:rsidR="00C32AA6" w:rsidRPr="001032B3">
              <w:rPr>
                <w:lang w:val="en-US"/>
              </w:rPr>
              <w:t xml:space="preserve">ate the decreased amount of </w:t>
            </w:r>
            <w:r w:rsidRPr="001032B3">
              <w:rPr>
                <w:lang w:val="en-US"/>
              </w:rPr>
              <w:t>volu</w:t>
            </w:r>
            <w:r w:rsidR="00C32AA6" w:rsidRPr="001032B3">
              <w:rPr>
                <w:lang w:val="en-US"/>
              </w:rPr>
              <w:t xml:space="preserve">mes and </w:t>
            </w:r>
            <w:r w:rsidRPr="001032B3">
              <w:rPr>
                <w:lang w:val="en-US"/>
              </w:rPr>
              <w:t>to provide the Buyer with reasonable confirmation of circumstances that caused such reduction in production program of the refinery.</w:t>
            </w:r>
          </w:p>
          <w:p w14:paraId="56A62A79" w14:textId="77777777" w:rsidR="0035408B" w:rsidRPr="001032B3" w:rsidRDefault="0035408B" w:rsidP="00CB4697">
            <w:pPr>
              <w:pStyle w:val="a3"/>
              <w:tabs>
                <w:tab w:val="left" w:pos="34"/>
                <w:tab w:val="left" w:pos="1080"/>
              </w:tabs>
              <w:ind w:left="34"/>
              <w:jc w:val="both"/>
              <w:rPr>
                <w:lang w:val="en-US"/>
              </w:rPr>
            </w:pPr>
          </w:p>
          <w:p w14:paraId="3FB83DC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does not make a pre-payment or open a stand by letter of credit in accordance with the agreed text of the Seller and within t</w:t>
            </w:r>
            <w:r w:rsidR="00C85A21" w:rsidRPr="001032B3">
              <w:rPr>
                <w:lang w:val="en-US"/>
              </w:rPr>
              <w:t xml:space="preserve">he agreed time </w:t>
            </w:r>
            <w:r w:rsidRPr="001032B3">
              <w:rPr>
                <w:lang w:val="en-US"/>
              </w:rPr>
              <w:t xml:space="preserve"> and/or does not provide the requisite applications for the shipment of the full amount of the nominated quantities of the Goods within the specified period from the date of nomination and/or if the railway plans to transport the full amount of the Goods nominated by the Seller on the corresponding month of shipment will not be agreed before the 5th of the month of shipment for reasons beyond the Seller's control, the Seller shall be entitled at its own discretion to commence and/or to delay the shipment/delivery of the Goods, and any liability, arising by reason of or in connection with this fact, will not apply to the Seller, and all following loss suffered or incurred by the Seller by reason of the Buyer's breach of the terms of the Contract, will be at the Buyer's expense.</w:t>
            </w:r>
          </w:p>
          <w:p w14:paraId="1A278CC9" w14:textId="77777777" w:rsidR="00CB4697" w:rsidRPr="001032B3" w:rsidRDefault="00CB4697" w:rsidP="00CB4697">
            <w:pPr>
              <w:pStyle w:val="a3"/>
              <w:tabs>
                <w:tab w:val="left" w:pos="34"/>
                <w:tab w:val="left" w:pos="1080"/>
              </w:tabs>
              <w:ind w:left="34"/>
              <w:jc w:val="both"/>
              <w:rPr>
                <w:lang w:val="en-US"/>
              </w:rPr>
            </w:pPr>
          </w:p>
          <w:p w14:paraId="7A50AE0B" w14:textId="77777777" w:rsidR="00CB4697" w:rsidRPr="001032B3" w:rsidRDefault="00CB4697" w:rsidP="00CB4697">
            <w:pPr>
              <w:pStyle w:val="a3"/>
              <w:tabs>
                <w:tab w:val="left" w:pos="34"/>
                <w:tab w:val="left" w:pos="1080"/>
              </w:tabs>
              <w:ind w:left="34"/>
              <w:jc w:val="both"/>
              <w:rPr>
                <w:lang w:val="en-US"/>
              </w:rPr>
            </w:pPr>
          </w:p>
          <w:p w14:paraId="0431D097" w14:textId="77777777" w:rsidR="00CB4697" w:rsidRPr="001032B3" w:rsidRDefault="00CB4697" w:rsidP="00CB4697">
            <w:pPr>
              <w:pStyle w:val="a3"/>
              <w:tabs>
                <w:tab w:val="left" w:pos="34"/>
                <w:tab w:val="left" w:pos="1080"/>
              </w:tabs>
              <w:ind w:left="34"/>
              <w:jc w:val="both"/>
              <w:rPr>
                <w:lang w:val="en-US"/>
              </w:rPr>
            </w:pPr>
          </w:p>
          <w:p w14:paraId="061BD640" w14:textId="77777777" w:rsidR="0035408B" w:rsidRPr="001032B3" w:rsidRDefault="0035408B" w:rsidP="00CB4697">
            <w:pPr>
              <w:pStyle w:val="a3"/>
              <w:tabs>
                <w:tab w:val="left" w:pos="34"/>
                <w:tab w:val="left" w:pos="1080"/>
              </w:tabs>
              <w:ind w:left="34"/>
              <w:jc w:val="both"/>
              <w:rPr>
                <w:lang w:val="en-US"/>
              </w:rPr>
            </w:pPr>
          </w:p>
          <w:p w14:paraId="74F6FAD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Without prejudice and in addition to the rights of the Seller arising under law or other grounds, the Seller has the right to refuse unilaterally and in its sole discretion to perform this Contract in whole or in part and/or to sell the Goods to </w:t>
            </w:r>
            <w:r w:rsidRPr="001032B3">
              <w:rPr>
                <w:lang w:val="en-US"/>
              </w:rPr>
              <w:lastRenderedPageBreak/>
              <w:t>third parties in case of the Buyer's failure to perform obligations specified in this section.</w:t>
            </w:r>
          </w:p>
          <w:p w14:paraId="011F3338" w14:textId="77777777" w:rsidR="00CB4697" w:rsidRPr="001032B3" w:rsidRDefault="00CB4697" w:rsidP="00A24E41">
            <w:pPr>
              <w:pStyle w:val="a3"/>
              <w:tabs>
                <w:tab w:val="left" w:pos="34"/>
                <w:tab w:val="left" w:pos="1080"/>
              </w:tabs>
              <w:jc w:val="both"/>
              <w:rPr>
                <w:lang w:val="en-US"/>
              </w:rPr>
            </w:pPr>
          </w:p>
          <w:p w14:paraId="24FCA198" w14:textId="77777777" w:rsidR="0035408B" w:rsidRPr="001032B3" w:rsidRDefault="0035408B" w:rsidP="00CB4697">
            <w:pPr>
              <w:pStyle w:val="a3"/>
              <w:tabs>
                <w:tab w:val="left" w:pos="34"/>
                <w:tab w:val="left" w:pos="1080"/>
              </w:tabs>
              <w:ind w:left="34"/>
              <w:jc w:val="both"/>
              <w:rPr>
                <w:lang w:val="en-US"/>
              </w:rPr>
            </w:pPr>
          </w:p>
          <w:p w14:paraId="0AD00B2E" w14:textId="77777777" w:rsidR="00CB4697" w:rsidRPr="001032B3" w:rsidRDefault="00CB4697" w:rsidP="00CB4697">
            <w:pPr>
              <w:pStyle w:val="a3"/>
              <w:tabs>
                <w:tab w:val="left" w:pos="34"/>
                <w:tab w:val="left" w:pos="1080"/>
              </w:tabs>
              <w:ind w:left="34"/>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this Addendum to the Contract and cost of sales of Goods to a third party, as well as the penalty for non-ta</w:t>
            </w:r>
            <w:r w:rsidR="00C85A21" w:rsidRPr="001032B3">
              <w:rPr>
                <w:lang w:val="en-US"/>
              </w:rPr>
              <w:t>king of goods in the amount of 1</w:t>
            </w:r>
            <w:r w:rsidRPr="001032B3">
              <w:rPr>
                <w:lang w:val="en-US"/>
              </w:rPr>
              <w:t>0%</w:t>
            </w:r>
            <w:r w:rsidR="00C85A21" w:rsidRPr="001032B3">
              <w:rPr>
                <w:lang w:val="en-US"/>
              </w:rPr>
              <w:t xml:space="preserve"> of the value of the Goods stated in</w:t>
            </w:r>
            <w:r w:rsidRPr="001032B3">
              <w:rPr>
                <w:lang w:val="en-US"/>
              </w:rPr>
              <w:t xml:space="preserve"> </w:t>
            </w:r>
            <w:r w:rsidR="00C85A21" w:rsidRPr="001032B3">
              <w:rPr>
                <w:lang w:val="en-US"/>
              </w:rPr>
              <w:t xml:space="preserve">Addendum and / or Attachment to the Contract </w:t>
            </w:r>
            <w:r w:rsidRPr="001032B3">
              <w:rPr>
                <w:lang w:val="en-US"/>
              </w:rPr>
              <w:t>and any other losses the Seller (and for the avoidance of doubt, the Seller's right to compensation for these losses and the difference in the value of the Goods is not subject to the limitations of liability provided in the Contract).</w:t>
            </w:r>
          </w:p>
          <w:p w14:paraId="6A49A336" w14:textId="77777777" w:rsidR="00CB4697" w:rsidRPr="001032B3" w:rsidRDefault="00CB4697" w:rsidP="00CB4697">
            <w:pPr>
              <w:pStyle w:val="a3"/>
              <w:tabs>
                <w:tab w:val="left" w:pos="34"/>
                <w:tab w:val="left" w:pos="1080"/>
              </w:tabs>
              <w:ind w:left="34"/>
              <w:jc w:val="both"/>
              <w:rPr>
                <w:lang w:val="en-US"/>
              </w:rPr>
            </w:pPr>
          </w:p>
          <w:p w14:paraId="2607395B" w14:textId="77777777" w:rsidR="0035408B" w:rsidRPr="001032B3" w:rsidRDefault="0035408B" w:rsidP="00CB4697">
            <w:pPr>
              <w:pStyle w:val="a3"/>
              <w:tabs>
                <w:tab w:val="left" w:pos="34"/>
                <w:tab w:val="left" w:pos="1080"/>
              </w:tabs>
              <w:ind w:left="34"/>
              <w:jc w:val="both"/>
              <w:rPr>
                <w:lang w:val="en-US"/>
              </w:rPr>
            </w:pPr>
          </w:p>
          <w:p w14:paraId="7E30150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15A46805" w14:textId="77777777" w:rsidR="00CB4697" w:rsidRPr="001032B3" w:rsidRDefault="00CB4697" w:rsidP="00CB4697">
            <w:pPr>
              <w:pStyle w:val="a3"/>
              <w:tabs>
                <w:tab w:val="left" w:pos="34"/>
                <w:tab w:val="left" w:pos="1080"/>
              </w:tabs>
              <w:ind w:left="34"/>
              <w:jc w:val="both"/>
              <w:rPr>
                <w:lang w:val="en-US"/>
              </w:rPr>
            </w:pPr>
          </w:p>
          <w:p w14:paraId="5F3748A1" w14:textId="77777777" w:rsidR="00CB4697" w:rsidRPr="001032B3" w:rsidRDefault="00CB4697" w:rsidP="00CB4697">
            <w:pPr>
              <w:pStyle w:val="a3"/>
              <w:tabs>
                <w:tab w:val="left" w:pos="34"/>
                <w:tab w:val="left" w:pos="1080"/>
              </w:tabs>
              <w:ind w:left="34"/>
              <w:jc w:val="both"/>
              <w:rPr>
                <w:lang w:val="en-US"/>
              </w:rPr>
            </w:pPr>
          </w:p>
          <w:p w14:paraId="3FE31A4D" w14:textId="77777777" w:rsidR="00CB4697" w:rsidRPr="001032B3" w:rsidRDefault="00CB4697" w:rsidP="00A24E41">
            <w:pPr>
              <w:pStyle w:val="a3"/>
              <w:tabs>
                <w:tab w:val="left" w:pos="34"/>
                <w:tab w:val="left" w:pos="1080"/>
              </w:tabs>
              <w:jc w:val="both"/>
              <w:rPr>
                <w:lang w:val="en-US"/>
              </w:rPr>
            </w:pPr>
          </w:p>
          <w:p w14:paraId="0674C029" w14:textId="77777777" w:rsidR="0035408B" w:rsidRPr="001032B3" w:rsidRDefault="0035408B" w:rsidP="00CB4697">
            <w:pPr>
              <w:pStyle w:val="a3"/>
              <w:tabs>
                <w:tab w:val="left" w:pos="34"/>
                <w:tab w:val="left" w:pos="1080"/>
              </w:tabs>
              <w:ind w:left="34"/>
              <w:jc w:val="both"/>
              <w:rPr>
                <w:lang w:val="en-US"/>
              </w:rPr>
            </w:pPr>
          </w:p>
          <w:p w14:paraId="47FCA39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Should such circumstances arise the Seller undertakes to use every reasonable effort to prevent such measures of destruction of the product in question and undertakes to provide the confirmation of such efforts together with confirmation of such destruction. </w:t>
            </w:r>
          </w:p>
          <w:p w14:paraId="421D72C9" w14:textId="77777777" w:rsidR="0035408B" w:rsidRPr="001032B3" w:rsidRDefault="0035408B" w:rsidP="00CB4697">
            <w:pPr>
              <w:pStyle w:val="a3"/>
              <w:tabs>
                <w:tab w:val="left" w:pos="34"/>
                <w:tab w:val="left" w:pos="1080"/>
              </w:tabs>
              <w:ind w:left="34"/>
              <w:jc w:val="both"/>
              <w:rPr>
                <w:lang w:val="en-US"/>
              </w:rPr>
            </w:pPr>
          </w:p>
          <w:p w14:paraId="7EC95E0F" w14:textId="77777777" w:rsidR="00CB4697" w:rsidRPr="001032B3" w:rsidRDefault="00CB4697" w:rsidP="00CB4697">
            <w:pPr>
              <w:pStyle w:val="a3"/>
              <w:tabs>
                <w:tab w:val="left" w:pos="34"/>
                <w:tab w:val="left" w:pos="1080"/>
              </w:tabs>
              <w:ind w:left="34"/>
              <w:jc w:val="both"/>
              <w:rPr>
                <w:lang w:val="en-US"/>
              </w:rPr>
            </w:pPr>
            <w:r w:rsidRPr="001032B3">
              <w:rPr>
                <w:lang w:val="en-US"/>
              </w:rPr>
              <w:t>Losses suffered by the Seller including the penalty fee and the difference in the cost of Goods are to be reimbursed by the Seller within 7 Russian banking days from the date the Seller makes the claim.</w:t>
            </w:r>
          </w:p>
        </w:tc>
      </w:tr>
      <w:tr w:rsidR="001749E1" w:rsidRPr="001032B3" w14:paraId="5CD8782F" w14:textId="77777777" w:rsidTr="002F06D4">
        <w:tblPrEx>
          <w:jc w:val="center"/>
          <w:tblInd w:w="0" w:type="dxa"/>
        </w:tblPrEx>
        <w:trPr>
          <w:trHeight w:val="301"/>
          <w:jc w:val="center"/>
        </w:trPr>
        <w:tc>
          <w:tcPr>
            <w:tcW w:w="5024" w:type="dxa"/>
            <w:gridSpan w:val="5"/>
          </w:tcPr>
          <w:p w14:paraId="0C791EC2" w14:textId="77777777" w:rsidR="00EF1CC4" w:rsidRPr="001032B3" w:rsidRDefault="00EF1CC4" w:rsidP="00E57643">
            <w:pPr>
              <w:pStyle w:val="a3"/>
              <w:jc w:val="center"/>
              <w:rPr>
                <w:b/>
                <w:lang w:val="en-US"/>
              </w:rPr>
            </w:pPr>
          </w:p>
          <w:p w14:paraId="1D9DBCAA" w14:textId="77777777" w:rsidR="001749E1" w:rsidRPr="001032B3" w:rsidRDefault="001749E1" w:rsidP="00E57643">
            <w:pPr>
              <w:pStyle w:val="a3"/>
              <w:jc w:val="center"/>
              <w:rPr>
                <w:b/>
                <w:lang w:val="en-US"/>
              </w:rPr>
            </w:pPr>
            <w:r w:rsidRPr="001032B3">
              <w:rPr>
                <w:b/>
                <w:lang w:val="en-US"/>
              </w:rPr>
              <w:t xml:space="preserve">2. </w:t>
            </w:r>
            <w:r w:rsidRPr="001032B3">
              <w:rPr>
                <w:b/>
              </w:rPr>
              <w:t>КАЧЕСТВО</w:t>
            </w:r>
            <w:r w:rsidRPr="001032B3">
              <w:rPr>
                <w:b/>
                <w:lang w:val="en-US"/>
              </w:rPr>
              <w:t xml:space="preserve"> </w:t>
            </w:r>
            <w:r w:rsidRPr="001032B3">
              <w:rPr>
                <w:b/>
              </w:rPr>
              <w:t>ТОВАРА</w:t>
            </w:r>
          </w:p>
          <w:p w14:paraId="475B8479" w14:textId="77777777" w:rsidR="00EF1CC4" w:rsidRPr="001032B3" w:rsidRDefault="00EF1CC4" w:rsidP="00E57643">
            <w:pPr>
              <w:pStyle w:val="a3"/>
              <w:jc w:val="center"/>
              <w:rPr>
                <w:b/>
                <w:lang w:val="en-US"/>
              </w:rPr>
            </w:pPr>
          </w:p>
        </w:tc>
        <w:tc>
          <w:tcPr>
            <w:tcW w:w="4977" w:type="dxa"/>
            <w:gridSpan w:val="2"/>
          </w:tcPr>
          <w:p w14:paraId="1CF5F113" w14:textId="77777777" w:rsidR="00EF1CC4" w:rsidRPr="001032B3" w:rsidRDefault="00EF1CC4">
            <w:pPr>
              <w:pStyle w:val="a3"/>
              <w:jc w:val="center"/>
              <w:rPr>
                <w:b/>
                <w:lang w:val="en-US"/>
              </w:rPr>
            </w:pPr>
          </w:p>
          <w:p w14:paraId="222E1496" w14:textId="77777777" w:rsidR="001749E1" w:rsidRPr="001032B3" w:rsidRDefault="001749E1">
            <w:pPr>
              <w:pStyle w:val="a3"/>
              <w:jc w:val="center"/>
              <w:rPr>
                <w:lang w:val="en-US"/>
              </w:rPr>
            </w:pPr>
            <w:r w:rsidRPr="001032B3">
              <w:rPr>
                <w:b/>
                <w:lang w:val="en-US"/>
              </w:rPr>
              <w:t>2. QUALITY OF THE GOODS</w:t>
            </w:r>
          </w:p>
        </w:tc>
      </w:tr>
      <w:tr w:rsidR="001749E1" w:rsidRPr="004D6BDA" w14:paraId="2409F5CC" w14:textId="77777777" w:rsidTr="002F06D4">
        <w:tblPrEx>
          <w:jc w:val="center"/>
          <w:tblInd w:w="0" w:type="dxa"/>
        </w:tblPrEx>
        <w:trPr>
          <w:jc w:val="center"/>
        </w:trPr>
        <w:tc>
          <w:tcPr>
            <w:tcW w:w="5024" w:type="dxa"/>
            <w:gridSpan w:val="5"/>
          </w:tcPr>
          <w:p w14:paraId="77879E07" w14:textId="77777777" w:rsidR="001749E1" w:rsidRPr="00A527B7" w:rsidRDefault="001749E1" w:rsidP="006A5B8F">
            <w:pPr>
              <w:pStyle w:val="a3"/>
              <w:jc w:val="both"/>
            </w:pPr>
            <w:r w:rsidRPr="001032B3">
              <w:t>2.1. Качество поставляемого по настоящему Контракту Товара, указанного в Приложениях и/или Дополнениях к настоящему Контракту должно соответствовать Паспорт</w:t>
            </w:r>
            <w:r w:rsidR="006A5B8F" w:rsidRPr="001032B3">
              <w:t>у</w:t>
            </w:r>
            <w:r w:rsidRPr="001032B3">
              <w:t xml:space="preserve"> качества завода-изготовителя.</w:t>
            </w:r>
          </w:p>
          <w:p w14:paraId="28C67585" w14:textId="77777777" w:rsidR="00EF1CC4" w:rsidRPr="00A527B7" w:rsidRDefault="00EF1CC4" w:rsidP="006A5B8F">
            <w:pPr>
              <w:pStyle w:val="a3"/>
              <w:jc w:val="both"/>
            </w:pPr>
          </w:p>
        </w:tc>
        <w:tc>
          <w:tcPr>
            <w:tcW w:w="4977" w:type="dxa"/>
            <w:gridSpan w:val="2"/>
          </w:tcPr>
          <w:p w14:paraId="60973646" w14:textId="77777777" w:rsidR="001749E1" w:rsidRPr="001032B3" w:rsidRDefault="001749E1" w:rsidP="001749E1">
            <w:pPr>
              <w:pStyle w:val="a3"/>
              <w:jc w:val="both"/>
              <w:rPr>
                <w:lang w:val="en-US"/>
              </w:rPr>
            </w:pPr>
            <w:r w:rsidRPr="001032B3">
              <w:rPr>
                <w:lang w:val="en-US"/>
              </w:rPr>
              <w:t>2.1. Quality of the Goods, specified in corresponding Addenda and / or Attachments to the present Contract shall meet the refinery Certificate of quality.</w:t>
            </w:r>
          </w:p>
        </w:tc>
      </w:tr>
      <w:tr w:rsidR="001749E1" w:rsidRPr="004D6BDA" w14:paraId="3F64863B" w14:textId="77777777" w:rsidTr="002F06D4">
        <w:tblPrEx>
          <w:jc w:val="center"/>
          <w:tblInd w:w="0" w:type="dxa"/>
        </w:tblPrEx>
        <w:trPr>
          <w:jc w:val="center"/>
        </w:trPr>
        <w:tc>
          <w:tcPr>
            <w:tcW w:w="5024" w:type="dxa"/>
            <w:gridSpan w:val="5"/>
          </w:tcPr>
          <w:p w14:paraId="2D2748D6" w14:textId="77777777" w:rsidR="001749E1" w:rsidRPr="00A527B7" w:rsidRDefault="001749E1" w:rsidP="00EE219F">
            <w:pPr>
              <w:pStyle w:val="a3"/>
              <w:jc w:val="both"/>
            </w:pPr>
            <w:r w:rsidRPr="001032B3">
              <w:t>2.2. Качество Товара, поставляемого по настоящему Контракту, должно определяться по каждой партии в соответствии с методами и стандартами, действующими в РФ на момент отгрузки и подтверждаться Сертификатом/Паспортом качества, который выписывается л</w:t>
            </w:r>
            <w:r w:rsidR="00BA7017" w:rsidRPr="001032B3">
              <w:t>абораторией завода-изготовителя.</w:t>
            </w:r>
          </w:p>
          <w:p w14:paraId="5721F648" w14:textId="77777777" w:rsidR="00EF1CC4" w:rsidRPr="00A527B7" w:rsidRDefault="00EF1CC4" w:rsidP="00EE219F">
            <w:pPr>
              <w:pStyle w:val="a3"/>
              <w:jc w:val="both"/>
            </w:pPr>
          </w:p>
        </w:tc>
        <w:tc>
          <w:tcPr>
            <w:tcW w:w="4977" w:type="dxa"/>
            <w:gridSpan w:val="2"/>
          </w:tcPr>
          <w:p w14:paraId="4CF21F5E" w14:textId="77777777" w:rsidR="001749E1" w:rsidRPr="001032B3" w:rsidRDefault="001749E1" w:rsidP="00AF67ED">
            <w:pPr>
              <w:pStyle w:val="a3"/>
              <w:jc w:val="both"/>
              <w:rPr>
                <w:lang w:val="en-US"/>
              </w:rPr>
            </w:pPr>
            <w:r w:rsidRPr="001032B3">
              <w:rPr>
                <w:lang w:val="en-US"/>
              </w:rPr>
              <w:t xml:space="preserve">2.2. Quality of each particular lot of the Goods being delivered hereunder shall be determined in accordance with methods and standards effective in RF at the moment of dispatch and proved by the Quality Certificate/Passport issued by </w:t>
            </w:r>
            <w:r w:rsidR="00BA7017" w:rsidRPr="001032B3">
              <w:rPr>
                <w:lang w:val="en-US"/>
              </w:rPr>
              <w:t>laboratory at Refinery-producer.</w:t>
            </w:r>
          </w:p>
          <w:p w14:paraId="7FAA329C" w14:textId="77777777" w:rsidR="001749E1" w:rsidRPr="001032B3" w:rsidRDefault="001749E1" w:rsidP="00AF67ED">
            <w:pPr>
              <w:pStyle w:val="a3"/>
              <w:jc w:val="both"/>
              <w:rPr>
                <w:lang w:val="en-US"/>
              </w:rPr>
            </w:pPr>
          </w:p>
        </w:tc>
      </w:tr>
      <w:tr w:rsidR="001749E1" w:rsidRPr="001032B3" w14:paraId="3D6C8460" w14:textId="77777777" w:rsidTr="002F06D4">
        <w:tblPrEx>
          <w:jc w:val="center"/>
          <w:tblInd w:w="0" w:type="dxa"/>
        </w:tblPrEx>
        <w:trPr>
          <w:jc w:val="center"/>
        </w:trPr>
        <w:tc>
          <w:tcPr>
            <w:tcW w:w="5024" w:type="dxa"/>
            <w:gridSpan w:val="5"/>
          </w:tcPr>
          <w:p w14:paraId="0E7E4D25" w14:textId="31789FFE" w:rsidR="00C50775" w:rsidRPr="00024F1E" w:rsidRDefault="001749E1" w:rsidP="00AF67ED">
            <w:pPr>
              <w:pStyle w:val="a3"/>
              <w:jc w:val="both"/>
            </w:pPr>
            <w:r w:rsidRPr="001032B3">
              <w:t>2.3. Ответственность Продавца за качество поставляемого Товара ограничивается требованиями, изложенными в спецификации согласно п. 2.1 Контракта.</w:t>
            </w:r>
          </w:p>
          <w:p w14:paraId="1E623167" w14:textId="77777777" w:rsidR="00C50775" w:rsidRPr="00024F1E" w:rsidRDefault="00C50775" w:rsidP="00AF67ED">
            <w:pPr>
              <w:pStyle w:val="a3"/>
              <w:jc w:val="both"/>
            </w:pPr>
          </w:p>
          <w:p w14:paraId="380DEF4C" w14:textId="77777777" w:rsidR="001749E1" w:rsidRPr="001032B3" w:rsidRDefault="00C50775" w:rsidP="00BA7017">
            <w:pPr>
              <w:pStyle w:val="a3"/>
              <w:jc w:val="both"/>
              <w:rPr>
                <w:b/>
                <w:lang w:val="en-US"/>
              </w:rPr>
            </w:pPr>
            <w:r w:rsidRPr="00024F1E">
              <w:rPr>
                <w:b/>
              </w:rPr>
              <w:t xml:space="preserve">                                    </w:t>
            </w:r>
            <w:r w:rsidRPr="001032B3">
              <w:rPr>
                <w:b/>
              </w:rPr>
              <w:t>3. ЦЕНА</w:t>
            </w:r>
          </w:p>
          <w:p w14:paraId="09A1F6E7" w14:textId="77777777" w:rsidR="00EF1CC4" w:rsidRPr="001032B3" w:rsidRDefault="00EF1CC4" w:rsidP="00BA7017">
            <w:pPr>
              <w:pStyle w:val="a3"/>
              <w:jc w:val="both"/>
              <w:rPr>
                <w:lang w:val="en-US"/>
              </w:rPr>
            </w:pPr>
          </w:p>
        </w:tc>
        <w:tc>
          <w:tcPr>
            <w:tcW w:w="4977" w:type="dxa"/>
            <w:gridSpan w:val="2"/>
          </w:tcPr>
          <w:p w14:paraId="2589A98D" w14:textId="5ED521A5" w:rsidR="001749E1" w:rsidRPr="001032B3" w:rsidRDefault="001749E1" w:rsidP="001F2FEE">
            <w:pPr>
              <w:pStyle w:val="a3"/>
              <w:jc w:val="both"/>
              <w:rPr>
                <w:lang w:val="en-US"/>
              </w:rPr>
            </w:pPr>
            <w:r w:rsidRPr="001032B3">
              <w:rPr>
                <w:lang w:val="en-US"/>
              </w:rPr>
              <w:lastRenderedPageBreak/>
              <w:t>2.3. Liability of the Seller for quality of the Goods shall be limited by the requirements set forth in specification as per clause 2.1</w:t>
            </w:r>
            <w:r w:rsidR="002A4A7D">
              <w:rPr>
                <w:lang w:val="en-US"/>
              </w:rPr>
              <w:t>of the Contract</w:t>
            </w:r>
            <w:r w:rsidRPr="001032B3">
              <w:rPr>
                <w:lang w:val="en-US"/>
              </w:rPr>
              <w:t>.</w:t>
            </w:r>
          </w:p>
          <w:p w14:paraId="2D3A5174" w14:textId="77777777" w:rsidR="001749E1" w:rsidRPr="001032B3" w:rsidRDefault="001749E1" w:rsidP="001F2FEE">
            <w:pPr>
              <w:pStyle w:val="a3"/>
              <w:jc w:val="both"/>
              <w:rPr>
                <w:lang w:val="en-US"/>
              </w:rPr>
            </w:pPr>
          </w:p>
          <w:p w14:paraId="315390B4" w14:textId="77777777" w:rsidR="001749E1" w:rsidRPr="001032B3" w:rsidRDefault="001749E1" w:rsidP="001F2FEE">
            <w:pPr>
              <w:pStyle w:val="a3"/>
              <w:jc w:val="both"/>
              <w:rPr>
                <w:lang w:val="en-US"/>
              </w:rPr>
            </w:pPr>
          </w:p>
          <w:p w14:paraId="6DE320C1" w14:textId="77777777" w:rsidR="00C50775" w:rsidRPr="001032B3" w:rsidRDefault="00C50775" w:rsidP="001F2FEE">
            <w:pPr>
              <w:pStyle w:val="a3"/>
              <w:jc w:val="both"/>
              <w:rPr>
                <w:lang w:val="en-US"/>
              </w:rPr>
            </w:pPr>
            <w:r w:rsidRPr="001032B3">
              <w:rPr>
                <w:b/>
                <w:lang w:val="en-US"/>
              </w:rPr>
              <w:t xml:space="preserve">                                   </w:t>
            </w:r>
            <w:r w:rsidRPr="001032B3">
              <w:rPr>
                <w:b/>
              </w:rPr>
              <w:t>3. PRICE</w:t>
            </w:r>
          </w:p>
        </w:tc>
      </w:tr>
      <w:tr w:rsidR="001749E1" w:rsidRPr="004D6BDA" w14:paraId="5A5B7594" w14:textId="77777777" w:rsidTr="002F06D4">
        <w:tblPrEx>
          <w:jc w:val="center"/>
          <w:tblInd w:w="0" w:type="dxa"/>
        </w:tblPrEx>
        <w:trPr>
          <w:trHeight w:val="1005"/>
          <w:jc w:val="center"/>
        </w:trPr>
        <w:tc>
          <w:tcPr>
            <w:tcW w:w="5024" w:type="dxa"/>
            <w:gridSpan w:val="5"/>
          </w:tcPr>
          <w:p w14:paraId="071F1EE3" w14:textId="77777777" w:rsidR="001749E1" w:rsidRPr="001032B3" w:rsidRDefault="001749E1" w:rsidP="003869C1">
            <w:pPr>
              <w:pStyle w:val="a3"/>
              <w:jc w:val="both"/>
            </w:pPr>
            <w:r w:rsidRPr="001032B3">
              <w:lastRenderedPageBreak/>
              <w:t>3.1. Цена на товар, поставляемый по настоящему Контракту оговаривается на каждую партию товара отдельно и отражается в соответствующих дополнениях и/или Приложениях к настоящему Контракту.</w:t>
            </w:r>
          </w:p>
        </w:tc>
        <w:tc>
          <w:tcPr>
            <w:tcW w:w="4977" w:type="dxa"/>
            <w:gridSpan w:val="2"/>
          </w:tcPr>
          <w:p w14:paraId="4FF08CEE" w14:textId="77777777" w:rsidR="001749E1" w:rsidRPr="001032B3" w:rsidRDefault="001749E1" w:rsidP="0080714B">
            <w:pPr>
              <w:pStyle w:val="a3"/>
              <w:jc w:val="both"/>
              <w:rPr>
                <w:lang w:val="en-US"/>
              </w:rPr>
            </w:pPr>
            <w:r w:rsidRPr="001032B3">
              <w:rPr>
                <w:lang w:val="en-US"/>
              </w:rPr>
              <w:t>3.1. The price for the goods to be agreed by the Parties in respect to each lot of the goods in relevant Addendum and / or Attachment hereto.</w:t>
            </w:r>
          </w:p>
        </w:tc>
      </w:tr>
      <w:tr w:rsidR="001749E1" w:rsidRPr="001032B3" w14:paraId="58BB921B" w14:textId="77777777" w:rsidTr="002F06D4">
        <w:tblPrEx>
          <w:jc w:val="center"/>
          <w:tblInd w:w="0" w:type="dxa"/>
        </w:tblPrEx>
        <w:trPr>
          <w:jc w:val="center"/>
        </w:trPr>
        <w:tc>
          <w:tcPr>
            <w:tcW w:w="5024" w:type="dxa"/>
            <w:gridSpan w:val="5"/>
          </w:tcPr>
          <w:p w14:paraId="01BA96EC" w14:textId="77777777" w:rsidR="001749E1" w:rsidRPr="001032B3" w:rsidRDefault="001749E1" w:rsidP="00C80DC2">
            <w:pPr>
              <w:pStyle w:val="a3"/>
              <w:jc w:val="center"/>
              <w:rPr>
                <w:b/>
                <w:lang w:val="en-US"/>
              </w:rPr>
            </w:pPr>
          </w:p>
          <w:p w14:paraId="6E3C7B47" w14:textId="77777777" w:rsidR="001749E1" w:rsidRPr="001032B3" w:rsidRDefault="001749E1" w:rsidP="00C80DC2">
            <w:pPr>
              <w:pStyle w:val="a3"/>
              <w:jc w:val="center"/>
              <w:rPr>
                <w:b/>
                <w:lang w:val="en-US"/>
              </w:rPr>
            </w:pPr>
            <w:r w:rsidRPr="001032B3">
              <w:rPr>
                <w:b/>
                <w:lang w:val="en-US"/>
              </w:rPr>
              <w:t xml:space="preserve">4. </w:t>
            </w:r>
            <w:r w:rsidRPr="001032B3">
              <w:rPr>
                <w:b/>
              </w:rPr>
              <w:t>УСЛОВИЯ</w:t>
            </w:r>
            <w:r w:rsidRPr="001032B3">
              <w:rPr>
                <w:b/>
                <w:lang w:val="en-US"/>
              </w:rPr>
              <w:t xml:space="preserve"> </w:t>
            </w:r>
            <w:r w:rsidRPr="001032B3">
              <w:rPr>
                <w:b/>
              </w:rPr>
              <w:t>ПЛАТЕЖА</w:t>
            </w:r>
          </w:p>
          <w:p w14:paraId="21523EB2" w14:textId="77777777" w:rsidR="001749E1" w:rsidRPr="001032B3" w:rsidRDefault="001749E1" w:rsidP="00C80DC2">
            <w:pPr>
              <w:pStyle w:val="a3"/>
              <w:ind w:hanging="283"/>
              <w:jc w:val="center"/>
              <w:rPr>
                <w:lang w:val="en-US"/>
              </w:rPr>
            </w:pPr>
          </w:p>
        </w:tc>
        <w:tc>
          <w:tcPr>
            <w:tcW w:w="4977" w:type="dxa"/>
            <w:gridSpan w:val="2"/>
          </w:tcPr>
          <w:p w14:paraId="6B3BEC6E" w14:textId="77777777" w:rsidR="001749E1" w:rsidRPr="001032B3" w:rsidRDefault="001749E1" w:rsidP="00C80DC2">
            <w:pPr>
              <w:pStyle w:val="a3"/>
              <w:jc w:val="center"/>
              <w:rPr>
                <w:b/>
                <w:lang w:val="en-US"/>
              </w:rPr>
            </w:pPr>
          </w:p>
          <w:p w14:paraId="74EA39E2" w14:textId="77777777" w:rsidR="001749E1" w:rsidRPr="001032B3" w:rsidRDefault="001749E1" w:rsidP="00C80DC2">
            <w:pPr>
              <w:pStyle w:val="a3"/>
              <w:jc w:val="center"/>
            </w:pPr>
            <w:r w:rsidRPr="001032B3">
              <w:rPr>
                <w:b/>
              </w:rPr>
              <w:t xml:space="preserve">4. </w:t>
            </w:r>
            <w:r w:rsidRPr="001032B3">
              <w:rPr>
                <w:b/>
                <w:lang w:val="en-US"/>
              </w:rPr>
              <w:t>PAYMENT</w:t>
            </w:r>
            <w:r w:rsidRPr="001032B3">
              <w:rPr>
                <w:b/>
              </w:rPr>
              <w:t xml:space="preserve"> </w:t>
            </w:r>
            <w:r w:rsidRPr="001032B3">
              <w:rPr>
                <w:b/>
                <w:lang w:val="en-US"/>
              </w:rPr>
              <w:t>CONDITIONS</w:t>
            </w:r>
          </w:p>
        </w:tc>
      </w:tr>
      <w:tr w:rsidR="008D6561" w:rsidRPr="004D6BDA" w14:paraId="35097673"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2EE0EB27" w14:textId="77777777" w:rsidR="008D6561" w:rsidRPr="00576201" w:rsidRDefault="008D6561" w:rsidP="008D6561">
            <w:pPr>
              <w:pStyle w:val="a3"/>
              <w:jc w:val="both"/>
            </w:pPr>
            <w:r w:rsidRPr="00576201">
              <w:t>4.1</w:t>
            </w:r>
            <w:r>
              <w:t>.</w:t>
            </w:r>
            <w:r w:rsidRPr="00576201">
              <w:t xml:space="preserve"> Платежи за Товар, поставляемый по настоящему Контракту, будут осуществляться в Евро или другой валюте международных расчетов путем прямого банковского перевода на транзитный счет Продавца в банке Продавца, без каких-либо скидок, вычетов или компенсаций. Платеж за Товар по настоящему Контракту может осуществляться либо на условиях полной предоплаты за каждую партию Товара, либо по взаимной договоренности сторон на условиях гарантии оплаты безотзывным аккредитивом </w:t>
            </w:r>
            <w:r w:rsidRPr="00576201">
              <w:rPr>
                <w:lang w:val="en-US"/>
              </w:rPr>
              <w:t>Stand</w:t>
            </w:r>
            <w:r w:rsidRPr="00576201">
              <w:t xml:space="preserve"> </w:t>
            </w:r>
            <w:r w:rsidRPr="00576201">
              <w:rPr>
                <w:lang w:val="en-US"/>
              </w:rPr>
              <w:t>by</w:t>
            </w:r>
            <w:r>
              <w:t xml:space="preserve"> в пользу П</w:t>
            </w:r>
            <w:r w:rsidRPr="00576201">
              <w:t>родавца.</w:t>
            </w:r>
          </w:p>
          <w:p w14:paraId="05AA0CBD" w14:textId="77777777" w:rsidR="008D6561" w:rsidRPr="00576201" w:rsidRDefault="008D6561" w:rsidP="008D6561">
            <w:pPr>
              <w:pStyle w:val="a3"/>
              <w:jc w:val="both"/>
            </w:pPr>
          </w:p>
          <w:p w14:paraId="67B772C5" w14:textId="77777777" w:rsidR="008D6561" w:rsidRPr="00576201" w:rsidRDefault="008D6561" w:rsidP="008D6561">
            <w:pPr>
              <w:pStyle w:val="a3"/>
              <w:jc w:val="both"/>
            </w:pPr>
            <w:r w:rsidRPr="00576201">
              <w:t>Установленной валютой платежей является Евро.</w:t>
            </w:r>
          </w:p>
          <w:p w14:paraId="03BACDAE" w14:textId="77777777" w:rsidR="008D6561" w:rsidRPr="00576201" w:rsidRDefault="008D6561" w:rsidP="008D6561">
            <w:pPr>
              <w:pStyle w:val="11"/>
              <w:jc w:val="both"/>
            </w:pPr>
          </w:p>
          <w:p w14:paraId="30714515" w14:textId="77777777" w:rsidR="008D6561" w:rsidRDefault="008D6561" w:rsidP="008D6561">
            <w:pPr>
              <w:pStyle w:val="11"/>
              <w:jc w:val="both"/>
              <w:rPr>
                <w:color w:val="000000"/>
              </w:rPr>
            </w:pPr>
            <w:r w:rsidRPr="00323BEF">
              <w:rPr>
                <w:color w:val="000000"/>
              </w:rPr>
              <w:t xml:space="preserve">В случае, если платеж не может быть произведен в Евро по причине действия применимых к Покупателю [или банку Покупателя] Торговых Ограничений, о чем Покупатель обязан уведомить Продавца незамедлительно, Покупатель обязан произвести платеж в долларах США и/или рублях РФ, если это не противоречит применимым к Покупателю [или банку Покупателя] Торговым Ограничениям. </w:t>
            </w:r>
          </w:p>
          <w:p w14:paraId="04740B4D" w14:textId="77777777" w:rsidR="008D6561" w:rsidRPr="008D6561" w:rsidRDefault="008D6561" w:rsidP="008D6561">
            <w:pPr>
              <w:pStyle w:val="11"/>
              <w:jc w:val="both"/>
              <w:rPr>
                <w:color w:val="000000"/>
              </w:rPr>
            </w:pPr>
          </w:p>
          <w:p w14:paraId="72E24630" w14:textId="77777777" w:rsidR="008D6561" w:rsidRPr="00684C1A" w:rsidRDefault="008D6561" w:rsidP="008D6561">
            <w:pPr>
              <w:pStyle w:val="11"/>
              <w:jc w:val="both"/>
              <w:rPr>
                <w:color w:val="000000"/>
              </w:rPr>
            </w:pPr>
            <w:r w:rsidRPr="00576201">
              <w:rPr>
                <w:color w:val="000000"/>
              </w:rPr>
              <w:t>«Торговые ограничения» означает законы, нормативные положения, постановления, приказы, указания, требования, запросы, правила или положения (добровольного или принудительного характера), применимые в отношении Стороны, которые относятся к механизмам контроля международной торговли, экспортному контролю, эмбарго, санкциям или международным бойкотам любого типа, нераспространению, законам, направленным на борьбу с терроризмом, и схожие законы.</w:t>
            </w:r>
          </w:p>
          <w:p w14:paraId="6DAB88A2" w14:textId="77777777" w:rsidR="008D6561" w:rsidRPr="00684C1A" w:rsidRDefault="008D6561" w:rsidP="008D6561">
            <w:pPr>
              <w:pStyle w:val="11"/>
              <w:jc w:val="both"/>
            </w:pPr>
          </w:p>
          <w:p w14:paraId="68A5AFF3" w14:textId="44CFFC03" w:rsidR="008D6561" w:rsidRPr="00455B49" w:rsidRDefault="008D6561" w:rsidP="008D6561">
            <w:pPr>
              <w:jc w:val="both"/>
              <w:rPr>
                <w:color w:val="000000"/>
                <w:sz w:val="20"/>
              </w:rPr>
            </w:pPr>
            <w:r w:rsidRPr="00576201">
              <w:rPr>
                <w:sz w:val="20"/>
                <w:szCs w:val="20"/>
              </w:rPr>
              <w:t xml:space="preserve">А) </w:t>
            </w:r>
            <w:r w:rsidRPr="001B2FCA">
              <w:rPr>
                <w:color w:val="000000"/>
                <w:sz w:val="20"/>
                <w:szCs w:val="20"/>
              </w:rPr>
              <w:t xml:space="preserve">в случае платежа в долларах США – сумма к оплате по инвойсу будет переведена в доллар США по курсу пересчета </w:t>
            </w:r>
            <w:proofErr w:type="spellStart"/>
            <w:r w:rsidRPr="001B2FCA">
              <w:rPr>
                <w:color w:val="000000"/>
                <w:sz w:val="20"/>
                <w:szCs w:val="20"/>
              </w:rPr>
              <w:t>Eвро</w:t>
            </w:r>
            <w:proofErr w:type="spellEnd"/>
            <w:r w:rsidRPr="001B2FCA">
              <w:rPr>
                <w:color w:val="000000"/>
                <w:sz w:val="20"/>
                <w:szCs w:val="20"/>
              </w:rPr>
              <w:t xml:space="preserve">/доллар США, опубликованному в терминале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sidRPr="001B2FCA">
              <w:rPr>
                <w:color w:val="000000"/>
                <w:sz w:val="20"/>
                <w:szCs w:val="20"/>
              </w:rPr>
              <w:t xml:space="preserve"> 2 </w:t>
            </w:r>
            <w:proofErr w:type="spellStart"/>
            <w:r w:rsidRPr="00455B49">
              <w:rPr>
                <w:color w:val="000000"/>
                <w:sz w:val="20"/>
              </w:rPr>
              <w:t>p</w:t>
            </w:r>
            <w:r w:rsidRPr="001B2FCA">
              <w:rPr>
                <w:color w:val="000000"/>
                <w:sz w:val="20"/>
                <w:szCs w:val="20"/>
              </w:rPr>
              <w:t>.</w:t>
            </w:r>
            <w:r w:rsidRPr="00455B49">
              <w:rPr>
                <w:color w:val="000000"/>
                <w:sz w:val="20"/>
              </w:rPr>
              <w:t>m</w:t>
            </w:r>
            <w:proofErr w:type="spellEnd"/>
            <w:r w:rsidRPr="001B2FCA">
              <w:rPr>
                <w:color w:val="000000"/>
                <w:sz w:val="20"/>
                <w:szCs w:val="20"/>
              </w:rPr>
              <w:t xml:space="preserve">.» или на сайте агентства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Pr>
                <w:color w:val="000000"/>
                <w:sz w:val="20"/>
                <w:szCs w:val="20"/>
              </w:rPr>
              <w:t xml:space="preserve"> 2:00 </w:t>
            </w:r>
            <w:proofErr w:type="spellStart"/>
            <w:r w:rsidRPr="00455B49">
              <w:rPr>
                <w:color w:val="000000"/>
                <w:sz w:val="20"/>
              </w:rPr>
              <w:t>pm</w:t>
            </w:r>
            <w:proofErr w:type="spellEnd"/>
            <w:r>
              <w:rPr>
                <w:color w:val="000000"/>
                <w:sz w:val="20"/>
                <w:szCs w:val="20"/>
              </w:rPr>
              <w:t>» по</w:t>
            </w:r>
            <w:r w:rsidR="009B6340">
              <w:rPr>
                <w:color w:val="000000"/>
                <w:sz w:val="20"/>
                <w:szCs w:val="20"/>
              </w:rPr>
              <w:t xml:space="preserve"> </w:t>
            </w:r>
            <w:r>
              <w:rPr>
                <w:color w:val="000000"/>
                <w:sz w:val="20"/>
                <w:szCs w:val="20"/>
              </w:rPr>
              <w:t>следующей </w:t>
            </w:r>
            <w:r w:rsidRPr="001B2FCA">
              <w:rPr>
                <w:color w:val="000000"/>
                <w:sz w:val="20"/>
                <w:szCs w:val="20"/>
              </w:rPr>
              <w:t xml:space="preserve">ссылке: </w:t>
            </w:r>
            <w:r w:rsidRPr="00AC53FE">
              <w:rPr>
                <w:color w:val="000000"/>
                <w:sz w:val="20"/>
              </w:rPr>
              <w:t>http</w:t>
            </w:r>
            <w:r w:rsidRPr="001B2FCA">
              <w:rPr>
                <w:color w:val="000000"/>
                <w:sz w:val="20"/>
                <w:szCs w:val="20"/>
              </w:rPr>
              <w:t>://</w:t>
            </w:r>
            <w:r w:rsidRPr="00AC53FE">
              <w:rPr>
                <w:color w:val="000000"/>
                <w:sz w:val="20"/>
              </w:rPr>
              <w:t>www</w:t>
            </w:r>
            <w:r w:rsidRPr="001B2FCA">
              <w:rPr>
                <w:color w:val="000000"/>
                <w:sz w:val="20"/>
                <w:szCs w:val="20"/>
              </w:rPr>
              <w:t>.</w:t>
            </w:r>
            <w:r w:rsidRPr="00AC53FE">
              <w:rPr>
                <w:color w:val="000000"/>
                <w:sz w:val="20"/>
              </w:rPr>
              <w:t>bloomberg</w:t>
            </w:r>
            <w:r w:rsidRPr="001B2FCA">
              <w:rPr>
                <w:color w:val="000000"/>
                <w:sz w:val="20"/>
                <w:szCs w:val="20"/>
              </w:rPr>
              <w:t>.</w:t>
            </w:r>
            <w:r w:rsidRPr="00AC53FE">
              <w:rPr>
                <w:color w:val="000000"/>
                <w:sz w:val="20"/>
              </w:rPr>
              <w:t>com</w:t>
            </w:r>
            <w:r w:rsidRPr="001B2FCA">
              <w:rPr>
                <w:color w:val="000000"/>
                <w:sz w:val="20"/>
                <w:szCs w:val="20"/>
              </w:rPr>
              <w:t>/</w:t>
            </w:r>
            <w:r w:rsidRPr="00AC53FE">
              <w:rPr>
                <w:color w:val="000000"/>
                <w:sz w:val="20"/>
              </w:rPr>
              <w:t>markets</w:t>
            </w:r>
            <w:r w:rsidRPr="001B2FCA">
              <w:rPr>
                <w:color w:val="000000"/>
                <w:sz w:val="20"/>
                <w:szCs w:val="20"/>
              </w:rPr>
              <w:t>/</w:t>
            </w:r>
            <w:r w:rsidRPr="00AC53FE">
              <w:rPr>
                <w:color w:val="000000"/>
                <w:sz w:val="20"/>
              </w:rPr>
              <w:t>currencies</w:t>
            </w:r>
            <w:r w:rsidRPr="001B2FCA">
              <w:rPr>
                <w:color w:val="000000"/>
                <w:sz w:val="20"/>
                <w:szCs w:val="20"/>
              </w:rPr>
              <w:t>/</w:t>
            </w:r>
            <w:r w:rsidRPr="00AC53FE">
              <w:rPr>
                <w:color w:val="000000"/>
                <w:sz w:val="20"/>
              </w:rPr>
              <w:t>fx</w:t>
            </w:r>
            <w:r w:rsidRPr="001B2FCA">
              <w:rPr>
                <w:color w:val="000000"/>
                <w:sz w:val="20"/>
                <w:szCs w:val="20"/>
              </w:rPr>
              <w:t>-</w:t>
            </w:r>
            <w:r w:rsidRPr="00AC53FE">
              <w:rPr>
                <w:color w:val="000000"/>
                <w:sz w:val="20"/>
              </w:rPr>
              <w:t>fixings</w:t>
            </w:r>
            <w:r w:rsidRPr="001B2FCA">
              <w:rPr>
                <w:color w:val="000000"/>
                <w:sz w:val="20"/>
                <w:szCs w:val="20"/>
              </w:rPr>
              <w:t xml:space="preserve">, за (два) рабочих дня до даты списания денежных средств со счета Покупателя, подтвержденной Свифт-сообщением (дата списание = день 0). При несовпадении курсов пересчета, опубликованных в терминале </w:t>
            </w:r>
            <w:proofErr w:type="spellStart"/>
            <w:r w:rsidRPr="001B2FCA">
              <w:rPr>
                <w:color w:val="000000"/>
                <w:sz w:val="20"/>
                <w:szCs w:val="20"/>
              </w:rPr>
              <w:t>Bloomberg</w:t>
            </w:r>
            <w:proofErr w:type="spellEnd"/>
            <w:r w:rsidRPr="001B2FCA">
              <w:rPr>
                <w:color w:val="000000"/>
                <w:sz w:val="20"/>
                <w:szCs w:val="20"/>
              </w:rPr>
              <w:t xml:space="preserve"> и на сайте агентства </w:t>
            </w:r>
            <w:proofErr w:type="spellStart"/>
            <w:r w:rsidRPr="001B2FCA">
              <w:rPr>
                <w:color w:val="000000"/>
                <w:sz w:val="20"/>
                <w:szCs w:val="20"/>
              </w:rPr>
              <w:t>Bloomberg</w:t>
            </w:r>
            <w:proofErr w:type="spellEnd"/>
            <w:r w:rsidRPr="001B2FCA">
              <w:rPr>
                <w:color w:val="000000"/>
                <w:sz w:val="20"/>
                <w:szCs w:val="20"/>
              </w:rPr>
              <w:t xml:space="preserve">, приоритет отдается курсу пересчета, опубликованному в терминале </w:t>
            </w:r>
            <w:proofErr w:type="spellStart"/>
            <w:r w:rsidRPr="001B2FCA">
              <w:rPr>
                <w:color w:val="000000"/>
                <w:sz w:val="20"/>
                <w:szCs w:val="20"/>
              </w:rPr>
              <w:t>Bloomberg</w:t>
            </w:r>
            <w:proofErr w:type="spellEnd"/>
            <w:r w:rsidRPr="001B2FCA">
              <w:rPr>
                <w:color w:val="000000"/>
                <w:sz w:val="20"/>
                <w:szCs w:val="20"/>
              </w:rPr>
              <w:t>.</w:t>
            </w:r>
          </w:p>
          <w:p w14:paraId="375BFC48" w14:textId="77777777" w:rsidR="008D6561" w:rsidRPr="001B2FCA" w:rsidRDefault="008D6561" w:rsidP="008D6561">
            <w:pPr>
              <w:jc w:val="both"/>
              <w:rPr>
                <w:color w:val="000000"/>
                <w:sz w:val="20"/>
                <w:szCs w:val="20"/>
              </w:rPr>
            </w:pPr>
          </w:p>
          <w:p w14:paraId="39837443" w14:textId="77777777" w:rsidR="002B2513" w:rsidRDefault="008D6561" w:rsidP="008D6561">
            <w:pPr>
              <w:jc w:val="both"/>
              <w:rPr>
                <w:color w:val="000000"/>
                <w:sz w:val="20"/>
                <w:szCs w:val="20"/>
              </w:rPr>
            </w:pPr>
            <w:r w:rsidRPr="001B2FCA">
              <w:rPr>
                <w:color w:val="000000"/>
                <w:sz w:val="20"/>
                <w:szCs w:val="20"/>
              </w:rPr>
              <w:t xml:space="preserve">Для целей определения курса </w:t>
            </w:r>
            <w:proofErr w:type="spellStart"/>
            <w:r w:rsidRPr="001B2FCA">
              <w:rPr>
                <w:color w:val="000000"/>
                <w:sz w:val="20"/>
                <w:szCs w:val="20"/>
              </w:rPr>
              <w:t>Eвро</w:t>
            </w:r>
            <w:proofErr w:type="spellEnd"/>
            <w:r w:rsidRPr="001B2FCA">
              <w:rPr>
                <w:color w:val="000000"/>
                <w:sz w:val="20"/>
                <w:szCs w:val="20"/>
              </w:rPr>
              <w:t xml:space="preserve">/доллар США согласно настоящему подпункту под рабочими днями понимается одновременно рабочий день в США (с учетом определения на официальном сайте </w:t>
            </w:r>
            <w:r w:rsidRPr="001B2FCA">
              <w:rPr>
                <w:color w:val="000000"/>
                <w:sz w:val="20"/>
                <w:szCs w:val="20"/>
              </w:rPr>
              <w:lastRenderedPageBreak/>
              <w:t xml:space="preserve">Федеральной Резервной Системы США, в </w:t>
            </w:r>
            <w:proofErr w:type="spellStart"/>
            <w:r w:rsidRPr="001B2FCA">
              <w:rPr>
                <w:color w:val="000000"/>
                <w:sz w:val="20"/>
                <w:szCs w:val="20"/>
              </w:rPr>
              <w:t>т.ч</w:t>
            </w:r>
            <w:proofErr w:type="spellEnd"/>
            <w:r w:rsidRPr="001B2FCA">
              <w:rPr>
                <w:color w:val="000000"/>
                <w:sz w:val="20"/>
                <w:szCs w:val="20"/>
              </w:rPr>
              <w:t xml:space="preserve">. по ссылке: </w:t>
            </w:r>
          </w:p>
          <w:p w14:paraId="1A45E0C7" w14:textId="77777777" w:rsidR="002B2513" w:rsidRDefault="002B2513" w:rsidP="008D6561">
            <w:pPr>
              <w:jc w:val="both"/>
              <w:rPr>
                <w:color w:val="000000"/>
                <w:sz w:val="20"/>
                <w:szCs w:val="20"/>
              </w:rPr>
            </w:pPr>
          </w:p>
          <w:p w14:paraId="5EEA2B6C" w14:textId="03101016" w:rsidR="008D6561" w:rsidRDefault="00EC6A7E" w:rsidP="008D6561">
            <w:pPr>
              <w:jc w:val="both"/>
              <w:rPr>
                <w:color w:val="000000"/>
                <w:sz w:val="20"/>
                <w:szCs w:val="20"/>
              </w:rPr>
            </w:pPr>
            <w:hyperlink r:id="rId11" w:history="1">
              <w:r w:rsidR="008D6561" w:rsidRPr="00862B0C">
                <w:rPr>
                  <w:rStyle w:val="a9"/>
                  <w:color w:val="auto"/>
                  <w:sz w:val="20"/>
                  <w:szCs w:val="20"/>
                  <w:u w:val="none"/>
                </w:rPr>
                <w:t>https://www.federalreserve.gov/aboutthefed/k8.htm</w:t>
              </w:r>
            </w:hyperlink>
            <w:r w:rsidR="008D6561">
              <w:rPr>
                <w:color w:val="000000"/>
                <w:sz w:val="20"/>
                <w:szCs w:val="20"/>
              </w:rPr>
              <w:t xml:space="preserve"> </w:t>
            </w:r>
          </w:p>
          <w:p w14:paraId="72BB4F11" w14:textId="77777777" w:rsidR="002B2513" w:rsidRPr="00862B0C" w:rsidRDefault="002B2513" w:rsidP="008D6561">
            <w:pPr>
              <w:jc w:val="both"/>
              <w:rPr>
                <w:color w:val="000000"/>
                <w:sz w:val="20"/>
                <w:szCs w:val="20"/>
              </w:rPr>
            </w:pPr>
          </w:p>
          <w:p w14:paraId="0052D734" w14:textId="77777777" w:rsidR="001356DD" w:rsidRDefault="008D6561" w:rsidP="008D6561">
            <w:pPr>
              <w:jc w:val="both"/>
              <w:rPr>
                <w:color w:val="000000"/>
                <w:sz w:val="20"/>
                <w:szCs w:val="20"/>
              </w:rPr>
            </w:pPr>
            <w:r w:rsidRPr="001B2FCA">
              <w:rPr>
                <w:color w:val="000000"/>
                <w:sz w:val="20"/>
                <w:szCs w:val="20"/>
              </w:rPr>
              <w:t>и дни, в которые по системе TARGET2 (где «TARGET2» означает Трансъевропейскую автоматизированную экспресс-систему валовых расчетов в режиме реальн</w:t>
            </w:r>
            <w:r w:rsidR="00326209">
              <w:rPr>
                <w:color w:val="000000"/>
                <w:sz w:val="20"/>
                <w:szCs w:val="20"/>
              </w:rPr>
              <w:t xml:space="preserve">ого времени, которая использует </w:t>
            </w:r>
            <w:r w:rsidRPr="001B2FCA">
              <w:rPr>
                <w:color w:val="000000"/>
                <w:sz w:val="20"/>
                <w:szCs w:val="20"/>
              </w:rPr>
              <w:t>единую унифицированную платформу и которая была запущена 19 ноября 2007 г.) могут осуществляться платежи в евро (с учетом определения на официальном сайте Европей</w:t>
            </w:r>
            <w:r>
              <w:rPr>
                <w:color w:val="000000"/>
                <w:sz w:val="20"/>
                <w:szCs w:val="20"/>
              </w:rPr>
              <w:t>ского Центрального Банка, в том числе</w:t>
            </w:r>
            <w:r w:rsidR="001356DD">
              <w:rPr>
                <w:color w:val="000000"/>
                <w:sz w:val="20"/>
                <w:szCs w:val="20"/>
              </w:rPr>
              <w:t xml:space="preserve"> по ссылке:</w:t>
            </w:r>
          </w:p>
          <w:p w14:paraId="4F8D96BE" w14:textId="77777777" w:rsidR="001356DD" w:rsidRDefault="001356DD" w:rsidP="008D6561">
            <w:pPr>
              <w:jc w:val="both"/>
              <w:rPr>
                <w:color w:val="000000"/>
                <w:sz w:val="20"/>
                <w:szCs w:val="20"/>
              </w:rPr>
            </w:pPr>
          </w:p>
          <w:p w14:paraId="5890C332" w14:textId="05169CE4" w:rsidR="008D6561" w:rsidRPr="001B2FCA" w:rsidRDefault="008D6561" w:rsidP="008D6561">
            <w:pPr>
              <w:jc w:val="both"/>
              <w:rPr>
                <w:color w:val="000000"/>
                <w:sz w:val="20"/>
                <w:szCs w:val="20"/>
              </w:rPr>
            </w:pPr>
            <w:r w:rsidRPr="001B2FCA">
              <w:rPr>
                <w:color w:val="000000"/>
                <w:sz w:val="20"/>
                <w:szCs w:val="20"/>
              </w:rPr>
              <w:t>https://www.ecb.europa.eu/home/contacts/w</w:t>
            </w:r>
            <w:r>
              <w:rPr>
                <w:color w:val="000000"/>
                <w:sz w:val="20"/>
                <w:szCs w:val="20"/>
              </w:rPr>
              <w:t>orking-hours/html/index.en.html</w:t>
            </w:r>
            <w:r w:rsidRPr="001B2FCA">
              <w:rPr>
                <w:color w:val="000000"/>
                <w:sz w:val="20"/>
                <w:szCs w:val="20"/>
              </w:rPr>
              <w:t>.</w:t>
            </w:r>
          </w:p>
          <w:p w14:paraId="449D43C2" w14:textId="77777777" w:rsidR="008D6561" w:rsidRPr="001B2FCA" w:rsidRDefault="008D6561" w:rsidP="008D6561">
            <w:pPr>
              <w:jc w:val="both"/>
              <w:rPr>
                <w:color w:val="000000"/>
                <w:sz w:val="20"/>
                <w:szCs w:val="20"/>
              </w:rPr>
            </w:pPr>
          </w:p>
          <w:p w14:paraId="603D4736" w14:textId="1CFC191E" w:rsidR="008D6561" w:rsidRDefault="008D6561" w:rsidP="008D6561">
            <w:pPr>
              <w:pStyle w:val="11"/>
              <w:jc w:val="both"/>
              <w:rPr>
                <w:color w:val="000000"/>
              </w:rPr>
            </w:pPr>
            <w:r w:rsidRPr="001B2FCA">
              <w:rPr>
                <w:color w:val="000000"/>
              </w:rPr>
              <w:t>В случае, если в дату за 2 (два) рабочих дня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рабочий день, предшествующий двум рабочим дням до даты списания денежный средств со счета Покупателя.</w:t>
            </w:r>
          </w:p>
          <w:p w14:paraId="29E1C560" w14:textId="77777777" w:rsidR="008D6561" w:rsidRPr="00576201" w:rsidRDefault="008D6561" w:rsidP="008D6561">
            <w:pPr>
              <w:pStyle w:val="11"/>
              <w:jc w:val="both"/>
            </w:pPr>
          </w:p>
          <w:p w14:paraId="555DB6C9" w14:textId="77777777" w:rsidR="008D6561" w:rsidRDefault="008D6561" w:rsidP="008D6561">
            <w:pPr>
              <w:pStyle w:val="11"/>
              <w:jc w:val="both"/>
              <w:rPr>
                <w:color w:val="000000"/>
              </w:rPr>
            </w:pPr>
            <w:r w:rsidRPr="00576201">
              <w:t xml:space="preserve">Б) </w:t>
            </w:r>
            <w:r w:rsidRPr="00576201">
              <w:rPr>
                <w:color w:val="000000"/>
              </w:rPr>
              <w:t xml:space="preserve">в случае платежа в рублях РФ – сумма к оплате по инвойсу будет переведена в рубли РФ в соответствии с расчетом цены, указанной в инвойсе Продавца, конвертируемой в рубли РФ, с использованием курса пересчета </w:t>
            </w:r>
            <w:r>
              <w:rPr>
                <w:color w:val="000000"/>
              </w:rPr>
              <w:t>евро</w:t>
            </w:r>
            <w:r w:rsidRPr="00576201">
              <w:rPr>
                <w:color w:val="000000"/>
              </w:rPr>
              <w:t xml:space="preserve"> к рублю РФ Центрального Банка РФ, установленного на Рабочий день, предшествующий </w:t>
            </w:r>
            <w:r w:rsidRPr="008A2FAC">
              <w:rPr>
                <w:color w:val="000000"/>
              </w:rPr>
              <w:t>дате списания денежных средств со счета Покупателя, подтвержденной документально с отметкой банка (дата списания = день 0).</w:t>
            </w:r>
          </w:p>
          <w:p w14:paraId="073A1EBB" w14:textId="77777777" w:rsidR="008D6561" w:rsidRDefault="008D6561" w:rsidP="008D6561">
            <w:pPr>
              <w:pStyle w:val="11"/>
              <w:jc w:val="both"/>
              <w:rPr>
                <w:color w:val="000000"/>
              </w:rPr>
            </w:pPr>
          </w:p>
          <w:p w14:paraId="5BB99A03" w14:textId="77777777" w:rsidR="008D6561" w:rsidRPr="002A4A7D" w:rsidRDefault="008D6561" w:rsidP="008D6561">
            <w:pPr>
              <w:pStyle w:val="11"/>
              <w:jc w:val="both"/>
              <w:rPr>
                <w:color w:val="000000"/>
              </w:rPr>
            </w:pPr>
            <w:r w:rsidRPr="00594A1D">
              <w:rPr>
                <w:color w:val="000000"/>
              </w:rPr>
              <w:t>В случае, если на предшествующий Рабочий день до даты списания денежных средств со счета Покупателя вышеуказанный курс Центрального Банка РФ не устанавливался, то используется курс, установленный Центральным Банком РФ на ближайшую дату, предшествующую дате списания денежных средств со счета Покупателя.</w:t>
            </w:r>
          </w:p>
          <w:p w14:paraId="7A565A20" w14:textId="77777777" w:rsidR="008D6561" w:rsidRPr="00684C1A" w:rsidRDefault="008D6561" w:rsidP="008D6561">
            <w:pPr>
              <w:pStyle w:val="11"/>
              <w:jc w:val="both"/>
            </w:pPr>
          </w:p>
          <w:p w14:paraId="5DCC7330" w14:textId="77777777" w:rsidR="008D6561" w:rsidRDefault="008D6561" w:rsidP="008D6561">
            <w:pPr>
              <w:pStyle w:val="11"/>
              <w:jc w:val="both"/>
              <w:rPr>
                <w:color w:val="000000"/>
              </w:rPr>
            </w:pPr>
            <w:r w:rsidRPr="006421C7">
              <w:rPr>
                <w:color w:val="000000"/>
              </w:rPr>
              <w:t>«Рабочий день» означает рабочий день в Российской Федерации, продолжительностью с 09:00 до 18:00 (по Московскому времени) с понедельника по четверг и с 09:00 до 16:45 (по Московскому времени) в пятницу за исключением дней, которые в соответствии с трудовым законодательством Российской Федерации признаны нерабочим(и) и/или праздничным(и) и/или выходным(и) днями. При этом</w:t>
            </w:r>
            <w:r>
              <w:rPr>
                <w:color w:val="000000"/>
              </w:rPr>
              <w:t xml:space="preserve"> рабочий день перед праздничным </w:t>
            </w:r>
            <w:r w:rsidRPr="006421C7">
              <w:rPr>
                <w:color w:val="000000"/>
              </w:rPr>
              <w:t>днем имеет сокращенную продолжительность на 1 час.</w:t>
            </w:r>
          </w:p>
          <w:p w14:paraId="076BD221" w14:textId="77777777" w:rsidR="008D6561" w:rsidRPr="00576201" w:rsidRDefault="008D6561" w:rsidP="008D6561">
            <w:pPr>
              <w:pStyle w:val="11"/>
              <w:jc w:val="both"/>
            </w:pPr>
          </w:p>
          <w:p w14:paraId="4E68FFB9" w14:textId="77777777" w:rsidR="008D6561" w:rsidRPr="00576201" w:rsidRDefault="008D6561" w:rsidP="008D6561">
            <w:pPr>
              <w:pStyle w:val="11"/>
              <w:jc w:val="both"/>
            </w:pPr>
            <w:r w:rsidRPr="00576201">
              <w:rPr>
                <w:color w:val="000000"/>
              </w:rPr>
              <w:t>Несмотря на сказанное выше, если оплата в любой иной валюте не противоречит применимым к Покупателю Торговым ограничениям, то невозможность Покупателя произвести оплату в Евро и/или</w:t>
            </w:r>
            <w:r>
              <w:rPr>
                <w:color w:val="000000"/>
              </w:rPr>
              <w:t xml:space="preserve">, долларах США, </w:t>
            </w:r>
            <w:r w:rsidRPr="00576201">
              <w:rPr>
                <w:color w:val="000000"/>
              </w:rPr>
              <w:t xml:space="preserve">и/или рублях РФ не освобождает Покупателя от обязанности по оплате. Покупатель и Продавец должны согласовать альтернативную валюту платежа и соответствующий курс пересчета, в случае если платеж в Евро и/или </w:t>
            </w:r>
            <w:r w:rsidRPr="00576201">
              <w:rPr>
                <w:color w:val="000000"/>
              </w:rPr>
              <w:lastRenderedPageBreak/>
              <w:t>долларах США и/или рублях РФ неосуществим или невозможен.</w:t>
            </w:r>
          </w:p>
          <w:p w14:paraId="2D273DD7" w14:textId="77777777" w:rsidR="008D6561" w:rsidRPr="00576201" w:rsidRDefault="008D6561" w:rsidP="008D6561">
            <w:pPr>
              <w:pStyle w:val="11"/>
              <w:jc w:val="both"/>
            </w:pPr>
          </w:p>
          <w:p w14:paraId="557C2E95" w14:textId="77777777" w:rsidR="008D6561" w:rsidRPr="00576201" w:rsidRDefault="008D6561" w:rsidP="008D6561">
            <w:pPr>
              <w:pStyle w:val="11"/>
              <w:jc w:val="both"/>
            </w:pPr>
            <w:r w:rsidRPr="00576201">
              <w:t>В течение периода согласования Сторонами альтернативных условий оплаты Продавец не вправе требовать оплаты штрафа, а также комиссии за задержку платежа.</w:t>
            </w:r>
          </w:p>
          <w:p w14:paraId="1813DCED" w14:textId="77777777" w:rsidR="008D6561" w:rsidRPr="00576201" w:rsidRDefault="008D6561" w:rsidP="008D6561">
            <w:pPr>
              <w:pStyle w:val="11"/>
              <w:jc w:val="center"/>
              <w:rPr>
                <w:snapToGrid/>
              </w:rPr>
            </w:pPr>
          </w:p>
        </w:tc>
        <w:tc>
          <w:tcPr>
            <w:tcW w:w="4977" w:type="dxa"/>
            <w:gridSpan w:val="2"/>
          </w:tcPr>
          <w:p w14:paraId="4D0F3EEC" w14:textId="77777777" w:rsidR="008D6561" w:rsidRPr="00576201" w:rsidRDefault="008D6561" w:rsidP="008D6561">
            <w:pPr>
              <w:pStyle w:val="a3"/>
              <w:jc w:val="both"/>
              <w:rPr>
                <w:lang w:val="en-US"/>
              </w:rPr>
            </w:pPr>
            <w:r w:rsidRPr="001032B3">
              <w:rPr>
                <w:lang w:val="en-US"/>
              </w:rPr>
              <w:lastRenderedPageBreak/>
              <w:t xml:space="preserve">4.1. </w:t>
            </w:r>
            <w:r w:rsidRPr="00576201">
              <w:rPr>
                <w:lang w:val="en-US"/>
              </w:rPr>
              <w:t>Payments for the Goods being delivered under the present Contract shall be effected in Euro or other currency of international transactions by direct bank payment transfer to transit account of the Sellers with the Seller’s bank, without discounts, deduction, set-off or counterclaim. Payment for the Goods under the present Contract can be effected either on the basis of full prepayment of each lot of the Goods or by mutual agreement of the Parties on the terms of payment guaranteed by irrevocable Stand by letter of credit in favor of the Seller.</w:t>
            </w:r>
          </w:p>
          <w:p w14:paraId="5CEDC0DE" w14:textId="77777777" w:rsidR="008D6561" w:rsidRDefault="008D6561" w:rsidP="008D6561">
            <w:pPr>
              <w:pStyle w:val="11"/>
              <w:jc w:val="both"/>
              <w:rPr>
                <w:lang w:val="en-US"/>
              </w:rPr>
            </w:pPr>
          </w:p>
          <w:p w14:paraId="0BEC14FF" w14:textId="77777777" w:rsidR="00A24E41" w:rsidRPr="00684C1A" w:rsidRDefault="00A24E41" w:rsidP="008D6561">
            <w:pPr>
              <w:pStyle w:val="11"/>
              <w:jc w:val="both"/>
              <w:rPr>
                <w:lang w:val="en-US"/>
              </w:rPr>
            </w:pPr>
          </w:p>
          <w:p w14:paraId="280CFC63" w14:textId="77777777" w:rsidR="008D6561" w:rsidRPr="00576201" w:rsidRDefault="008D6561" w:rsidP="008D6561">
            <w:pPr>
              <w:pStyle w:val="11"/>
              <w:jc w:val="both"/>
              <w:rPr>
                <w:lang w:val="en-US"/>
              </w:rPr>
            </w:pPr>
            <w:r w:rsidRPr="00576201">
              <w:rPr>
                <w:lang w:val="en-US"/>
              </w:rPr>
              <w:t>The default payment currency shall be Euro.</w:t>
            </w:r>
          </w:p>
          <w:p w14:paraId="153B1F7C" w14:textId="77777777" w:rsidR="008D6561" w:rsidRPr="00576201" w:rsidRDefault="008D6561" w:rsidP="008D6561">
            <w:pPr>
              <w:contextualSpacing/>
              <w:jc w:val="both"/>
              <w:rPr>
                <w:snapToGrid w:val="0"/>
                <w:sz w:val="20"/>
                <w:szCs w:val="20"/>
                <w:lang w:val="en-US"/>
              </w:rPr>
            </w:pPr>
          </w:p>
          <w:p w14:paraId="18339065" w14:textId="0F6FD9B7" w:rsidR="008D6561" w:rsidRDefault="008D6561" w:rsidP="008D6561">
            <w:pPr>
              <w:contextualSpacing/>
              <w:jc w:val="both"/>
              <w:rPr>
                <w:sz w:val="20"/>
                <w:szCs w:val="20"/>
                <w:lang w:val="en-US" w:bidi="en-US"/>
              </w:rPr>
            </w:pPr>
            <w:r w:rsidRPr="00826309">
              <w:rPr>
                <w:sz w:val="20"/>
                <w:szCs w:val="20"/>
                <w:lang w:val="en-US" w:bidi="en-US"/>
              </w:rPr>
              <w:t>In the event that payment cannot be made in Euro by reason of Trade Restrictions applicable to the Buyer [or the Buyer’s bank], whereof the Buyer shall immediately notify the Seller, payment shall be effected by the Buyer in US dollars and/or Russian rubles, provided that such payment does not contravene Trade Restrictions, applicable to the Buyer [or the Buyer’s bank].</w:t>
            </w:r>
          </w:p>
          <w:p w14:paraId="0D373CF3" w14:textId="77777777" w:rsidR="008D6561" w:rsidRDefault="008D6561" w:rsidP="008D6561">
            <w:pPr>
              <w:contextualSpacing/>
              <w:jc w:val="both"/>
              <w:rPr>
                <w:sz w:val="20"/>
                <w:szCs w:val="20"/>
                <w:lang w:val="en-US" w:bidi="en-US"/>
              </w:rPr>
            </w:pPr>
          </w:p>
          <w:p w14:paraId="1B29E9FB" w14:textId="77777777" w:rsidR="008D6561" w:rsidRPr="00826309" w:rsidRDefault="008D6561" w:rsidP="008D6561">
            <w:pPr>
              <w:contextualSpacing/>
              <w:jc w:val="both"/>
              <w:rPr>
                <w:snapToGrid w:val="0"/>
                <w:sz w:val="20"/>
                <w:szCs w:val="20"/>
                <w:lang w:val="en-US"/>
              </w:rPr>
            </w:pPr>
          </w:p>
          <w:p w14:paraId="32020266" w14:textId="77777777" w:rsidR="008D6561" w:rsidRPr="00576201" w:rsidRDefault="008D6561" w:rsidP="008D6561">
            <w:pPr>
              <w:contextualSpacing/>
              <w:jc w:val="both"/>
              <w:rPr>
                <w:snapToGrid w:val="0"/>
                <w:sz w:val="20"/>
                <w:szCs w:val="20"/>
                <w:lang w:val="en-US"/>
              </w:rPr>
            </w:pPr>
            <w:r w:rsidRPr="00576201">
              <w:rPr>
                <w:sz w:val="20"/>
                <w:szCs w:val="20"/>
                <w:lang w:val="en-US" w:bidi="en-US"/>
              </w:rPr>
              <w:t>“Trade restrictions” means laws, regulations, decrees, orders, directions, requirements, requests, rules or regulations (voluntary or compulsory) applicable to a Party that relate to international trade control mechanisms, export controls, embargoes, sanctions or international boycotts of any type, non-proliferation, anti-terrorism laws, and similar laws.</w:t>
            </w:r>
          </w:p>
          <w:p w14:paraId="1222D016" w14:textId="77777777" w:rsidR="008D6561" w:rsidRPr="00EF1CC4" w:rsidRDefault="008D6561" w:rsidP="008D6561">
            <w:pPr>
              <w:contextualSpacing/>
              <w:jc w:val="both"/>
              <w:rPr>
                <w:snapToGrid w:val="0"/>
                <w:sz w:val="20"/>
                <w:szCs w:val="20"/>
                <w:lang w:val="en-US"/>
              </w:rPr>
            </w:pPr>
          </w:p>
          <w:p w14:paraId="5C9584FA" w14:textId="77777777" w:rsidR="008D6561" w:rsidRPr="00EF1CC4" w:rsidRDefault="008D6561" w:rsidP="008D6561">
            <w:pPr>
              <w:contextualSpacing/>
              <w:jc w:val="both"/>
              <w:rPr>
                <w:snapToGrid w:val="0"/>
                <w:sz w:val="20"/>
                <w:szCs w:val="20"/>
                <w:lang w:val="en-US"/>
              </w:rPr>
            </w:pPr>
          </w:p>
          <w:p w14:paraId="6F1B525E" w14:textId="77777777" w:rsidR="008D6561" w:rsidRDefault="008D6561" w:rsidP="008D6561">
            <w:pPr>
              <w:contextualSpacing/>
              <w:jc w:val="both"/>
              <w:rPr>
                <w:snapToGrid w:val="0"/>
                <w:sz w:val="20"/>
                <w:szCs w:val="20"/>
                <w:lang w:val="en-US"/>
              </w:rPr>
            </w:pPr>
          </w:p>
          <w:p w14:paraId="0633E167" w14:textId="77777777" w:rsidR="008D6561" w:rsidRPr="00576201" w:rsidRDefault="008D6561" w:rsidP="008D6561">
            <w:pPr>
              <w:contextualSpacing/>
              <w:jc w:val="both"/>
              <w:rPr>
                <w:snapToGrid w:val="0"/>
                <w:sz w:val="20"/>
                <w:szCs w:val="20"/>
                <w:lang w:val="en-US"/>
              </w:rPr>
            </w:pPr>
          </w:p>
          <w:p w14:paraId="0F5AECA3" w14:textId="3C51EDEB" w:rsidR="008D6561" w:rsidRPr="001B2FCA" w:rsidRDefault="008D6561" w:rsidP="008D6561">
            <w:pPr>
              <w:contextualSpacing/>
              <w:jc w:val="both"/>
              <w:rPr>
                <w:color w:val="000000"/>
                <w:sz w:val="20"/>
                <w:szCs w:val="20"/>
                <w:lang w:val="en-US"/>
              </w:rPr>
            </w:pPr>
            <w:r w:rsidRPr="00576201">
              <w:rPr>
                <w:snapToGrid w:val="0"/>
                <w:sz w:val="20"/>
                <w:szCs w:val="20"/>
                <w:lang w:val="en-US"/>
              </w:rPr>
              <w:t xml:space="preserve">А) </w:t>
            </w:r>
            <w:r w:rsidRPr="001B2FCA">
              <w:rPr>
                <w:color w:val="000000"/>
                <w:sz w:val="20"/>
                <w:szCs w:val="20"/>
                <w:lang w:val="en-US"/>
              </w:rPr>
              <w:t>where the payment will be made in US dollars –total invoice amount will be converted to US dollar</w:t>
            </w:r>
            <w:r w:rsidR="002A4A7D">
              <w:rPr>
                <w:color w:val="000000"/>
                <w:sz w:val="20"/>
                <w:szCs w:val="20"/>
                <w:lang w:val="en-US"/>
              </w:rPr>
              <w:t xml:space="preserve"> </w:t>
            </w:r>
            <w:r w:rsidRPr="001B2FCA">
              <w:rPr>
                <w:color w:val="000000"/>
                <w:sz w:val="20"/>
                <w:szCs w:val="20"/>
                <w:lang w:val="en-US"/>
              </w:rPr>
              <w:t>by using the Euro/US dollar (EUR-USD) exchange reference rate, quoted in Bloomberg terminal “BFIX” under the heading «Frankfurt 2:00 pm» or on Bloomberg agency web-site «BFIX» under the heading «Fran</w:t>
            </w:r>
            <w:r>
              <w:rPr>
                <w:color w:val="000000"/>
                <w:sz w:val="20"/>
                <w:szCs w:val="20"/>
                <w:lang w:val="en-US"/>
              </w:rPr>
              <w:t>kfurt 2:00 pm» at the following</w:t>
            </w:r>
            <w:r w:rsidRPr="001B2FCA">
              <w:rPr>
                <w:color w:val="000000"/>
                <w:sz w:val="20"/>
                <w:szCs w:val="20"/>
                <w:lang w:val="en-US"/>
              </w:rPr>
              <w:t> link: http://www.bloomberg.com/markets/currencies/fx-fixings, (two) business days prior to the date of debiting of fund’s from the Buyer’s account as confirmed by swift message (date of debiting = day 0). In case of any discrepancy between exchange reference rates, quoted in Bloomberg terminal and on Bloomberg agency web-site, the exchange reference rate, quoted in Bloomberg terminal, shall prevail.</w:t>
            </w:r>
          </w:p>
          <w:p w14:paraId="2E34CFE1" w14:textId="77777777" w:rsidR="008D6561" w:rsidRPr="001B2FCA" w:rsidRDefault="008D6561" w:rsidP="008D6561">
            <w:pPr>
              <w:contextualSpacing/>
              <w:jc w:val="both"/>
              <w:rPr>
                <w:color w:val="000000"/>
                <w:sz w:val="20"/>
                <w:szCs w:val="20"/>
                <w:lang w:val="en-US"/>
              </w:rPr>
            </w:pPr>
          </w:p>
          <w:p w14:paraId="391BFB5B" w14:textId="77777777" w:rsidR="00A24E41" w:rsidRDefault="00A24E41" w:rsidP="008D6561">
            <w:pPr>
              <w:contextualSpacing/>
              <w:jc w:val="both"/>
              <w:rPr>
                <w:color w:val="000000"/>
                <w:sz w:val="20"/>
                <w:szCs w:val="20"/>
                <w:lang w:val="en-US"/>
              </w:rPr>
            </w:pPr>
          </w:p>
          <w:p w14:paraId="184AC58C" w14:textId="632F1146" w:rsidR="008D6561" w:rsidRDefault="008D6561" w:rsidP="008D6561">
            <w:pPr>
              <w:contextualSpacing/>
              <w:jc w:val="both"/>
              <w:rPr>
                <w:color w:val="000000"/>
                <w:sz w:val="20"/>
                <w:szCs w:val="20"/>
                <w:lang w:val="en-US"/>
              </w:rPr>
            </w:pPr>
            <w:r w:rsidRPr="001B2FCA">
              <w:rPr>
                <w:color w:val="000000"/>
                <w:sz w:val="20"/>
                <w:szCs w:val="20"/>
                <w:lang w:val="en-US"/>
              </w:rPr>
              <w:t xml:space="preserve">For purposes of determination of Euro/US dollar exchange reference rate as contemplated by this sub-clause, business days shall mean simultaneously business day in USD </w:t>
            </w:r>
            <w:r w:rsidRPr="001B2FCA">
              <w:rPr>
                <w:color w:val="000000"/>
                <w:sz w:val="20"/>
                <w:szCs w:val="20"/>
                <w:lang w:val="en-US"/>
              </w:rPr>
              <w:lastRenderedPageBreak/>
              <w:t>(subject to the definition on the official website of the US Federal Rese</w:t>
            </w:r>
            <w:r w:rsidR="00A24E41">
              <w:rPr>
                <w:color w:val="000000"/>
                <w:sz w:val="20"/>
                <w:szCs w:val="20"/>
                <w:lang w:val="en-US"/>
              </w:rPr>
              <w:t>rve System, including the link:</w:t>
            </w:r>
          </w:p>
          <w:p w14:paraId="05CD0266" w14:textId="77777777" w:rsidR="002B2513" w:rsidRDefault="002B2513" w:rsidP="008D6561">
            <w:pPr>
              <w:contextualSpacing/>
              <w:jc w:val="both"/>
              <w:rPr>
                <w:color w:val="000000"/>
                <w:sz w:val="20"/>
                <w:szCs w:val="20"/>
                <w:lang w:val="en-US"/>
              </w:rPr>
            </w:pPr>
          </w:p>
          <w:p w14:paraId="07894063" w14:textId="28BB6E4E" w:rsidR="008D6561" w:rsidRPr="00326209" w:rsidRDefault="002B2513" w:rsidP="008D6561">
            <w:pPr>
              <w:contextualSpacing/>
              <w:jc w:val="both"/>
              <w:rPr>
                <w:rStyle w:val="a9"/>
                <w:color w:val="auto"/>
                <w:u w:val="none"/>
                <w:lang w:val="en-US"/>
              </w:rPr>
            </w:pPr>
            <w:hyperlink r:id="rId12" w:history="1">
              <w:r w:rsidRPr="00326209">
                <w:rPr>
                  <w:rStyle w:val="a9"/>
                  <w:color w:val="auto"/>
                  <w:sz w:val="20"/>
                  <w:szCs w:val="20"/>
                  <w:u w:val="none"/>
                  <w:lang w:val="en-US"/>
                </w:rPr>
                <w:t>https://www.federalreserve.gov/aboutthefed/k8.htm</w:t>
              </w:r>
            </w:hyperlink>
            <w:r w:rsidR="008D6561" w:rsidRPr="00326209">
              <w:rPr>
                <w:rStyle w:val="a9"/>
                <w:color w:val="auto"/>
                <w:u w:val="none"/>
                <w:lang w:val="en-US"/>
              </w:rPr>
              <w:t xml:space="preserve"> </w:t>
            </w:r>
          </w:p>
          <w:p w14:paraId="16D53E8F" w14:textId="77777777" w:rsidR="002B2513" w:rsidRDefault="002B2513" w:rsidP="008D6561">
            <w:pPr>
              <w:contextualSpacing/>
              <w:jc w:val="both"/>
              <w:rPr>
                <w:color w:val="000000"/>
                <w:sz w:val="20"/>
                <w:szCs w:val="20"/>
                <w:lang w:val="en-US"/>
              </w:rPr>
            </w:pPr>
          </w:p>
          <w:p w14:paraId="1FB6A3A1" w14:textId="77777777" w:rsidR="00A24E41" w:rsidRDefault="008D6561" w:rsidP="008D6561">
            <w:pPr>
              <w:contextualSpacing/>
              <w:jc w:val="both"/>
              <w:rPr>
                <w:color w:val="000000"/>
                <w:sz w:val="20"/>
                <w:szCs w:val="20"/>
                <w:lang w:val="en-US"/>
              </w:rPr>
            </w:pPr>
            <w:r w:rsidRPr="001B2FCA">
              <w:rPr>
                <w:color w:val="000000"/>
                <w:sz w:val="20"/>
                <w:szCs w:val="20"/>
                <w:lang w:val="en-US"/>
              </w:rPr>
              <w:t xml:space="preserve">and days on which the TARGET2 (where “TARGET2” means the Trans-European automated Real-time Gross Settlement Express Transfer payment system which utilizes a single shared platform and which was launched on 19 November 2007) is open for settlement of payments in Euro (subject to the definition on the official website of the European Central Bank, including the link: </w:t>
            </w:r>
          </w:p>
          <w:p w14:paraId="4A5F035B" w14:textId="77777777" w:rsidR="00A24E41" w:rsidRDefault="00A24E41" w:rsidP="008D6561">
            <w:pPr>
              <w:contextualSpacing/>
              <w:jc w:val="both"/>
              <w:rPr>
                <w:color w:val="000000"/>
                <w:sz w:val="20"/>
                <w:szCs w:val="20"/>
                <w:lang w:val="en-US"/>
              </w:rPr>
            </w:pPr>
          </w:p>
          <w:p w14:paraId="05DCDCEA" w14:textId="77777777" w:rsidR="001356DD" w:rsidRDefault="001356DD" w:rsidP="008D6561">
            <w:pPr>
              <w:contextualSpacing/>
              <w:jc w:val="both"/>
              <w:rPr>
                <w:color w:val="000000"/>
                <w:sz w:val="20"/>
                <w:szCs w:val="20"/>
                <w:lang w:val="en-US"/>
              </w:rPr>
            </w:pPr>
          </w:p>
          <w:p w14:paraId="3A10A0DC" w14:textId="77777777" w:rsidR="00A24E41" w:rsidRDefault="00A24E41" w:rsidP="008D6561">
            <w:pPr>
              <w:contextualSpacing/>
              <w:jc w:val="both"/>
              <w:rPr>
                <w:color w:val="000000"/>
                <w:sz w:val="20"/>
                <w:szCs w:val="20"/>
                <w:lang w:val="en-US"/>
              </w:rPr>
            </w:pPr>
          </w:p>
          <w:p w14:paraId="1F650B1F" w14:textId="2AF7F9DB" w:rsidR="008D6561" w:rsidRPr="00684C1A" w:rsidRDefault="008D6561" w:rsidP="008D6561">
            <w:pPr>
              <w:contextualSpacing/>
              <w:jc w:val="both"/>
              <w:rPr>
                <w:color w:val="000000"/>
                <w:sz w:val="20"/>
                <w:szCs w:val="20"/>
                <w:lang w:val="en-US"/>
              </w:rPr>
            </w:pPr>
            <w:r w:rsidRPr="001B2FCA">
              <w:rPr>
                <w:color w:val="000000"/>
                <w:sz w:val="20"/>
                <w:szCs w:val="20"/>
                <w:lang w:val="en-US"/>
              </w:rPr>
              <w:t>https://www.ecb.europa.eu/home/contacts/w</w:t>
            </w:r>
            <w:r>
              <w:rPr>
                <w:color w:val="000000"/>
                <w:sz w:val="20"/>
                <w:szCs w:val="20"/>
                <w:lang w:val="en-US"/>
              </w:rPr>
              <w:t>orking-hours/html/index.en.html</w:t>
            </w:r>
            <w:r w:rsidRPr="001B2FCA">
              <w:rPr>
                <w:color w:val="000000"/>
                <w:sz w:val="20"/>
                <w:szCs w:val="20"/>
                <w:lang w:val="en-US"/>
              </w:rPr>
              <w:t>.</w:t>
            </w:r>
          </w:p>
          <w:p w14:paraId="7AEE239F" w14:textId="77777777" w:rsidR="00A24E41" w:rsidRPr="00684C1A" w:rsidRDefault="00A24E41" w:rsidP="008D6561">
            <w:pPr>
              <w:contextualSpacing/>
              <w:jc w:val="both"/>
              <w:rPr>
                <w:color w:val="000000"/>
                <w:sz w:val="20"/>
                <w:szCs w:val="20"/>
                <w:lang w:val="en-US"/>
              </w:rPr>
            </w:pPr>
          </w:p>
          <w:p w14:paraId="79FA684F" w14:textId="26C101BB" w:rsidR="008D6561" w:rsidRDefault="008D6561" w:rsidP="008D6561">
            <w:pPr>
              <w:contextualSpacing/>
              <w:jc w:val="both"/>
              <w:rPr>
                <w:snapToGrid w:val="0"/>
                <w:sz w:val="20"/>
                <w:szCs w:val="20"/>
                <w:lang w:val="en-US"/>
              </w:rPr>
            </w:pPr>
            <w:r w:rsidRPr="001B2FCA">
              <w:rPr>
                <w:color w:val="000000"/>
                <w:sz w:val="20"/>
                <w:szCs w:val="20"/>
                <w:lang w:val="en-US"/>
              </w:rPr>
              <w:t>In case the exchange reference rate has not been published on the date 2 (two) business days prior to the date of debiting of funds from the Buyer’s account, the Parties shall use the exchange reference rate, as indicated above, published on the nearest business day, preceding two business days before the date of debiting of funds from the Buyer’s account.</w:t>
            </w:r>
          </w:p>
          <w:p w14:paraId="168099D0" w14:textId="77777777" w:rsidR="008D6561" w:rsidRDefault="008D6561" w:rsidP="008D6561">
            <w:pPr>
              <w:contextualSpacing/>
              <w:jc w:val="both"/>
              <w:rPr>
                <w:snapToGrid w:val="0"/>
                <w:sz w:val="20"/>
                <w:szCs w:val="20"/>
                <w:lang w:val="en-US"/>
              </w:rPr>
            </w:pPr>
          </w:p>
          <w:p w14:paraId="5E997563" w14:textId="77777777" w:rsidR="008D6561" w:rsidRPr="00576201" w:rsidRDefault="008D6561" w:rsidP="008D6561">
            <w:pPr>
              <w:contextualSpacing/>
              <w:jc w:val="both"/>
              <w:rPr>
                <w:snapToGrid w:val="0"/>
                <w:sz w:val="20"/>
                <w:szCs w:val="20"/>
                <w:lang w:val="en-US"/>
              </w:rPr>
            </w:pPr>
            <w:r w:rsidRPr="00576201">
              <w:rPr>
                <w:snapToGrid w:val="0"/>
                <w:sz w:val="20"/>
                <w:szCs w:val="20"/>
                <w:lang w:val="en-US"/>
              </w:rPr>
              <w:t xml:space="preserve">B) </w:t>
            </w:r>
            <w:r w:rsidRPr="008A6958">
              <w:rPr>
                <w:sz w:val="20"/>
                <w:szCs w:val="20"/>
                <w:lang w:val="en-US" w:bidi="en-US"/>
              </w:rPr>
              <w:t>in case of payment in Russian rubles – total invoice amount will be converted to Russian rubles in accordance with calculation of price, as specified in an invoice, to be converted to Russian rubles by using US dollar/Russian ruble rate of the Central Bank of the Russian Federation, established on the Working day preceding the date of debiting of fund’s from the Buyer’s account as confirmed by document marked by bank (date of debiting = day 0).</w:t>
            </w:r>
          </w:p>
          <w:p w14:paraId="403932FA" w14:textId="77777777" w:rsidR="008D6561" w:rsidRPr="008A6958" w:rsidRDefault="008D6561" w:rsidP="008D6561">
            <w:pPr>
              <w:pStyle w:val="11"/>
              <w:jc w:val="both"/>
              <w:rPr>
                <w:lang w:val="en-US" w:bidi="en-US"/>
              </w:rPr>
            </w:pPr>
          </w:p>
          <w:p w14:paraId="6D657CC1" w14:textId="77777777" w:rsidR="008D6561" w:rsidRPr="008A6958" w:rsidRDefault="008D6561" w:rsidP="008D6561">
            <w:pPr>
              <w:pStyle w:val="11"/>
              <w:jc w:val="both"/>
              <w:rPr>
                <w:lang w:val="en-US" w:bidi="en-US"/>
              </w:rPr>
            </w:pPr>
          </w:p>
          <w:p w14:paraId="696FF371" w14:textId="77777777" w:rsidR="008D6561" w:rsidRDefault="008D6561" w:rsidP="008D6561">
            <w:pPr>
              <w:pStyle w:val="11"/>
              <w:jc w:val="both"/>
              <w:rPr>
                <w:lang w:val="en-US" w:bidi="en-US"/>
              </w:rPr>
            </w:pPr>
            <w:r w:rsidRPr="00594A1D">
              <w:rPr>
                <w:lang w:val="en-US" w:bidi="en-US"/>
              </w:rPr>
              <w:t>In case the above-mentioned rate was not established by the Central Bank of the Russian Federation on the Working day preceding the date of debiting of funds from the Buyer’s account, then the rate established by the Central Bank of the Russian Federation on the nearest date preceding the date of debiting of funds from the Buyer’s account shall be used.</w:t>
            </w:r>
          </w:p>
          <w:p w14:paraId="06DB35A8" w14:textId="77777777" w:rsidR="008D6561" w:rsidRDefault="008D6561" w:rsidP="008D6561">
            <w:pPr>
              <w:pStyle w:val="11"/>
              <w:jc w:val="both"/>
              <w:rPr>
                <w:lang w:val="en-US"/>
              </w:rPr>
            </w:pPr>
          </w:p>
          <w:p w14:paraId="763B6E6F" w14:textId="77777777" w:rsidR="00B12704" w:rsidRPr="00594A1D" w:rsidRDefault="00B12704" w:rsidP="008D6561">
            <w:pPr>
              <w:pStyle w:val="11"/>
              <w:jc w:val="both"/>
              <w:rPr>
                <w:lang w:val="en-US"/>
              </w:rPr>
            </w:pPr>
          </w:p>
          <w:p w14:paraId="22A62E52" w14:textId="77777777" w:rsidR="008D6561" w:rsidRPr="006421C7" w:rsidRDefault="008D6561" w:rsidP="008D6561">
            <w:pPr>
              <w:jc w:val="both"/>
              <w:rPr>
                <w:snapToGrid w:val="0"/>
                <w:sz w:val="20"/>
                <w:szCs w:val="20"/>
                <w:lang w:val="en-US" w:bidi="en-US"/>
              </w:rPr>
            </w:pPr>
            <w:r>
              <w:rPr>
                <w:snapToGrid w:val="0"/>
                <w:sz w:val="20"/>
                <w:szCs w:val="20"/>
                <w:lang w:val="en-US" w:bidi="en-US"/>
              </w:rPr>
              <w:t>“Working day”</w:t>
            </w:r>
            <w:r w:rsidRPr="006421C7">
              <w:rPr>
                <w:snapToGrid w:val="0"/>
                <w:sz w:val="20"/>
                <w:szCs w:val="20"/>
                <w:lang w:val="en-US" w:bidi="en-US"/>
              </w:rPr>
              <w:t xml:space="preserve"> shall mean working day in the Russian Federation from 09:00 till 18:00 (Moscow time) from Monday to Thursday and from 09:00 till 16:45 (Moscow time) on Friday excluding the days which are considered non-working day(s) and/or holiday(s) and/or weekend(s) in accordance with the </w:t>
            </w:r>
            <w:proofErr w:type="spellStart"/>
            <w:r w:rsidRPr="006421C7">
              <w:rPr>
                <w:snapToGrid w:val="0"/>
                <w:sz w:val="20"/>
                <w:szCs w:val="20"/>
                <w:lang w:val="en-US" w:bidi="en-US"/>
              </w:rPr>
              <w:t>Labour</w:t>
            </w:r>
            <w:proofErr w:type="spellEnd"/>
            <w:r w:rsidRPr="006421C7">
              <w:rPr>
                <w:snapToGrid w:val="0"/>
                <w:sz w:val="20"/>
                <w:szCs w:val="20"/>
                <w:lang w:val="en-US" w:bidi="en-US"/>
              </w:rPr>
              <w:t xml:space="preserve"> Law of the Russian Federation. Working day preceding holiday is reduced by 1 hour. </w:t>
            </w:r>
          </w:p>
          <w:p w14:paraId="5C4BD3C8" w14:textId="77777777" w:rsidR="008D6561" w:rsidRPr="006421C7" w:rsidRDefault="008D6561" w:rsidP="008D6561">
            <w:pPr>
              <w:pStyle w:val="11"/>
              <w:jc w:val="both"/>
              <w:rPr>
                <w:lang w:val="en-US"/>
              </w:rPr>
            </w:pPr>
          </w:p>
          <w:p w14:paraId="6408913F" w14:textId="77777777" w:rsidR="008D6561" w:rsidRDefault="008D6561" w:rsidP="008D6561">
            <w:pPr>
              <w:pStyle w:val="11"/>
              <w:jc w:val="both"/>
              <w:rPr>
                <w:lang w:val="en-US"/>
              </w:rPr>
            </w:pPr>
          </w:p>
          <w:p w14:paraId="61088711" w14:textId="77777777" w:rsidR="00B12704" w:rsidRPr="006421C7" w:rsidRDefault="00B12704" w:rsidP="008D6561">
            <w:pPr>
              <w:pStyle w:val="11"/>
              <w:jc w:val="both"/>
              <w:rPr>
                <w:lang w:val="en-US"/>
              </w:rPr>
            </w:pPr>
          </w:p>
          <w:p w14:paraId="37B905D0" w14:textId="77777777" w:rsidR="008D6561" w:rsidRPr="006421C7" w:rsidRDefault="008D6561" w:rsidP="008D6561">
            <w:pPr>
              <w:pStyle w:val="11"/>
              <w:jc w:val="both"/>
              <w:rPr>
                <w:lang w:val="en-US"/>
              </w:rPr>
            </w:pPr>
          </w:p>
          <w:p w14:paraId="5020D3EE" w14:textId="77777777" w:rsidR="008D6561" w:rsidRPr="00576201" w:rsidRDefault="008D6561" w:rsidP="008D6561">
            <w:pPr>
              <w:pStyle w:val="11"/>
              <w:jc w:val="both"/>
              <w:rPr>
                <w:lang w:val="en-US"/>
              </w:rPr>
            </w:pPr>
            <w:r w:rsidRPr="00576201">
              <w:rPr>
                <w:lang w:val="en-US" w:bidi="en-US"/>
              </w:rPr>
              <w:t>Notwithstanding the foregoing, if payment in any other currency does not contradict Trade restrictions applicable to the Buyer, then the Buyer's inability to make payments in Euro</w:t>
            </w:r>
            <w:r>
              <w:rPr>
                <w:lang w:val="en-US" w:bidi="en-US"/>
              </w:rPr>
              <w:t>,</w:t>
            </w:r>
            <w:r w:rsidRPr="00576201">
              <w:rPr>
                <w:lang w:val="en-US" w:bidi="en-US"/>
              </w:rPr>
              <w:t xml:space="preserve"> and / or US dollars</w:t>
            </w:r>
            <w:r>
              <w:rPr>
                <w:lang w:val="en-US" w:bidi="en-US"/>
              </w:rPr>
              <w:t>,</w:t>
            </w:r>
            <w:r w:rsidRPr="00576201">
              <w:rPr>
                <w:lang w:val="en-US" w:bidi="en-US"/>
              </w:rPr>
              <w:t xml:space="preserve"> and / or Russian rubles does not relieve the Buyer of the obligation to pay. The Buyer and the Seller must agree on an alternative payment currency and an appropriate conversion rate if payment in Euros and / or US dollars and / or Russian rubles is not feasible or impossible.</w:t>
            </w:r>
          </w:p>
          <w:p w14:paraId="166F235C" w14:textId="77777777" w:rsidR="008D6561" w:rsidRDefault="008D6561" w:rsidP="008D6561">
            <w:pPr>
              <w:pStyle w:val="11"/>
              <w:jc w:val="both"/>
              <w:rPr>
                <w:lang w:val="en-US"/>
              </w:rPr>
            </w:pPr>
          </w:p>
          <w:p w14:paraId="40AC485A" w14:textId="77777777" w:rsidR="008D6561" w:rsidRPr="00CF7DD1" w:rsidRDefault="008D6561" w:rsidP="008D6561">
            <w:pPr>
              <w:pStyle w:val="11"/>
              <w:jc w:val="both"/>
              <w:rPr>
                <w:lang w:val="en-US"/>
              </w:rPr>
            </w:pPr>
          </w:p>
          <w:p w14:paraId="2C608CEC" w14:textId="77777777" w:rsidR="008D6561" w:rsidRPr="00684C1A" w:rsidRDefault="008D6561" w:rsidP="008D6561">
            <w:pPr>
              <w:pStyle w:val="11"/>
              <w:jc w:val="both"/>
              <w:rPr>
                <w:lang w:val="en-US"/>
              </w:rPr>
            </w:pPr>
          </w:p>
          <w:p w14:paraId="0F0B069D" w14:textId="77777777" w:rsidR="008D6561" w:rsidRPr="001032B3" w:rsidRDefault="008D6561" w:rsidP="008D6561">
            <w:pPr>
              <w:pStyle w:val="11"/>
              <w:jc w:val="both"/>
              <w:rPr>
                <w:lang w:val="en-US"/>
              </w:rPr>
            </w:pPr>
            <w:r w:rsidRPr="00576201">
              <w:rPr>
                <w:lang w:val="en-GB"/>
              </w:rPr>
              <w:t xml:space="preserve">Seller further agrees that penalty or </w:t>
            </w:r>
            <w:r w:rsidRPr="00576201">
              <w:rPr>
                <w:lang w:val="en-US"/>
              </w:rPr>
              <w:t xml:space="preserve">commission for delay in payment </w:t>
            </w:r>
            <w:r w:rsidRPr="00576201">
              <w:rPr>
                <w:lang w:val="en-GB"/>
              </w:rPr>
              <w:t>shall not apply during the period the Parties are negotiating such alternative settlement arrangements.</w:t>
            </w:r>
          </w:p>
        </w:tc>
      </w:tr>
      <w:tr w:rsidR="008D6561" w:rsidRPr="004D6BDA" w14:paraId="5E50B501"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4711E335" w14:textId="77777777" w:rsidR="008D6561" w:rsidRPr="001032B3" w:rsidRDefault="008D6561" w:rsidP="008D6561">
            <w:pPr>
              <w:pStyle w:val="11"/>
              <w:jc w:val="both"/>
            </w:pPr>
            <w:r w:rsidRPr="001032B3">
              <w:lastRenderedPageBreak/>
              <w:t>4.2. Условия оплаты при полной предоплате:</w:t>
            </w:r>
          </w:p>
          <w:p w14:paraId="14464265" w14:textId="77777777" w:rsidR="008D6561" w:rsidRPr="001032B3" w:rsidRDefault="008D6561" w:rsidP="008D6561">
            <w:pPr>
              <w:pStyle w:val="11"/>
              <w:jc w:val="both"/>
            </w:pPr>
            <w:r w:rsidRPr="001032B3">
              <w:t>Оплата осуществляется Покупателем не позднее 5 (пять) банковских дней с даты авансового инвойса Продавца. Продавец выставляет на Покупателя авансовый инвойс на Товар, согласованный к поставке в рамках Дополнении и/или Приложении к настоящему Контракту, с указанием его стоимости на основе цены, указанной в соответствующем Дополнении и/или Приложении к настоящему Контракту. Авансовый инвойс Продавца может быть предоставлен по факсу и/или электронной почте.</w:t>
            </w:r>
          </w:p>
          <w:p w14:paraId="20CBD148" w14:textId="77777777" w:rsidR="008D6561" w:rsidRPr="001032B3" w:rsidRDefault="008D6561" w:rsidP="008D6561">
            <w:pPr>
              <w:pStyle w:val="11"/>
              <w:jc w:val="both"/>
            </w:pPr>
          </w:p>
          <w:p w14:paraId="462886E1" w14:textId="77777777" w:rsidR="008D6561" w:rsidRPr="001032B3" w:rsidRDefault="008D6561" w:rsidP="008D6561">
            <w:pPr>
              <w:pStyle w:val="a3"/>
              <w:jc w:val="both"/>
            </w:pPr>
            <w:r w:rsidRPr="001032B3">
              <w:t>Балансовый платеж, в случае если стоимость поставленного Товара превышает сумму внесенной Покупателем предоплаты, производится Покупателем на счет Продавца на 15-й (календарный) день с даты выставления Коммерческого инвойса Продавцом Покупателю. Предельным сроком оплаты Покупателем Коммерческого инвойса Продавца является 30-й (календарный) день с даты выставления Коммерческого инвойса Продавцом Покупателю.</w:t>
            </w:r>
          </w:p>
          <w:p w14:paraId="1BCB49C5" w14:textId="77777777" w:rsidR="008D6561" w:rsidRPr="001032B3" w:rsidRDefault="008D6561" w:rsidP="008D6561">
            <w:pPr>
              <w:pStyle w:val="11"/>
              <w:jc w:val="both"/>
            </w:pPr>
          </w:p>
        </w:tc>
        <w:tc>
          <w:tcPr>
            <w:tcW w:w="4977" w:type="dxa"/>
            <w:gridSpan w:val="2"/>
          </w:tcPr>
          <w:p w14:paraId="60D9D0D9" w14:textId="77777777" w:rsidR="008D6561" w:rsidRPr="001032B3" w:rsidRDefault="008D6561" w:rsidP="008D6561">
            <w:pPr>
              <w:pStyle w:val="11"/>
              <w:tabs>
                <w:tab w:val="left" w:pos="567"/>
              </w:tabs>
              <w:jc w:val="both"/>
              <w:rPr>
                <w:lang w:val="en-US"/>
              </w:rPr>
            </w:pPr>
            <w:r w:rsidRPr="001032B3">
              <w:rPr>
                <w:lang w:val="en-US"/>
              </w:rPr>
              <w:t xml:space="preserve">4.2. </w:t>
            </w:r>
            <w:r w:rsidRPr="001032B3">
              <w:rPr>
                <w:lang w:val="en"/>
              </w:rPr>
              <w:t>Payment terms for full prepayment:</w:t>
            </w:r>
            <w:r w:rsidRPr="001032B3">
              <w:rPr>
                <w:lang w:val="en-US"/>
              </w:rPr>
              <w:t xml:space="preserve"> </w:t>
            </w:r>
          </w:p>
          <w:p w14:paraId="1F2DFD36" w14:textId="77777777" w:rsidR="008D6561" w:rsidRPr="00285656" w:rsidRDefault="008D6561" w:rsidP="008D6561">
            <w:pPr>
              <w:pStyle w:val="11"/>
              <w:tabs>
                <w:tab w:val="left" w:pos="567"/>
              </w:tabs>
              <w:ind w:left="34" w:hanging="34"/>
              <w:jc w:val="both"/>
              <w:rPr>
                <w:lang w:val="en-US"/>
              </w:rPr>
            </w:pPr>
            <w:r w:rsidRPr="001032B3">
              <w:rPr>
                <w:lang w:val="en"/>
              </w:rPr>
              <w:t>Payment is carried out by the Buyer no later than 5 (five) banking days from the date of the advance invoice of the Seller. The Seller shall issue an advance invoice to the Buyer for the Goods agreed to the delivery within the scope of the Addendum and / or the Annex to this Contract, indicating its value on the basis of the price indicated in the relevant Supplement and / or Annex to this Contract. Advance invoice of the Seller can be provided by fax and / or e-mail.</w:t>
            </w:r>
          </w:p>
          <w:p w14:paraId="4257B511" w14:textId="77777777" w:rsidR="008D6561" w:rsidRPr="00285656" w:rsidRDefault="008D6561" w:rsidP="008D6561">
            <w:pPr>
              <w:pStyle w:val="11"/>
              <w:tabs>
                <w:tab w:val="left" w:pos="567"/>
              </w:tabs>
              <w:ind w:left="34" w:hanging="34"/>
              <w:jc w:val="both"/>
              <w:rPr>
                <w:lang w:val="en-US"/>
              </w:rPr>
            </w:pPr>
          </w:p>
          <w:p w14:paraId="1C220C4C" w14:textId="77777777" w:rsidR="008D6561" w:rsidRPr="00285656" w:rsidRDefault="008D6561" w:rsidP="002A4A7D">
            <w:pPr>
              <w:pStyle w:val="11"/>
              <w:tabs>
                <w:tab w:val="left" w:pos="567"/>
              </w:tabs>
              <w:jc w:val="both"/>
              <w:rPr>
                <w:lang w:val="en-US"/>
              </w:rPr>
            </w:pPr>
          </w:p>
          <w:p w14:paraId="613E92B4" w14:textId="77777777" w:rsidR="008D6561" w:rsidRPr="001032B3" w:rsidRDefault="008D6561" w:rsidP="008D6561">
            <w:pPr>
              <w:pStyle w:val="a3"/>
              <w:jc w:val="both"/>
              <w:rPr>
                <w:lang w:val="en-US"/>
              </w:rPr>
            </w:pPr>
            <w:r w:rsidRPr="001032B3">
              <w:rPr>
                <w:lang w:val="en"/>
              </w:rPr>
              <w:t>The balance payment, if the value of the Goods delivered exceeds the amount of the prepayment paid by the Buyer, is made by the Buyer to the Seller's account on the 15th (calendar) day from the date of the Commercial Invoice issued by the Seller to the Buyer. The maximum period of payment by the Buyer of the Commercial Invoice of the Seller is the 30th (calendar) day from the date of the Commercial Invoice issued by the Seller to the Buyer.</w:t>
            </w:r>
          </w:p>
          <w:p w14:paraId="388EEE17" w14:textId="77777777" w:rsidR="008D6561" w:rsidRPr="001032B3" w:rsidRDefault="008D6561" w:rsidP="008D6561">
            <w:pPr>
              <w:pStyle w:val="11"/>
              <w:jc w:val="both"/>
              <w:rPr>
                <w:lang w:val="en-US"/>
              </w:rPr>
            </w:pPr>
          </w:p>
        </w:tc>
      </w:tr>
      <w:tr w:rsidR="008D6561" w:rsidRPr="004D6BDA" w14:paraId="1D8F250F" w14:textId="77777777" w:rsidTr="002F06D4">
        <w:tblPrEx>
          <w:jc w:val="center"/>
          <w:tblInd w:w="0" w:type="dxa"/>
        </w:tblPrEx>
        <w:trPr>
          <w:gridBefore w:val="3"/>
          <w:wBefore w:w="43" w:type="dxa"/>
          <w:jc w:val="center"/>
        </w:trPr>
        <w:tc>
          <w:tcPr>
            <w:tcW w:w="4981" w:type="dxa"/>
            <w:gridSpan w:val="2"/>
          </w:tcPr>
          <w:p w14:paraId="593CE099" w14:textId="77777777" w:rsidR="008D6561" w:rsidRPr="001032B3" w:rsidRDefault="008D6561" w:rsidP="008D6561">
            <w:pPr>
              <w:pStyle w:val="11"/>
              <w:jc w:val="both"/>
            </w:pPr>
            <w:r w:rsidRPr="001032B3">
              <w:t>4.3. Условия оплаты на условиях отсрочки платежа под обеспечение в форме безотзывного резервного аккредитива:</w:t>
            </w:r>
          </w:p>
          <w:p w14:paraId="0F812361" w14:textId="77777777" w:rsidR="008D6561" w:rsidRPr="001032B3" w:rsidRDefault="008D6561" w:rsidP="008D6561">
            <w:pPr>
              <w:pStyle w:val="11"/>
              <w:jc w:val="both"/>
            </w:pPr>
          </w:p>
          <w:p w14:paraId="6836F2E3" w14:textId="77777777" w:rsidR="008D6561" w:rsidRPr="001032B3" w:rsidRDefault="008D6561" w:rsidP="008D6561">
            <w:pPr>
              <w:pStyle w:val="11"/>
              <w:jc w:val="both"/>
            </w:pPr>
            <w:r w:rsidRPr="001032B3">
              <w:t xml:space="preserve">В течение 5 (пять) банковских дней с даты подписания сторонами Дополнения и/или Приложения к Контракту Покупатель должен открыть в пользу Продавца резервный безотзывный аккредитив (Аккредитив) первоклассного банка, приемлемого для Продавца, в приемлемом для Продавца формате, с </w:t>
            </w:r>
            <w:proofErr w:type="spellStart"/>
            <w:r w:rsidRPr="001032B3">
              <w:t>авизованием</w:t>
            </w:r>
            <w:proofErr w:type="spellEnd"/>
            <w:r w:rsidRPr="001032B3">
              <w:t xml:space="preserve"> в банке, приемлемом для Продавца. </w:t>
            </w:r>
          </w:p>
          <w:p w14:paraId="1F10E694" w14:textId="77777777" w:rsidR="008D6561" w:rsidRPr="001032B3" w:rsidRDefault="008D6561" w:rsidP="008D6561">
            <w:pPr>
              <w:pStyle w:val="11"/>
              <w:jc w:val="both"/>
            </w:pPr>
          </w:p>
          <w:p w14:paraId="666A75C2" w14:textId="77777777" w:rsidR="008D6561" w:rsidRPr="001032B3" w:rsidRDefault="008D6561" w:rsidP="008D6561">
            <w:pPr>
              <w:pStyle w:val="11"/>
              <w:jc w:val="both"/>
            </w:pPr>
            <w:r w:rsidRPr="001032B3">
              <w:t>Оплата за поставленный Товар осуществляется Покупателем в течение 10 (десяти) календарных дней (Базовый срок оплаты) с даты выставления инвойса Продавца (день 0), составленного на английском языке, выставленного после окончания котировального периода. Предельным сроком оплаты является 30 (тридцать) календарных дней с даты выставления инвойса.</w:t>
            </w:r>
          </w:p>
          <w:p w14:paraId="1D3483F2" w14:textId="77777777" w:rsidR="008D6561" w:rsidRDefault="008D6561" w:rsidP="008D6561">
            <w:pPr>
              <w:pStyle w:val="11"/>
              <w:jc w:val="both"/>
            </w:pPr>
          </w:p>
          <w:p w14:paraId="1681ACC6" w14:textId="4BD1E0B6" w:rsidR="004D6BDA" w:rsidRDefault="004D6BDA" w:rsidP="008D6561">
            <w:pPr>
              <w:pStyle w:val="11"/>
              <w:jc w:val="both"/>
            </w:pPr>
            <w:r>
              <w:t xml:space="preserve">Аккредитивы открываются в соответствии с Унифицированными правилами и обычаями для документарных аккредитивов Международной Торговой Палаты, Париж, 2007 г. (издание </w:t>
            </w:r>
            <w:r>
              <w:rPr>
                <w:lang w:val="en-GB"/>
              </w:rPr>
              <w:t>N</w:t>
            </w:r>
            <w:r>
              <w:t xml:space="preserve"> 600), со ссылкой на номер настоящего Контракта.</w:t>
            </w:r>
          </w:p>
          <w:p w14:paraId="027A9306" w14:textId="77777777" w:rsidR="004D6BDA" w:rsidRPr="001032B3" w:rsidRDefault="004D6BDA" w:rsidP="008D6561">
            <w:pPr>
              <w:pStyle w:val="11"/>
              <w:jc w:val="both"/>
            </w:pPr>
          </w:p>
          <w:p w14:paraId="7AC3F314" w14:textId="29D2C94F" w:rsidR="004D6BDA" w:rsidRDefault="008D6561" w:rsidP="004D6BDA">
            <w:pPr>
              <w:pStyle w:val="11"/>
              <w:jc w:val="both"/>
            </w:pPr>
            <w:r w:rsidRPr="001032B3">
              <w:t>Аккредитивы открываются на сумму эквивалентную предварительной стоимости Товара, рассчитанной на основе ближайших ко дню открытия а</w:t>
            </w:r>
            <w:r w:rsidR="00B12704">
              <w:t xml:space="preserve">ккредитива котировок, с учетом </w:t>
            </w:r>
            <w:r w:rsidRPr="001032B3">
              <w:t>опциона Продавца,</w:t>
            </w:r>
            <w:r w:rsidR="00B12704">
              <w:t xml:space="preserve"> размер которого прописывается </w:t>
            </w:r>
            <w:r w:rsidRPr="001032B3">
              <w:t>в Приложениях и/или Дополнениях к настоящему Контракту.</w:t>
            </w:r>
            <w:r w:rsidR="004D6BDA">
              <w:t xml:space="preserve"> </w:t>
            </w:r>
          </w:p>
          <w:p w14:paraId="34331974" w14:textId="77777777" w:rsidR="008D6561" w:rsidRPr="001032B3" w:rsidRDefault="008D6561" w:rsidP="008D6561">
            <w:pPr>
              <w:pStyle w:val="11"/>
              <w:jc w:val="both"/>
            </w:pPr>
          </w:p>
          <w:p w14:paraId="2764436C" w14:textId="77777777" w:rsidR="008D6561" w:rsidRPr="001032B3" w:rsidRDefault="008D6561" w:rsidP="008D6561">
            <w:pPr>
              <w:jc w:val="both"/>
              <w:rPr>
                <w:sz w:val="20"/>
                <w:szCs w:val="20"/>
              </w:rPr>
            </w:pPr>
            <w:r w:rsidRPr="001032B3">
              <w:rPr>
                <w:snapToGrid w:val="0"/>
                <w:sz w:val="20"/>
                <w:szCs w:val="20"/>
              </w:rPr>
              <w:lastRenderedPageBreak/>
              <w:t>Все расходы банка-эмитента и подтверждающего банка (в случае наличия) оплачивает Покупатель. Расходы авизующего банка оплачивает Продавец.</w:t>
            </w:r>
            <w:r w:rsidRPr="00455B49">
              <w:rPr>
                <w:rFonts w:ascii="Calibri" w:hAnsi="Calibri"/>
                <w:sz w:val="20"/>
              </w:rPr>
              <w:t xml:space="preserve"> </w:t>
            </w:r>
            <w:r w:rsidRPr="001032B3">
              <w:rPr>
                <w:rFonts w:cs="Mangal"/>
                <w:kern w:val="2"/>
                <w:sz w:val="20"/>
                <w:szCs w:val="20"/>
                <w:lang w:eastAsia="hi-IN" w:bidi="hi-IN"/>
              </w:rPr>
              <w:t>Все расходы, связанные с исправлением аккредитива, если такое случается, будут отнесены на Покупателя.</w:t>
            </w:r>
          </w:p>
        </w:tc>
        <w:tc>
          <w:tcPr>
            <w:tcW w:w="4977" w:type="dxa"/>
            <w:gridSpan w:val="2"/>
          </w:tcPr>
          <w:p w14:paraId="4C7B4D44" w14:textId="77777777" w:rsidR="008D6561" w:rsidRPr="00285656" w:rsidRDefault="008D6561" w:rsidP="008D6561">
            <w:pPr>
              <w:pStyle w:val="a3"/>
              <w:jc w:val="both"/>
              <w:rPr>
                <w:snapToGrid w:val="0"/>
                <w:lang w:val="en-US"/>
              </w:rPr>
            </w:pPr>
            <w:r w:rsidRPr="001032B3">
              <w:rPr>
                <w:lang w:val="en-US"/>
              </w:rPr>
              <w:lastRenderedPageBreak/>
              <w:t xml:space="preserve">4.3. </w:t>
            </w:r>
            <w:r w:rsidRPr="001032B3">
              <w:rPr>
                <w:snapToGrid w:val="0"/>
                <w:lang w:val="en"/>
              </w:rPr>
              <w:t>Terms of payment on a deferred payment basis for security in the form of an irrevocable stand-by letter of credit:</w:t>
            </w:r>
          </w:p>
          <w:p w14:paraId="31500B09" w14:textId="77777777" w:rsidR="008D6561" w:rsidRPr="00285656" w:rsidRDefault="008D6561" w:rsidP="008D6561">
            <w:pPr>
              <w:pStyle w:val="a3"/>
              <w:jc w:val="both"/>
              <w:rPr>
                <w:snapToGrid w:val="0"/>
                <w:lang w:val="en-US"/>
              </w:rPr>
            </w:pPr>
            <w:r w:rsidRPr="001032B3">
              <w:rPr>
                <w:snapToGrid w:val="0"/>
                <w:lang w:val="en"/>
              </w:rPr>
              <w:br/>
            </w:r>
            <w:r w:rsidRPr="001032B3">
              <w:rPr>
                <w:snapToGrid w:val="0"/>
                <w:lang w:val="en-US"/>
              </w:rPr>
              <w:t>W</w:t>
            </w:r>
            <w:proofErr w:type="spellStart"/>
            <w:r w:rsidRPr="001032B3">
              <w:rPr>
                <w:snapToGrid w:val="0"/>
                <w:lang w:val="en"/>
              </w:rPr>
              <w:t>ithin</w:t>
            </w:r>
            <w:proofErr w:type="spellEnd"/>
            <w:r w:rsidRPr="001032B3">
              <w:rPr>
                <w:snapToGrid w:val="0"/>
                <w:lang w:val="en"/>
              </w:rPr>
              <w:t xml:space="preserve"> 5 (five) banking days from the date the parties sign the Addendum and / or the Appendix to the Contract the Buyer must open in the Seller's favor an irrevocable Stand by letter of credit (Letter of Credit) of a first-class bank acceptable to the Seller in an acceptable format for the Seller, with an advising in a bank acceptable to the Seller. </w:t>
            </w:r>
          </w:p>
          <w:p w14:paraId="66C4303C" w14:textId="77777777" w:rsidR="008D6561" w:rsidRPr="00285656" w:rsidRDefault="008D6561" w:rsidP="008D6561">
            <w:pPr>
              <w:pStyle w:val="a3"/>
              <w:jc w:val="both"/>
              <w:rPr>
                <w:lang w:val="en-US"/>
              </w:rPr>
            </w:pPr>
          </w:p>
          <w:p w14:paraId="0F7B5115" w14:textId="77777777" w:rsidR="008D6561" w:rsidRPr="00285656" w:rsidRDefault="008D6561" w:rsidP="008D6561">
            <w:pPr>
              <w:pStyle w:val="a3"/>
              <w:jc w:val="both"/>
              <w:rPr>
                <w:lang w:val="en-US"/>
              </w:rPr>
            </w:pPr>
          </w:p>
          <w:p w14:paraId="08E23998" w14:textId="77777777" w:rsidR="008D6561" w:rsidRPr="001032B3" w:rsidRDefault="008D6561" w:rsidP="008D6561">
            <w:pPr>
              <w:pStyle w:val="a3"/>
              <w:jc w:val="both"/>
              <w:rPr>
                <w:lang w:val="en-US"/>
              </w:rPr>
            </w:pPr>
            <w:r w:rsidRPr="001032B3">
              <w:rPr>
                <w:lang w:val="en"/>
              </w:rPr>
              <w:t>Payment for the delivered Goods is carried out by the Buyer within 1</w:t>
            </w:r>
            <w:r w:rsidRPr="001032B3">
              <w:rPr>
                <w:lang w:val="en-US"/>
              </w:rPr>
              <w:t>0</w:t>
            </w:r>
            <w:r w:rsidRPr="001032B3">
              <w:rPr>
                <w:lang w:val="en"/>
              </w:rPr>
              <w:t xml:space="preserve"> (</w:t>
            </w:r>
            <w:r w:rsidRPr="001032B3">
              <w:rPr>
                <w:lang w:val="en-US"/>
              </w:rPr>
              <w:t>ten</w:t>
            </w:r>
            <w:r w:rsidRPr="001032B3">
              <w:rPr>
                <w:lang w:val="en"/>
              </w:rPr>
              <w:t>) calendar days (the Basic payment term) from the date of invoicing of the Seller (day 0), compiled in English, issued after the end of the quotation period. The maximum payment period is 30 (thirty) calendar days from the date of invoicing.</w:t>
            </w:r>
          </w:p>
          <w:p w14:paraId="69C84113" w14:textId="77777777" w:rsidR="008D6561" w:rsidRPr="00285656" w:rsidRDefault="008D6561" w:rsidP="008D6561">
            <w:pPr>
              <w:pStyle w:val="a3"/>
              <w:jc w:val="both"/>
              <w:rPr>
                <w:lang w:val="en-US"/>
              </w:rPr>
            </w:pPr>
          </w:p>
          <w:p w14:paraId="42757355" w14:textId="77777777" w:rsidR="008D6561" w:rsidRPr="00285656" w:rsidRDefault="008D6561" w:rsidP="008D6561">
            <w:pPr>
              <w:pStyle w:val="a3"/>
              <w:jc w:val="both"/>
              <w:rPr>
                <w:lang w:val="en-US"/>
              </w:rPr>
            </w:pPr>
          </w:p>
          <w:p w14:paraId="2ED66044" w14:textId="77777777" w:rsidR="008D6561" w:rsidRDefault="008D6561" w:rsidP="008D6561">
            <w:pPr>
              <w:pStyle w:val="a3"/>
              <w:jc w:val="both"/>
              <w:rPr>
                <w:lang w:val="en-US"/>
              </w:rPr>
            </w:pPr>
          </w:p>
          <w:p w14:paraId="2BD3881E" w14:textId="4EF8F4BF" w:rsidR="004D6BDA" w:rsidRPr="004D6BDA" w:rsidRDefault="004D6BDA" w:rsidP="008D6561">
            <w:pPr>
              <w:pStyle w:val="a3"/>
              <w:jc w:val="both"/>
              <w:rPr>
                <w:lang w:val="en"/>
              </w:rPr>
            </w:pPr>
            <w:r w:rsidRPr="001032B3">
              <w:rPr>
                <w:lang w:val="en"/>
              </w:rPr>
              <w:t xml:space="preserve">Letters </w:t>
            </w:r>
            <w:r>
              <w:rPr>
                <w:lang w:val="en-US"/>
              </w:rPr>
              <w:t xml:space="preserve">of </w:t>
            </w:r>
            <w:r>
              <w:rPr>
                <w:lang w:val="en"/>
              </w:rPr>
              <w:t>Credit shall be opened in accordance with the Uniform Customs and Practice for Documentary Credits of the International Chamber of Commerce, Paris, 2007 Revision (Publication N 600), stating the number of The Contract.</w:t>
            </w:r>
          </w:p>
          <w:p w14:paraId="6D19BBB7" w14:textId="77777777" w:rsidR="004D6BDA" w:rsidRPr="00285656" w:rsidRDefault="004D6BDA" w:rsidP="008D6561">
            <w:pPr>
              <w:pStyle w:val="a3"/>
              <w:jc w:val="both"/>
              <w:rPr>
                <w:lang w:val="en-US"/>
              </w:rPr>
            </w:pPr>
          </w:p>
          <w:p w14:paraId="7137E91E" w14:textId="77777777" w:rsidR="008D6561" w:rsidRPr="00285656" w:rsidRDefault="008D6561" w:rsidP="008D6561">
            <w:pPr>
              <w:pStyle w:val="a3"/>
              <w:jc w:val="both"/>
              <w:rPr>
                <w:lang w:val="en-US"/>
              </w:rPr>
            </w:pPr>
            <w:r w:rsidRPr="001032B3">
              <w:rPr>
                <w:lang w:val="en"/>
              </w:rPr>
              <w:t>Letters of credit are opened for an amount equivalent to the provisional value of the Goods calculated on the basis of the quotes closest to the opening day of the letter of credit, taking into account the Seller's option, the amount of which is prescribed in the Appendices and / or Addenda to this Contract.</w:t>
            </w:r>
          </w:p>
          <w:p w14:paraId="08F70AA1" w14:textId="77777777" w:rsidR="008D6561" w:rsidRPr="00285656" w:rsidRDefault="008D6561" w:rsidP="008D6561">
            <w:pPr>
              <w:pStyle w:val="a3"/>
              <w:jc w:val="both"/>
              <w:rPr>
                <w:lang w:val="en-US"/>
              </w:rPr>
            </w:pPr>
          </w:p>
          <w:p w14:paraId="085F772B" w14:textId="0546A3CD" w:rsidR="008D6561" w:rsidRPr="001032B3" w:rsidRDefault="008D6561" w:rsidP="008D6561">
            <w:pPr>
              <w:pStyle w:val="Normal1"/>
              <w:jc w:val="both"/>
              <w:rPr>
                <w:rFonts w:cs="Mangal"/>
                <w:color w:val="000000"/>
                <w:kern w:val="2"/>
                <w:lang w:val="en-GB" w:eastAsia="hi-IN" w:bidi="hi-IN"/>
              </w:rPr>
            </w:pPr>
            <w:r w:rsidRPr="001032B3">
              <w:rPr>
                <w:lang w:val="en-US"/>
              </w:rPr>
              <w:lastRenderedPageBreak/>
              <w:t>All issuing ba</w:t>
            </w:r>
            <w:r w:rsidR="00B12704">
              <w:rPr>
                <w:lang w:val="en-US"/>
              </w:rPr>
              <w:t xml:space="preserve">nk charges and confirming bank </w:t>
            </w:r>
            <w:r w:rsidRPr="001032B3">
              <w:rPr>
                <w:lang w:val="en-US"/>
              </w:rPr>
              <w:t>charges (if applicable) should be for Buyer’s account. Advising bank charges are to be for the Seller’s account.</w:t>
            </w:r>
            <w:r w:rsidR="00B12704">
              <w:rPr>
                <w:rFonts w:ascii="Calibri" w:hAnsi="Calibri"/>
                <w:lang w:val="en-US"/>
              </w:rPr>
              <w:t xml:space="preserve"> </w:t>
            </w:r>
            <w:r w:rsidRPr="001032B3">
              <w:rPr>
                <w:rFonts w:cs="Mangal"/>
                <w:color w:val="000000"/>
                <w:kern w:val="2"/>
                <w:lang w:val="en-GB" w:eastAsia="hi-IN" w:bidi="hi-IN"/>
              </w:rPr>
              <w:t xml:space="preserve">All expenses in connection with the amendments to the </w:t>
            </w:r>
            <w:r w:rsidRPr="001032B3">
              <w:rPr>
                <w:lang w:val="en-US"/>
              </w:rPr>
              <w:t>Letter of Credit</w:t>
            </w:r>
            <w:r w:rsidRPr="001032B3">
              <w:rPr>
                <w:rFonts w:cs="Mangal"/>
                <w:color w:val="000000"/>
                <w:kern w:val="2"/>
                <w:lang w:val="en-GB" w:eastAsia="hi-IN" w:bidi="hi-IN"/>
              </w:rPr>
              <w:t>, if any, will be paid by the Buyer.</w:t>
            </w:r>
          </w:p>
          <w:p w14:paraId="516B5455" w14:textId="77777777" w:rsidR="008D6561" w:rsidRPr="001032B3" w:rsidRDefault="008D6561" w:rsidP="008D6561">
            <w:pPr>
              <w:pStyle w:val="11"/>
              <w:tabs>
                <w:tab w:val="left" w:pos="567"/>
              </w:tabs>
              <w:jc w:val="both"/>
              <w:rPr>
                <w:lang w:val="en-GB"/>
              </w:rPr>
            </w:pPr>
          </w:p>
        </w:tc>
      </w:tr>
      <w:tr w:rsidR="008D6561" w:rsidRPr="004D6BDA" w14:paraId="599FE327"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178D84AC" w14:textId="7DA490CF" w:rsidR="008D6561" w:rsidRPr="001032B3" w:rsidRDefault="008D6561" w:rsidP="008D6561">
            <w:pPr>
              <w:pStyle w:val="11"/>
              <w:jc w:val="both"/>
            </w:pPr>
            <w:r w:rsidRPr="001032B3">
              <w:lastRenderedPageBreak/>
              <w:t>4.4. Датой платежа по настоящему Контракту считается дата зачисления денежных средств на счет Продавца в банке Продавца. Все платежные расходы банка Покупателя оплачивает Покупатель, все платежные расходы банка Продавца оплачивает Продавец, включая комиссии банков-корреспондентов. В случае отсутствия оплаты и/или не открытия аккредитива в</w:t>
            </w:r>
            <w:r w:rsidR="00B12704">
              <w:t xml:space="preserve"> размере и/или в сроки согласно п. </w:t>
            </w:r>
            <w:r w:rsidRPr="001032B3">
              <w:t>4.2, 4.3 настоящего Контракта, поставка осуществляться не будет.</w:t>
            </w:r>
          </w:p>
          <w:p w14:paraId="2B277441" w14:textId="77777777" w:rsidR="008D6561" w:rsidRPr="001032B3" w:rsidRDefault="008D6561" w:rsidP="008D6561">
            <w:pPr>
              <w:pStyle w:val="11"/>
              <w:jc w:val="both"/>
            </w:pPr>
          </w:p>
          <w:p w14:paraId="23A3BD2D" w14:textId="66046C1A" w:rsidR="008D6561" w:rsidRPr="001032B3" w:rsidRDefault="008D6561" w:rsidP="008D6561">
            <w:pPr>
              <w:pStyle w:val="11"/>
              <w:jc w:val="both"/>
            </w:pPr>
            <w:r w:rsidRPr="001032B3">
              <w:t>В этом случае все возможные документально подтвержденные убытки, понесенные Продавцом из-за такого нарушения Покупате</w:t>
            </w:r>
            <w:r w:rsidR="002A4A7D">
              <w:t xml:space="preserve">лем условий Контракта включая, </w:t>
            </w:r>
            <w:r w:rsidRPr="001032B3">
              <w:t xml:space="preserve">стоимость сверхнормативного хранения, штрафы от железной дороги, штрафы по простою </w:t>
            </w:r>
            <w:proofErr w:type="spellStart"/>
            <w:r w:rsidRPr="001032B3">
              <w:t>ж.д</w:t>
            </w:r>
            <w:proofErr w:type="spellEnd"/>
            <w:r w:rsidRPr="001032B3">
              <w:t xml:space="preserve">. вагонов и т.д., будут отнесены на счет Покупателя.  </w:t>
            </w:r>
          </w:p>
          <w:p w14:paraId="5B9D3FD6" w14:textId="77777777" w:rsidR="008D6561" w:rsidRPr="00455B49" w:rsidRDefault="008D6561" w:rsidP="008D6561">
            <w:pPr>
              <w:jc w:val="both"/>
              <w:rPr>
                <w:sz w:val="20"/>
              </w:rPr>
            </w:pPr>
          </w:p>
        </w:tc>
        <w:tc>
          <w:tcPr>
            <w:tcW w:w="4977" w:type="dxa"/>
            <w:gridSpan w:val="2"/>
          </w:tcPr>
          <w:p w14:paraId="2F49B988" w14:textId="2D545DDF" w:rsidR="008D6561" w:rsidRPr="001032B3" w:rsidRDefault="008D6561" w:rsidP="008D6561">
            <w:pPr>
              <w:pStyle w:val="11"/>
              <w:tabs>
                <w:tab w:val="left" w:pos="567"/>
              </w:tabs>
              <w:jc w:val="both"/>
              <w:rPr>
                <w:lang w:val="en-US"/>
              </w:rPr>
            </w:pPr>
            <w:r w:rsidRPr="001032B3">
              <w:rPr>
                <w:lang w:val="en-GB"/>
              </w:rPr>
              <w:t xml:space="preserve">4.4. </w:t>
            </w:r>
            <w:r w:rsidRPr="001032B3">
              <w:rPr>
                <w:lang w:val="en-US"/>
              </w:rPr>
              <w:t>Date of payment under the present Contract shall be the date of crediting of funds to the Seller`</w:t>
            </w:r>
            <w:r w:rsidR="00B12704">
              <w:rPr>
                <w:lang w:val="en-US"/>
              </w:rPr>
              <w:t xml:space="preserve">s account at the Seller`s bank. </w:t>
            </w:r>
            <w:r w:rsidRPr="001032B3">
              <w:rPr>
                <w:lang w:val="en-US"/>
              </w:rPr>
              <w:t>All the Buyer’s bank payment fees shall be paid by the Buyer; the Seller’s bank payment fees shall be paid by the Seller’s, including correspondent banks charges. In case if payment is not effected and/or Stand by Letter of Credit is not be opened within the rate and/or dates stipulated in Clauses 4.2, 4.3 of the present Contract the delivery of goods will not be effected.</w:t>
            </w:r>
          </w:p>
          <w:p w14:paraId="3A5F5DE3" w14:textId="77777777" w:rsidR="008D6561" w:rsidRPr="001032B3" w:rsidRDefault="008D6561" w:rsidP="008D6561">
            <w:pPr>
              <w:pStyle w:val="11"/>
              <w:tabs>
                <w:tab w:val="left" w:pos="567"/>
              </w:tabs>
              <w:jc w:val="both"/>
              <w:rPr>
                <w:lang w:val="en-US"/>
              </w:rPr>
            </w:pPr>
          </w:p>
          <w:p w14:paraId="77A1B23E" w14:textId="77777777" w:rsidR="008D6561" w:rsidRPr="001032B3" w:rsidRDefault="008D6561" w:rsidP="008D6561">
            <w:pPr>
              <w:pStyle w:val="a3"/>
              <w:jc w:val="both"/>
              <w:rPr>
                <w:lang w:val="en-US"/>
              </w:rPr>
            </w:pPr>
            <w:r w:rsidRPr="001032B3">
              <w:rPr>
                <w:lang w:val="en-US"/>
              </w:rPr>
              <w:t>In this case all  possible  documentary confirmed damages   incurred   by  the   Seller   resulting   from   Buyer’s breach  of the Contract including  extra storage costs,  penalties  from  railways,  and railway cars demurrage etc. to be for tile Buyer’s account.</w:t>
            </w:r>
          </w:p>
          <w:p w14:paraId="113FDA21" w14:textId="77777777" w:rsidR="008D6561" w:rsidRPr="001032B3" w:rsidRDefault="008D6561" w:rsidP="008D6561">
            <w:pPr>
              <w:pStyle w:val="Normal1"/>
              <w:jc w:val="both"/>
              <w:rPr>
                <w:lang w:val="en-US"/>
              </w:rPr>
            </w:pPr>
          </w:p>
        </w:tc>
      </w:tr>
      <w:tr w:rsidR="008D6561" w:rsidRPr="004D6BDA" w14:paraId="00C49795"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65DA2DBA" w14:textId="02F9911A" w:rsidR="008D6561" w:rsidRPr="001032B3" w:rsidRDefault="008D6561" w:rsidP="008D6561">
            <w:pPr>
              <w:pStyle w:val="a3"/>
              <w:jc w:val="both"/>
            </w:pPr>
            <w:r w:rsidRPr="001032B3">
              <w:t>4.5. В случае не поставки партии Товара, за которую осуществлена предоплата, П</w:t>
            </w:r>
            <w:r w:rsidR="00B12704">
              <w:t xml:space="preserve">родавец в срок до 7 дней с даты </w:t>
            </w:r>
            <w:r w:rsidRPr="001032B3">
              <w:t>предъявления письменного требования Покупателя возвращает на его счет всю сумму предоплаты.</w:t>
            </w:r>
          </w:p>
          <w:p w14:paraId="7E191B3F" w14:textId="77777777" w:rsidR="008D6561" w:rsidRPr="001032B3" w:rsidRDefault="008D6561" w:rsidP="008D6561">
            <w:pPr>
              <w:pStyle w:val="11"/>
              <w:keepNext/>
              <w:jc w:val="both"/>
            </w:pPr>
          </w:p>
        </w:tc>
        <w:tc>
          <w:tcPr>
            <w:tcW w:w="4977" w:type="dxa"/>
            <w:gridSpan w:val="2"/>
          </w:tcPr>
          <w:p w14:paraId="2437488F" w14:textId="177E3662" w:rsidR="008D6561" w:rsidRPr="001032B3" w:rsidRDefault="008D6561" w:rsidP="008D6561">
            <w:pPr>
              <w:pStyle w:val="a3"/>
              <w:jc w:val="both"/>
              <w:rPr>
                <w:lang w:val="en-GB"/>
              </w:rPr>
            </w:pPr>
            <w:r w:rsidRPr="001032B3">
              <w:rPr>
                <w:lang w:val="en-US"/>
              </w:rPr>
              <w:t>4.5</w:t>
            </w:r>
            <w:r w:rsidRPr="001032B3">
              <w:rPr>
                <w:lang w:val="en-GB"/>
              </w:rPr>
              <w:t xml:space="preserve">. In case of non-delivery of cargo lot for which the </w:t>
            </w:r>
            <w:r w:rsidRPr="001032B3">
              <w:rPr>
                <w:lang w:val="en-US"/>
              </w:rPr>
              <w:t xml:space="preserve">advanced payment </w:t>
            </w:r>
            <w:r w:rsidR="00EC6A7E">
              <w:rPr>
                <w:lang w:val="en-GB"/>
              </w:rPr>
              <w:t xml:space="preserve">was </w:t>
            </w:r>
            <w:r w:rsidRPr="001032B3">
              <w:rPr>
                <w:lang w:val="en-GB"/>
              </w:rPr>
              <w:t>effected, the Seller within the period up to 7 days since the date of presentation of the Buyer’s</w:t>
            </w:r>
            <w:r w:rsidRPr="001032B3">
              <w:rPr>
                <w:lang w:val="en-US"/>
              </w:rPr>
              <w:t xml:space="preserve"> written </w:t>
            </w:r>
            <w:r w:rsidRPr="001032B3">
              <w:rPr>
                <w:lang w:val="en-GB"/>
              </w:rPr>
              <w:t xml:space="preserve">claim shall return to their account the total value of the </w:t>
            </w:r>
            <w:r w:rsidRPr="001032B3">
              <w:rPr>
                <w:lang w:val="en-US"/>
              </w:rPr>
              <w:t>advanced payment</w:t>
            </w:r>
            <w:r w:rsidRPr="001032B3">
              <w:rPr>
                <w:lang w:val="en-GB"/>
              </w:rPr>
              <w:t>.</w:t>
            </w:r>
          </w:p>
          <w:p w14:paraId="77E75569" w14:textId="77777777" w:rsidR="008D6561" w:rsidRPr="001032B3" w:rsidRDefault="008D6561" w:rsidP="008D6561">
            <w:pPr>
              <w:pStyle w:val="a3"/>
              <w:tabs>
                <w:tab w:val="left" w:pos="3905"/>
              </w:tabs>
              <w:jc w:val="both"/>
              <w:rPr>
                <w:lang w:val="en-US"/>
              </w:rPr>
            </w:pPr>
            <w:r w:rsidRPr="001032B3">
              <w:rPr>
                <w:lang w:val="en-US"/>
              </w:rPr>
              <w:tab/>
            </w:r>
          </w:p>
        </w:tc>
      </w:tr>
      <w:tr w:rsidR="008D6561" w:rsidRPr="004D6BDA" w14:paraId="0B0072E1"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10F7DB1D" w14:textId="13ACA0A2" w:rsidR="008D6561" w:rsidRPr="001032B3" w:rsidRDefault="008D6561" w:rsidP="008D6561">
            <w:pPr>
              <w:pStyle w:val="a3"/>
              <w:ind w:left="48"/>
              <w:jc w:val="both"/>
            </w:pPr>
            <w:r w:rsidRPr="001032B3">
              <w:t xml:space="preserve">4.6. Продавец имеет право, в случае осуществления Покупателем платежа после 10 (Десяти) дней с даты выставления Коммерческого инвойса, но ранее Предельного срока оплаты (включительно), выставить Покупателю штрафные санкции за каждый день просрочки по ставке </w:t>
            </w:r>
            <w:r w:rsidRPr="001032B3">
              <w:rPr>
                <w:lang w:val="en-US"/>
              </w:rPr>
              <w:t>LIBOR</w:t>
            </w:r>
            <w:r w:rsidR="002A4A7D">
              <w:t xml:space="preserve"> </w:t>
            </w:r>
            <w:r w:rsidRPr="001032B3">
              <w:t xml:space="preserve">плюс 3 (Три) процента годовых. </w:t>
            </w:r>
          </w:p>
          <w:p w14:paraId="0F9DB2EB" w14:textId="77777777" w:rsidR="008D6561" w:rsidRPr="001032B3" w:rsidRDefault="008D6561" w:rsidP="008D6561">
            <w:pPr>
              <w:pStyle w:val="a3"/>
              <w:ind w:left="48"/>
              <w:jc w:val="both"/>
            </w:pPr>
          </w:p>
          <w:p w14:paraId="2FE59602" w14:textId="76463D9E" w:rsidR="008D6561" w:rsidRPr="001032B3" w:rsidRDefault="008D6561" w:rsidP="008D6561">
            <w:pPr>
              <w:pStyle w:val="a3"/>
              <w:ind w:left="48"/>
              <w:jc w:val="both"/>
            </w:pPr>
            <w:r w:rsidRPr="001032B3">
              <w:t xml:space="preserve">В случае неисполнения или ненадлежащего исполнения Покупателем условий данного </w:t>
            </w:r>
            <w:r w:rsidR="00334A4C">
              <w:t>К</w:t>
            </w:r>
            <w:r w:rsidR="00681AA5">
              <w:t>онтракта</w:t>
            </w:r>
            <w:r w:rsidRPr="001032B3">
              <w:t>, влекущих нарушение требований валютного законодательства Российской Федерации, если такие нарушения возникли по вине Покупателя, Продавец  вправе предъявить  Покупателю требование об уплате штрафа в размере 0,1 %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w:t>
            </w:r>
          </w:p>
          <w:p w14:paraId="15B8A881" w14:textId="77777777" w:rsidR="008D6561" w:rsidRPr="001032B3" w:rsidRDefault="008D6561" w:rsidP="008D6561">
            <w:pPr>
              <w:pStyle w:val="a3"/>
              <w:ind w:left="48"/>
              <w:jc w:val="both"/>
            </w:pPr>
          </w:p>
          <w:p w14:paraId="6825098E" w14:textId="77777777" w:rsidR="008D6561" w:rsidRPr="001032B3" w:rsidRDefault="008D6561" w:rsidP="008D6561">
            <w:pPr>
              <w:pStyle w:val="a3"/>
              <w:ind w:left="48"/>
              <w:jc w:val="both"/>
            </w:pPr>
            <w:r w:rsidRPr="001032B3">
              <w:t>Указанные штраф и (или) возмещение убытков должны быть выплачены в течение 7 (семи) календарных дней с момента получения Покупателем письменного требования Продавца об их уплате.</w:t>
            </w:r>
          </w:p>
          <w:p w14:paraId="6FEC86FB" w14:textId="77777777" w:rsidR="008D6561" w:rsidRPr="001032B3" w:rsidRDefault="008D6561" w:rsidP="008D6561">
            <w:pPr>
              <w:pStyle w:val="a3"/>
              <w:ind w:left="48"/>
              <w:jc w:val="both"/>
            </w:pPr>
          </w:p>
          <w:p w14:paraId="60032D0A" w14:textId="5FE00AB2" w:rsidR="008D6561" w:rsidRPr="001032B3" w:rsidRDefault="008D6561" w:rsidP="008D6561">
            <w:pPr>
              <w:pStyle w:val="a3"/>
              <w:tabs>
                <w:tab w:val="left" w:pos="3341"/>
              </w:tabs>
              <w:jc w:val="both"/>
            </w:pPr>
            <w:r w:rsidRPr="001032B3">
              <w:t>Требование, указанное в параграфе 3 раздела 4.6</w:t>
            </w:r>
            <w:r w:rsidR="002A4A7D">
              <w:t>,</w:t>
            </w:r>
            <w:r w:rsidRPr="001032B3">
              <w:t xml:space="preserve"> считается полученным: </w:t>
            </w:r>
          </w:p>
          <w:p w14:paraId="74E3BB29" w14:textId="77777777" w:rsidR="008D6561" w:rsidRPr="001032B3" w:rsidRDefault="008D6561" w:rsidP="008D6561">
            <w:pPr>
              <w:pStyle w:val="a3"/>
              <w:tabs>
                <w:tab w:val="left" w:pos="3341"/>
              </w:tabs>
              <w:jc w:val="both"/>
            </w:pPr>
          </w:p>
          <w:p w14:paraId="5F900EA0" w14:textId="77777777" w:rsidR="008D6561" w:rsidRPr="001032B3" w:rsidRDefault="008D6561" w:rsidP="008D6561">
            <w:pPr>
              <w:pStyle w:val="a3"/>
              <w:tabs>
                <w:tab w:val="left" w:pos="3341"/>
              </w:tabs>
              <w:ind w:left="48"/>
              <w:jc w:val="both"/>
            </w:pPr>
            <w:r w:rsidRPr="001032B3">
              <w:t>а) в случае доставки почтой – в дату почтового штемпеля на подтверждении о доставке;</w:t>
            </w:r>
          </w:p>
          <w:p w14:paraId="348DFE58" w14:textId="77777777" w:rsidR="008D6561" w:rsidRPr="001032B3" w:rsidRDefault="008D6561" w:rsidP="008D6561">
            <w:pPr>
              <w:pStyle w:val="a3"/>
              <w:tabs>
                <w:tab w:val="left" w:pos="3341"/>
              </w:tabs>
              <w:ind w:left="48"/>
              <w:jc w:val="both"/>
            </w:pPr>
            <w:r w:rsidRPr="001032B3">
              <w:lastRenderedPageBreak/>
              <w:t>б) в случае отправки по электронной почте – в дату автоматического подтверждения получения электронного сообщения;</w:t>
            </w:r>
          </w:p>
          <w:p w14:paraId="4663573A" w14:textId="77777777" w:rsidR="008D6561" w:rsidRPr="001032B3" w:rsidRDefault="008D6561" w:rsidP="008D6561">
            <w:pPr>
              <w:pStyle w:val="a3"/>
              <w:tabs>
                <w:tab w:val="left" w:pos="3341"/>
              </w:tabs>
              <w:ind w:left="48"/>
              <w:jc w:val="both"/>
            </w:pPr>
            <w:r w:rsidRPr="001032B3">
              <w:t>в) в случае отправки по факсу – в дату, указанную в подтверждении об успешной передаче, генерируемом факсимильным аппаратом отправителя.</w:t>
            </w:r>
          </w:p>
          <w:p w14:paraId="6C161D11" w14:textId="77777777" w:rsidR="008D6561" w:rsidRPr="001032B3" w:rsidRDefault="008D6561" w:rsidP="008D6561">
            <w:pPr>
              <w:pStyle w:val="a3"/>
              <w:tabs>
                <w:tab w:val="left" w:pos="3341"/>
              </w:tabs>
              <w:ind w:left="48"/>
              <w:jc w:val="both"/>
            </w:pPr>
            <w:r w:rsidRPr="001032B3">
              <w:t xml:space="preserve">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 </w:t>
            </w:r>
          </w:p>
          <w:p w14:paraId="2765FC94" w14:textId="77777777" w:rsidR="008D6561" w:rsidRPr="001032B3" w:rsidRDefault="008D6561" w:rsidP="008D6561">
            <w:pPr>
              <w:pStyle w:val="11"/>
              <w:jc w:val="both"/>
            </w:pPr>
          </w:p>
        </w:tc>
        <w:tc>
          <w:tcPr>
            <w:tcW w:w="4977" w:type="dxa"/>
            <w:gridSpan w:val="2"/>
          </w:tcPr>
          <w:p w14:paraId="0E9786B8" w14:textId="77777777" w:rsidR="008D6561" w:rsidRPr="001032B3" w:rsidRDefault="008D6561" w:rsidP="008D6561">
            <w:pPr>
              <w:pStyle w:val="Normal1"/>
              <w:jc w:val="both"/>
              <w:rPr>
                <w:lang w:val="en-US"/>
              </w:rPr>
            </w:pPr>
            <w:r w:rsidRPr="001032B3">
              <w:rPr>
                <w:lang w:val="en-US"/>
              </w:rPr>
              <w:lastRenderedPageBreak/>
              <w:t>4.6. The Seller has the right in case of Buyer’s payment made after the 10 (ten) days after the date of presentation of the Sellers’ Commercial invoice but before Payment deadline (included) to claim the Buyer pay to the Seller penalty for every day of delay on LIBOR rate plus 3 (three) % per annum.</w:t>
            </w:r>
          </w:p>
          <w:p w14:paraId="66180939" w14:textId="77777777" w:rsidR="008D6561" w:rsidRPr="00285656" w:rsidRDefault="008D6561" w:rsidP="008D6561">
            <w:pPr>
              <w:pStyle w:val="Normal1"/>
              <w:tabs>
                <w:tab w:val="left" w:pos="910"/>
              </w:tabs>
              <w:jc w:val="both"/>
              <w:rPr>
                <w:lang w:val="en-US"/>
              </w:rPr>
            </w:pPr>
            <w:r w:rsidRPr="001032B3">
              <w:rPr>
                <w:lang w:val="en-US"/>
              </w:rPr>
              <w:tab/>
            </w:r>
          </w:p>
          <w:p w14:paraId="4326BB61" w14:textId="77777777" w:rsidR="008D6561" w:rsidRPr="00285656" w:rsidRDefault="008D6561" w:rsidP="008D6561">
            <w:pPr>
              <w:pStyle w:val="Normal1"/>
              <w:tabs>
                <w:tab w:val="left" w:pos="910"/>
              </w:tabs>
              <w:jc w:val="both"/>
              <w:rPr>
                <w:lang w:val="en-US"/>
              </w:rPr>
            </w:pPr>
          </w:p>
          <w:p w14:paraId="3FEF52C1" w14:textId="7FB6DF83" w:rsidR="008D6561" w:rsidRPr="001032B3" w:rsidRDefault="008D6561" w:rsidP="008D6561">
            <w:pPr>
              <w:pStyle w:val="Normal1"/>
              <w:tabs>
                <w:tab w:val="left" w:pos="567"/>
              </w:tabs>
              <w:jc w:val="both"/>
              <w:rPr>
                <w:lang w:val="en-GB"/>
              </w:rPr>
            </w:pPr>
            <w:r w:rsidRPr="001032B3">
              <w:rPr>
                <w:lang w:val="en-GB"/>
              </w:rPr>
              <w:t xml:space="preserve"> If the </w:t>
            </w:r>
            <w:r w:rsidRPr="001032B3">
              <w:rPr>
                <w:lang w:val="en-GB" w:bidi="en-US"/>
              </w:rPr>
              <w:t xml:space="preserve">Buyer </w:t>
            </w:r>
            <w:r w:rsidRPr="001032B3">
              <w:rPr>
                <w:lang w:val="en-GB"/>
              </w:rPr>
              <w:t xml:space="preserve">fails to fulfil or unduly fulfils the terms of this </w:t>
            </w:r>
            <w:r w:rsidR="00B521E0">
              <w:rPr>
                <w:lang w:val="en-GB"/>
              </w:rPr>
              <w:t>C</w:t>
            </w:r>
            <w:r w:rsidR="00681AA5" w:rsidRPr="00210352">
              <w:rPr>
                <w:lang w:val="en-GB"/>
              </w:rPr>
              <w:t>ontract</w:t>
            </w:r>
            <w:r w:rsidRPr="001032B3">
              <w:rPr>
                <w:lang w:val="en-GB"/>
              </w:rPr>
              <w:t>, leading to a breach of requirements of foreign exchange laws of the Russian Federation arising through the Buyer’s fault, the Seller  shall be entitled to demand that the Buyer pay penalty at the rate of 0.1 per cent of the amount that has not been paid in the due time and compensate to the Seller all losses in their entirety incurred by the Seller including those due to administrative penalties imposed by competent authorities and including but not limited to amounts of fines charged against the Seller which have been paid or are payable for breach of requirements of foreign exchange laws of the Russian Federation.</w:t>
            </w:r>
          </w:p>
          <w:p w14:paraId="5B4679C6" w14:textId="77777777" w:rsidR="008D6561" w:rsidRPr="001032B3" w:rsidRDefault="008D6561" w:rsidP="008D6561">
            <w:pPr>
              <w:pStyle w:val="Normal1"/>
              <w:tabs>
                <w:tab w:val="left" w:pos="567"/>
              </w:tabs>
              <w:jc w:val="both"/>
              <w:rPr>
                <w:lang w:val="en-GB"/>
              </w:rPr>
            </w:pPr>
          </w:p>
          <w:p w14:paraId="39BA7B98" w14:textId="77777777" w:rsidR="008D6561" w:rsidRPr="001032B3" w:rsidRDefault="008D6561" w:rsidP="008D6561">
            <w:pPr>
              <w:pStyle w:val="Normal1"/>
              <w:tabs>
                <w:tab w:val="left" w:pos="567"/>
              </w:tabs>
              <w:jc w:val="both"/>
              <w:rPr>
                <w:lang w:val="en-GB"/>
              </w:rPr>
            </w:pPr>
          </w:p>
          <w:p w14:paraId="422447D1" w14:textId="77777777" w:rsidR="008D6561" w:rsidRDefault="008D6561" w:rsidP="008D6561">
            <w:pPr>
              <w:pStyle w:val="Normal1"/>
              <w:tabs>
                <w:tab w:val="left" w:pos="567"/>
              </w:tabs>
              <w:jc w:val="both"/>
              <w:rPr>
                <w:lang w:val="en-US"/>
              </w:rPr>
            </w:pPr>
          </w:p>
          <w:p w14:paraId="3B40459F" w14:textId="77777777" w:rsidR="00B12704" w:rsidRPr="001032B3" w:rsidRDefault="00B12704" w:rsidP="008D6561">
            <w:pPr>
              <w:pStyle w:val="Normal1"/>
              <w:tabs>
                <w:tab w:val="left" w:pos="567"/>
              </w:tabs>
              <w:jc w:val="both"/>
              <w:rPr>
                <w:lang w:val="en-US"/>
              </w:rPr>
            </w:pPr>
          </w:p>
          <w:p w14:paraId="04E3EF5A" w14:textId="77777777" w:rsidR="008D6561" w:rsidRPr="001032B3" w:rsidRDefault="008D6561" w:rsidP="008D6561">
            <w:pPr>
              <w:pStyle w:val="Normal1"/>
              <w:tabs>
                <w:tab w:val="left" w:pos="567"/>
              </w:tabs>
              <w:jc w:val="both"/>
              <w:rPr>
                <w:lang w:val="en-US"/>
              </w:rPr>
            </w:pPr>
          </w:p>
          <w:p w14:paraId="3761FBAE" w14:textId="77777777" w:rsidR="008D6561" w:rsidRPr="001032B3" w:rsidRDefault="008D6561" w:rsidP="008D6561">
            <w:pPr>
              <w:pStyle w:val="Normal1"/>
              <w:tabs>
                <w:tab w:val="left" w:pos="567"/>
              </w:tabs>
              <w:jc w:val="both"/>
              <w:rPr>
                <w:lang w:val="en-GB"/>
              </w:rPr>
            </w:pPr>
            <w:r w:rsidRPr="001032B3">
              <w:rPr>
                <w:lang w:val="en-GB"/>
              </w:rPr>
              <w:t>Such penalty and/or losses shall be paid within 7 (seven) calendar days after the Buyer receives the Seller’s written demand for payment thereof.</w:t>
            </w:r>
          </w:p>
          <w:p w14:paraId="45010D97" w14:textId="77777777" w:rsidR="008D6561" w:rsidRPr="001032B3" w:rsidRDefault="008D6561" w:rsidP="008D6561">
            <w:pPr>
              <w:pStyle w:val="Normal1"/>
              <w:tabs>
                <w:tab w:val="left" w:pos="567"/>
              </w:tabs>
              <w:jc w:val="both"/>
              <w:rPr>
                <w:lang w:val="en-US"/>
              </w:rPr>
            </w:pPr>
          </w:p>
          <w:p w14:paraId="5473295A" w14:textId="77777777" w:rsidR="008D6561" w:rsidRPr="001032B3" w:rsidRDefault="008D6561" w:rsidP="008D6561">
            <w:pPr>
              <w:pStyle w:val="Normal1"/>
              <w:tabs>
                <w:tab w:val="left" w:pos="567"/>
              </w:tabs>
              <w:jc w:val="both"/>
              <w:rPr>
                <w:lang w:val="en-US"/>
              </w:rPr>
            </w:pPr>
          </w:p>
          <w:p w14:paraId="6106572E" w14:textId="31073C49" w:rsidR="008D6561" w:rsidRPr="001032B3" w:rsidRDefault="008D6561" w:rsidP="008D6561">
            <w:pPr>
              <w:pStyle w:val="Normal1"/>
              <w:tabs>
                <w:tab w:val="left" w:pos="567"/>
              </w:tabs>
              <w:jc w:val="both"/>
              <w:rPr>
                <w:lang w:val="en-US"/>
              </w:rPr>
            </w:pPr>
            <w:r w:rsidRPr="001032B3">
              <w:rPr>
                <w:lang w:val="en-GB"/>
              </w:rPr>
              <w:t xml:space="preserve">The demand referred to in paragraph </w:t>
            </w:r>
            <w:smartTag w:uri="urn:schemas-microsoft-com:office:smarttags" w:element="metricconverter">
              <w:smartTagPr>
                <w:attr w:name="ProductID" w:val="3 in"/>
              </w:smartTagPr>
              <w:r w:rsidRPr="001032B3">
                <w:rPr>
                  <w:lang w:val="en-GB"/>
                </w:rPr>
                <w:t>3 in</w:t>
              </w:r>
            </w:smartTag>
            <w:r w:rsidRPr="001032B3">
              <w:rPr>
                <w:lang w:val="en-GB"/>
              </w:rPr>
              <w:t xml:space="preserve"> the clause 4.6</w:t>
            </w:r>
            <w:r w:rsidR="002A4A7D" w:rsidRPr="002A4A7D">
              <w:rPr>
                <w:lang w:val="en-US"/>
              </w:rPr>
              <w:t>,</w:t>
            </w:r>
            <w:r w:rsidRPr="001032B3">
              <w:rPr>
                <w:lang w:val="en-GB"/>
              </w:rPr>
              <w:t xml:space="preserve"> shall be deemed to be received:</w:t>
            </w:r>
          </w:p>
          <w:p w14:paraId="4B4B78B8" w14:textId="77777777" w:rsidR="008D6561" w:rsidRPr="001032B3" w:rsidRDefault="008D6561" w:rsidP="008D6561">
            <w:pPr>
              <w:pStyle w:val="Normal1"/>
              <w:tabs>
                <w:tab w:val="left" w:pos="567"/>
              </w:tabs>
              <w:jc w:val="both"/>
              <w:rPr>
                <w:lang w:val="en-US"/>
              </w:rPr>
            </w:pPr>
          </w:p>
          <w:p w14:paraId="29631219" w14:textId="77777777" w:rsidR="008D6561" w:rsidRPr="001032B3" w:rsidRDefault="008D6561" w:rsidP="008D6561">
            <w:pPr>
              <w:pStyle w:val="Normal1"/>
              <w:tabs>
                <w:tab w:val="left" w:pos="567"/>
              </w:tabs>
              <w:jc w:val="both"/>
              <w:rPr>
                <w:lang w:val="en-GB"/>
              </w:rPr>
            </w:pPr>
            <w:r w:rsidRPr="001032B3">
              <w:rPr>
                <w:lang w:val="en-GB"/>
              </w:rPr>
              <w:t>a) if delivered by post – on the date of the postmark on the acknowledgment of delivery;</w:t>
            </w:r>
          </w:p>
          <w:p w14:paraId="58BA0818" w14:textId="77777777" w:rsidR="008D6561" w:rsidRPr="001032B3" w:rsidRDefault="008D6561" w:rsidP="008D6561">
            <w:pPr>
              <w:pStyle w:val="Normal1"/>
              <w:tabs>
                <w:tab w:val="left" w:pos="567"/>
              </w:tabs>
              <w:jc w:val="both"/>
              <w:rPr>
                <w:lang w:val="en-GB"/>
              </w:rPr>
            </w:pPr>
            <w:r w:rsidRPr="001032B3">
              <w:rPr>
                <w:lang w:val="en-GB"/>
              </w:rPr>
              <w:lastRenderedPageBreak/>
              <w:t>b) if sent by e</w:t>
            </w:r>
            <w:r w:rsidRPr="001032B3">
              <w:rPr>
                <w:lang w:val="en-GB"/>
              </w:rPr>
              <w:noBreakHyphen/>
              <w:t>mail – on the date of the automatic e</w:t>
            </w:r>
            <w:r w:rsidRPr="001032B3">
              <w:rPr>
                <w:lang w:val="en-GB"/>
              </w:rPr>
              <w:noBreakHyphen/>
              <w:t>mail message receipt report;</w:t>
            </w:r>
          </w:p>
          <w:p w14:paraId="73D577B4" w14:textId="77777777" w:rsidR="008D6561" w:rsidRPr="001032B3" w:rsidRDefault="008D6561" w:rsidP="008D6561">
            <w:pPr>
              <w:pStyle w:val="Normal1"/>
              <w:tabs>
                <w:tab w:val="left" w:pos="567"/>
              </w:tabs>
              <w:jc w:val="both"/>
              <w:rPr>
                <w:lang w:val="en-GB"/>
              </w:rPr>
            </w:pPr>
          </w:p>
          <w:p w14:paraId="5F5E1F50" w14:textId="77777777" w:rsidR="008D6561" w:rsidRPr="001032B3" w:rsidRDefault="008D6561" w:rsidP="008D6561">
            <w:pPr>
              <w:pStyle w:val="Normal1"/>
              <w:tabs>
                <w:tab w:val="left" w:pos="567"/>
              </w:tabs>
              <w:jc w:val="both"/>
              <w:rPr>
                <w:lang w:val="en-GB"/>
              </w:rPr>
            </w:pPr>
            <w:r w:rsidRPr="001032B3">
              <w:rPr>
                <w:lang w:val="en-GB"/>
              </w:rPr>
              <w:t>c) if sent by fax – on the date of the successful transmission report generated by the sender's fax machine.</w:t>
            </w:r>
          </w:p>
          <w:p w14:paraId="38E421B2" w14:textId="77777777" w:rsidR="008D6561" w:rsidRPr="001032B3" w:rsidRDefault="008D6561" w:rsidP="008D6561">
            <w:pPr>
              <w:pStyle w:val="Normal1"/>
              <w:tabs>
                <w:tab w:val="left" w:pos="567"/>
              </w:tabs>
              <w:jc w:val="both"/>
              <w:rPr>
                <w:lang w:val="en-GB"/>
              </w:rPr>
            </w:pPr>
            <w:r w:rsidRPr="001032B3">
              <w:rPr>
                <w:lang w:val="en-GB"/>
              </w:rPr>
              <w:t>A demand delivered as provided above but received on a non</w:t>
            </w:r>
            <w:r w:rsidRPr="001032B3">
              <w:rPr>
                <w:lang w:val="en-GB"/>
              </w:rPr>
              <w:noBreakHyphen/>
              <w:t>business day or out of operating hours of the place of receipt shall be deemed to be received only on the next following business day of the place of receipt.</w:t>
            </w:r>
          </w:p>
          <w:p w14:paraId="22ED7724" w14:textId="77777777" w:rsidR="008D6561" w:rsidRPr="001032B3" w:rsidRDefault="008D6561" w:rsidP="008D6561">
            <w:pPr>
              <w:pStyle w:val="11"/>
              <w:tabs>
                <w:tab w:val="left" w:pos="567"/>
              </w:tabs>
              <w:jc w:val="both"/>
              <w:rPr>
                <w:lang w:val="en-GB"/>
              </w:rPr>
            </w:pPr>
          </w:p>
        </w:tc>
      </w:tr>
      <w:tr w:rsidR="008D6561" w:rsidRPr="004D6BDA" w14:paraId="5982D65B" w14:textId="77777777" w:rsidTr="002F06D4">
        <w:tblPrEx>
          <w:jc w:val="center"/>
          <w:tblInd w:w="0" w:type="dxa"/>
          <w:tblCellMar>
            <w:left w:w="108" w:type="dxa"/>
            <w:right w:w="108" w:type="dxa"/>
          </w:tblCellMar>
        </w:tblPrEx>
        <w:trPr>
          <w:jc w:val="center"/>
        </w:trPr>
        <w:tc>
          <w:tcPr>
            <w:tcW w:w="5024" w:type="dxa"/>
            <w:gridSpan w:val="5"/>
          </w:tcPr>
          <w:p w14:paraId="2B43CA33" w14:textId="77777777" w:rsidR="008D6561" w:rsidRPr="001032B3" w:rsidRDefault="008D6561" w:rsidP="008D6561">
            <w:pPr>
              <w:pStyle w:val="a3"/>
              <w:jc w:val="both"/>
            </w:pPr>
            <w:r w:rsidRPr="001032B3">
              <w:lastRenderedPageBreak/>
              <w:t>4.7. В случае если дата платежа приходится на субботу, или банковский выходной, иной, чем понедельник, оплата будет производиться на день, предшествующий этому выходному. Если оплата выпадает на воскресенье или на понедельник, являющийся выходным банковским днем, оплата будет производиться на день, следующий за этим выходным днем.</w:t>
            </w:r>
          </w:p>
          <w:p w14:paraId="62B0E3A9" w14:textId="77777777" w:rsidR="008D6561" w:rsidRPr="001032B3" w:rsidRDefault="008D6561" w:rsidP="008D6561">
            <w:pPr>
              <w:pStyle w:val="11"/>
              <w:jc w:val="both"/>
            </w:pPr>
          </w:p>
        </w:tc>
        <w:tc>
          <w:tcPr>
            <w:tcW w:w="4977" w:type="dxa"/>
            <w:gridSpan w:val="2"/>
          </w:tcPr>
          <w:p w14:paraId="371AC221" w14:textId="77777777" w:rsidR="008D6561" w:rsidRPr="001032B3" w:rsidRDefault="008D6561" w:rsidP="008D6561">
            <w:pPr>
              <w:pStyle w:val="a3"/>
              <w:jc w:val="both"/>
              <w:rPr>
                <w:lang w:val="en-US"/>
              </w:rPr>
            </w:pPr>
            <w:r w:rsidRPr="001032B3">
              <w:rPr>
                <w:lang w:val="en-US"/>
              </w:rPr>
              <w:t>4.7. If the payment due date falls on a Saturday or Bank Holiday other than Monday, then payment shall be due on the preceding Banking Day. If the payment due date falls on a Sunday or a Monday Bank Holiday then payment shall be due on the following Banking Day.</w:t>
            </w:r>
          </w:p>
          <w:p w14:paraId="18964FDF" w14:textId="77777777" w:rsidR="008D6561" w:rsidRPr="001032B3" w:rsidRDefault="008D6561" w:rsidP="008D6561">
            <w:pPr>
              <w:pStyle w:val="11"/>
              <w:tabs>
                <w:tab w:val="left" w:pos="567"/>
              </w:tabs>
              <w:jc w:val="both"/>
              <w:rPr>
                <w:lang w:val="en-US"/>
              </w:rPr>
            </w:pPr>
          </w:p>
        </w:tc>
      </w:tr>
      <w:tr w:rsidR="008D6561" w:rsidRPr="004D6BDA" w14:paraId="2B614FCF" w14:textId="77777777" w:rsidTr="002F06D4">
        <w:tblPrEx>
          <w:jc w:val="center"/>
          <w:tblInd w:w="0" w:type="dxa"/>
        </w:tblPrEx>
        <w:trPr>
          <w:jc w:val="center"/>
        </w:trPr>
        <w:tc>
          <w:tcPr>
            <w:tcW w:w="5024" w:type="dxa"/>
            <w:gridSpan w:val="5"/>
          </w:tcPr>
          <w:p w14:paraId="0B6651AE" w14:textId="77777777" w:rsidR="008D6561" w:rsidRPr="001032B3" w:rsidRDefault="008D6561" w:rsidP="008D6561">
            <w:pPr>
              <w:pStyle w:val="a3"/>
              <w:jc w:val="center"/>
              <w:rPr>
                <w:b/>
              </w:rPr>
            </w:pPr>
            <w:r w:rsidRPr="001032B3">
              <w:rPr>
                <w:b/>
              </w:rPr>
              <w:t>5. СРОКИ И ДАТА ПОСТАВКИ</w:t>
            </w:r>
          </w:p>
          <w:p w14:paraId="6F5833E9" w14:textId="77777777" w:rsidR="008D6561" w:rsidRPr="001032B3" w:rsidRDefault="008D6561" w:rsidP="008D6561">
            <w:pPr>
              <w:pStyle w:val="a3"/>
              <w:jc w:val="center"/>
              <w:rPr>
                <w:b/>
                <w:lang w:val="en-US"/>
              </w:rPr>
            </w:pPr>
          </w:p>
        </w:tc>
        <w:tc>
          <w:tcPr>
            <w:tcW w:w="4977" w:type="dxa"/>
            <w:gridSpan w:val="2"/>
          </w:tcPr>
          <w:p w14:paraId="25CC5839" w14:textId="77777777" w:rsidR="008D6561" w:rsidRPr="001032B3" w:rsidRDefault="008D6561" w:rsidP="008D6561">
            <w:pPr>
              <w:pStyle w:val="a3"/>
              <w:jc w:val="center"/>
              <w:rPr>
                <w:b/>
                <w:lang w:val="en-US"/>
              </w:rPr>
            </w:pPr>
            <w:r w:rsidRPr="001032B3">
              <w:rPr>
                <w:b/>
                <w:lang w:val="en-US"/>
              </w:rPr>
              <w:t>5. TIME AND DATE OF DELIVERY</w:t>
            </w:r>
          </w:p>
        </w:tc>
      </w:tr>
      <w:tr w:rsidR="008D6561" w:rsidRPr="004D6BDA" w14:paraId="6C7B37A8" w14:textId="77777777" w:rsidTr="002F06D4">
        <w:tc>
          <w:tcPr>
            <w:tcW w:w="5024" w:type="dxa"/>
            <w:gridSpan w:val="5"/>
          </w:tcPr>
          <w:p w14:paraId="4F3F8E84" w14:textId="40990B5C" w:rsidR="008D6561" w:rsidRPr="001032B3" w:rsidRDefault="008D6561" w:rsidP="008D6561">
            <w:pPr>
              <w:pStyle w:val="a3"/>
              <w:tabs>
                <w:tab w:val="left" w:pos="34"/>
                <w:tab w:val="left" w:pos="1080"/>
              </w:tabs>
              <w:ind w:left="34"/>
              <w:jc w:val="both"/>
            </w:pPr>
            <w:r w:rsidRPr="001032B3">
              <w:t xml:space="preserve">5.1. Поставка Товара осуществляется в течение периода </w:t>
            </w:r>
            <w:r w:rsidRPr="001032B3">
              <w:rPr>
                <w:lang w:val="en-US"/>
              </w:rPr>
              <w:t>c</w:t>
            </w:r>
            <w:r w:rsidRPr="001032B3">
              <w:t xml:space="preserve"> </w:t>
            </w:r>
            <w:r w:rsidR="008E274A" w:rsidRPr="008E274A">
              <w:rPr>
                <w:b/>
              </w:rPr>
              <w:t>______</w:t>
            </w:r>
            <w:r w:rsidRPr="001032B3">
              <w:rPr>
                <w:b/>
              </w:rPr>
              <w:t xml:space="preserve"> </w:t>
            </w:r>
            <w:r w:rsidRPr="001032B3">
              <w:t>до</w:t>
            </w:r>
            <w:r w:rsidRPr="001032B3">
              <w:rPr>
                <w:b/>
              </w:rPr>
              <w:t xml:space="preserve"> </w:t>
            </w:r>
            <w:r w:rsidR="008E274A" w:rsidRPr="008E274A">
              <w:rPr>
                <w:b/>
              </w:rPr>
              <w:t>______</w:t>
            </w:r>
            <w:r w:rsidRPr="001032B3">
              <w:rPr>
                <w:b/>
              </w:rPr>
              <w:t xml:space="preserve"> </w:t>
            </w:r>
            <w:r w:rsidRPr="001032B3">
              <w:t>(</w:t>
            </w:r>
            <w:r w:rsidRPr="005F4B42">
              <w:rPr>
                <w:b/>
              </w:rPr>
              <w:t>включительно</w:t>
            </w:r>
            <w:r w:rsidRPr="001032B3">
              <w:t xml:space="preserve">) с возможностью вывоза переходящих объемов Товара до </w:t>
            </w:r>
            <w:r w:rsidR="008E274A" w:rsidRPr="008E274A">
              <w:rPr>
                <w:b/>
              </w:rPr>
              <w:t>________</w:t>
            </w:r>
            <w:r w:rsidRPr="001032B3">
              <w:t xml:space="preserve"> (</w:t>
            </w:r>
            <w:r w:rsidRPr="005F4B42">
              <w:rPr>
                <w:b/>
              </w:rPr>
              <w:t>включительно</w:t>
            </w:r>
            <w:r w:rsidRPr="001032B3">
              <w:t>)</w:t>
            </w:r>
            <w:r w:rsidRPr="001032B3">
              <w:rPr>
                <w:lang w:val="lt-LT"/>
              </w:rPr>
              <w:t>.</w:t>
            </w:r>
          </w:p>
          <w:p w14:paraId="544B4162" w14:textId="77777777" w:rsidR="008D6561" w:rsidRPr="002A4A7D" w:rsidRDefault="008D6561" w:rsidP="008D6561">
            <w:pPr>
              <w:pStyle w:val="a3"/>
              <w:tabs>
                <w:tab w:val="left" w:pos="34"/>
                <w:tab w:val="left" w:pos="1080"/>
              </w:tabs>
              <w:jc w:val="both"/>
            </w:pPr>
          </w:p>
          <w:p w14:paraId="661827DD" w14:textId="77777777" w:rsidR="008D6561" w:rsidRPr="00024F1E" w:rsidRDefault="008D6561" w:rsidP="008D6561">
            <w:pPr>
              <w:pStyle w:val="a3"/>
              <w:tabs>
                <w:tab w:val="left" w:pos="34"/>
                <w:tab w:val="left" w:pos="1080"/>
              </w:tabs>
              <w:jc w:val="both"/>
            </w:pPr>
          </w:p>
        </w:tc>
        <w:tc>
          <w:tcPr>
            <w:tcW w:w="4977" w:type="dxa"/>
            <w:gridSpan w:val="2"/>
          </w:tcPr>
          <w:p w14:paraId="47BE2C44" w14:textId="05FC94D1" w:rsidR="008D6561" w:rsidRPr="001032B3" w:rsidRDefault="008D6561" w:rsidP="008D6561">
            <w:pPr>
              <w:pStyle w:val="a3"/>
              <w:tabs>
                <w:tab w:val="left" w:pos="34"/>
                <w:tab w:val="left" w:pos="1080"/>
              </w:tabs>
              <w:ind w:left="34"/>
              <w:jc w:val="both"/>
              <w:rPr>
                <w:lang w:val="en-US"/>
              </w:rPr>
            </w:pPr>
            <w:r w:rsidRPr="001032B3">
              <w:rPr>
                <w:lang w:val="en-US"/>
              </w:rPr>
              <w:t>5.1. Delivery of the Goods shall be affected between the periods from</w:t>
            </w:r>
            <w:r w:rsidRPr="001032B3">
              <w:rPr>
                <w:b/>
                <w:lang w:val="en-US"/>
              </w:rPr>
              <w:t xml:space="preserve"> </w:t>
            </w:r>
            <w:r w:rsidR="008E274A">
              <w:rPr>
                <w:b/>
                <w:lang w:val="en-US"/>
              </w:rPr>
              <w:t>______</w:t>
            </w:r>
            <w:r w:rsidRPr="001032B3">
              <w:rPr>
                <w:b/>
                <w:lang w:val="en-US"/>
              </w:rPr>
              <w:t xml:space="preserve"> </w:t>
            </w:r>
            <w:r w:rsidRPr="001032B3">
              <w:rPr>
                <w:lang w:val="en-US"/>
              </w:rPr>
              <w:t xml:space="preserve">to </w:t>
            </w:r>
            <w:r w:rsidR="008E274A">
              <w:rPr>
                <w:b/>
                <w:lang w:val="en-US"/>
              </w:rPr>
              <w:t>______</w:t>
            </w:r>
            <w:r w:rsidRPr="001032B3">
              <w:rPr>
                <w:b/>
                <w:lang w:val="en-US"/>
              </w:rPr>
              <w:t xml:space="preserve"> </w:t>
            </w:r>
            <w:r w:rsidRPr="001032B3">
              <w:rPr>
                <w:lang w:val="en-US"/>
              </w:rPr>
              <w:t>(</w:t>
            </w:r>
            <w:r w:rsidRPr="005F4B42">
              <w:rPr>
                <w:b/>
                <w:lang w:val="en-US"/>
              </w:rPr>
              <w:t>inclusive</w:t>
            </w:r>
            <w:r w:rsidRPr="001032B3">
              <w:rPr>
                <w:lang w:val="en-US"/>
              </w:rPr>
              <w:t xml:space="preserve">) with further possibility to deliver carryover quantities of the Goods till </w:t>
            </w:r>
            <w:r w:rsidR="008E274A">
              <w:rPr>
                <w:b/>
                <w:lang w:val="en-US"/>
              </w:rPr>
              <w:t>_______</w:t>
            </w:r>
            <w:r w:rsidRPr="001032B3">
              <w:rPr>
                <w:lang w:val="en-US"/>
              </w:rPr>
              <w:t xml:space="preserve"> (</w:t>
            </w:r>
            <w:r w:rsidRPr="005F4B42">
              <w:rPr>
                <w:b/>
                <w:lang w:val="en-US"/>
              </w:rPr>
              <w:t>inclusive</w:t>
            </w:r>
            <w:r w:rsidRPr="001032B3">
              <w:rPr>
                <w:lang w:val="en-US"/>
              </w:rPr>
              <w:t xml:space="preserve">). </w:t>
            </w:r>
          </w:p>
          <w:p w14:paraId="65B50484" w14:textId="77777777" w:rsidR="008D6561" w:rsidRPr="001032B3" w:rsidRDefault="008D6561" w:rsidP="008D6561">
            <w:pPr>
              <w:pStyle w:val="a3"/>
              <w:tabs>
                <w:tab w:val="left" w:pos="34"/>
                <w:tab w:val="left" w:pos="1080"/>
              </w:tabs>
              <w:jc w:val="both"/>
              <w:rPr>
                <w:lang w:val="en-US"/>
              </w:rPr>
            </w:pPr>
          </w:p>
        </w:tc>
      </w:tr>
      <w:tr w:rsidR="008D6561" w:rsidRPr="004D6BDA" w14:paraId="3D8B2123" w14:textId="77777777" w:rsidTr="002F06D4">
        <w:tblPrEx>
          <w:jc w:val="center"/>
          <w:tblInd w:w="0" w:type="dxa"/>
        </w:tblPrEx>
        <w:trPr>
          <w:jc w:val="center"/>
        </w:trPr>
        <w:tc>
          <w:tcPr>
            <w:tcW w:w="5024" w:type="dxa"/>
            <w:gridSpan w:val="5"/>
          </w:tcPr>
          <w:p w14:paraId="4E1323F6" w14:textId="69C45316" w:rsidR="008D6561" w:rsidRPr="00285656" w:rsidRDefault="008D6561" w:rsidP="008D6561">
            <w:pPr>
              <w:pStyle w:val="a3"/>
              <w:jc w:val="both"/>
            </w:pPr>
            <w:r w:rsidRPr="001032B3">
              <w:t>5.2. Датой поставки товара считается:</w:t>
            </w:r>
          </w:p>
          <w:p w14:paraId="4F577EFD" w14:textId="77777777" w:rsidR="008D6561" w:rsidRPr="00285656" w:rsidRDefault="008D6561" w:rsidP="008D6561">
            <w:pPr>
              <w:pStyle w:val="a3"/>
              <w:jc w:val="both"/>
            </w:pPr>
          </w:p>
          <w:p w14:paraId="6AAF9BF4" w14:textId="77777777" w:rsidR="008D6561" w:rsidRPr="001032B3" w:rsidRDefault="008D6561" w:rsidP="008D6561">
            <w:pPr>
              <w:pStyle w:val="a3"/>
              <w:jc w:val="both"/>
            </w:pPr>
            <w:r w:rsidRPr="001032B3">
              <w:t xml:space="preserve">При поставках на условиях </w:t>
            </w:r>
            <w:r w:rsidRPr="001032B3">
              <w:rPr>
                <w:lang w:val="en-US"/>
              </w:rPr>
              <w:t>CPT</w:t>
            </w:r>
            <w:r w:rsidRPr="001032B3">
              <w:t xml:space="preserve"> - дата штемпеля станции отправления на железнодорожной накладной;</w:t>
            </w:r>
          </w:p>
          <w:p w14:paraId="6DFEDCFE" w14:textId="77777777" w:rsidR="008D6561" w:rsidRPr="001032B3" w:rsidRDefault="008D6561" w:rsidP="008D6561">
            <w:pPr>
              <w:pStyle w:val="a3"/>
              <w:jc w:val="both"/>
              <w:rPr>
                <w:color w:val="000000"/>
              </w:rPr>
            </w:pPr>
          </w:p>
          <w:p w14:paraId="6570F80E" w14:textId="77777777" w:rsidR="008D6561" w:rsidRPr="001032B3" w:rsidRDefault="008D6561" w:rsidP="008D6561">
            <w:pPr>
              <w:pStyle w:val="a3"/>
              <w:jc w:val="both"/>
              <w:rPr>
                <w:color w:val="000000"/>
              </w:rPr>
            </w:pPr>
            <w:r w:rsidRPr="001032B3">
              <w:rPr>
                <w:color w:val="000000"/>
              </w:rPr>
              <w:t xml:space="preserve">При поставках на условиях </w:t>
            </w:r>
            <w:r w:rsidRPr="001032B3">
              <w:rPr>
                <w:color w:val="000000"/>
                <w:lang w:val="en-US"/>
              </w:rPr>
              <w:t>FCA</w:t>
            </w:r>
            <w:r w:rsidRPr="001032B3">
              <w:rPr>
                <w:color w:val="000000"/>
              </w:rPr>
              <w:t>:</w:t>
            </w:r>
          </w:p>
          <w:p w14:paraId="39E90DA0" w14:textId="77777777" w:rsidR="008D6561" w:rsidRPr="001032B3" w:rsidRDefault="008D6561" w:rsidP="008D6561">
            <w:pPr>
              <w:pStyle w:val="a3"/>
              <w:jc w:val="both"/>
              <w:rPr>
                <w:color w:val="000000"/>
              </w:rPr>
            </w:pPr>
            <w:r w:rsidRPr="001032B3">
              <w:rPr>
                <w:color w:val="000000"/>
              </w:rPr>
              <w:t xml:space="preserve"> - Ж/д транспорт: дата штемпеля станции отправления на ж/д накладной или дата акта приема-передачи товара. </w:t>
            </w:r>
          </w:p>
          <w:p w14:paraId="3CBC731D" w14:textId="68E99103" w:rsidR="008D6561" w:rsidRPr="001032B3" w:rsidRDefault="002A4A7D" w:rsidP="008D6561">
            <w:pPr>
              <w:pStyle w:val="a3"/>
              <w:jc w:val="both"/>
            </w:pPr>
            <w:r>
              <w:rPr>
                <w:color w:val="000000"/>
              </w:rPr>
              <w:t xml:space="preserve">- Автотранспортом: дата, </w:t>
            </w:r>
            <w:r w:rsidR="008D6561" w:rsidRPr="001032B3">
              <w:rPr>
                <w:color w:val="000000"/>
              </w:rPr>
              <w:t xml:space="preserve">указанная в </w:t>
            </w:r>
            <w:r w:rsidR="008D6561" w:rsidRPr="001032B3">
              <w:rPr>
                <w:color w:val="000000"/>
                <w:lang w:val="en-US"/>
              </w:rPr>
              <w:t>CMR</w:t>
            </w:r>
            <w:r w:rsidR="008D6561" w:rsidRPr="001032B3">
              <w:rPr>
                <w:color w:val="000000"/>
              </w:rPr>
              <w:t>, в которой отражается фактически отгруженное (переданное) количество (вес) Товара.</w:t>
            </w:r>
          </w:p>
        </w:tc>
        <w:tc>
          <w:tcPr>
            <w:tcW w:w="4977" w:type="dxa"/>
            <w:gridSpan w:val="2"/>
          </w:tcPr>
          <w:p w14:paraId="2498FE06" w14:textId="77777777" w:rsidR="008D6561" w:rsidRPr="001032B3" w:rsidRDefault="008D6561" w:rsidP="008D6561">
            <w:pPr>
              <w:pStyle w:val="a3"/>
              <w:jc w:val="both"/>
              <w:rPr>
                <w:lang w:val="en-US"/>
              </w:rPr>
            </w:pPr>
            <w:r w:rsidRPr="001032B3">
              <w:rPr>
                <w:lang w:val="en-US"/>
              </w:rPr>
              <w:t>5.2. The date of delivery of the goods shall be:</w:t>
            </w:r>
          </w:p>
          <w:p w14:paraId="1C55E188" w14:textId="77777777" w:rsidR="008D6561" w:rsidRPr="00285656" w:rsidRDefault="008D6561" w:rsidP="008D6561">
            <w:pPr>
              <w:pStyle w:val="a3"/>
              <w:jc w:val="both"/>
              <w:rPr>
                <w:lang w:val="en-US"/>
              </w:rPr>
            </w:pPr>
          </w:p>
          <w:p w14:paraId="25B9DE79" w14:textId="77777777" w:rsidR="008D6561" w:rsidRPr="001032B3" w:rsidRDefault="008D6561" w:rsidP="008D6561">
            <w:pPr>
              <w:pStyle w:val="a3"/>
              <w:jc w:val="both"/>
              <w:rPr>
                <w:lang w:val="en-US"/>
              </w:rPr>
            </w:pPr>
            <w:r w:rsidRPr="001032B3">
              <w:rPr>
                <w:lang w:val="en-US"/>
              </w:rPr>
              <w:t>For CPT – the date of the stamp of the dispatch railway station on the railway bill;</w:t>
            </w:r>
          </w:p>
          <w:p w14:paraId="6698870B" w14:textId="77777777" w:rsidR="008D6561" w:rsidRPr="00285656" w:rsidRDefault="008D6561" w:rsidP="008D6561">
            <w:pPr>
              <w:pStyle w:val="a3"/>
              <w:jc w:val="both"/>
              <w:rPr>
                <w:color w:val="000000"/>
                <w:lang w:val="en-US"/>
              </w:rPr>
            </w:pPr>
          </w:p>
          <w:p w14:paraId="0481AEF4" w14:textId="77777777" w:rsidR="008D6561" w:rsidRPr="001032B3" w:rsidRDefault="008D6561" w:rsidP="008D6561">
            <w:pPr>
              <w:pStyle w:val="a3"/>
              <w:jc w:val="both"/>
              <w:rPr>
                <w:color w:val="000000"/>
                <w:lang w:val="en-US"/>
              </w:rPr>
            </w:pPr>
            <w:r w:rsidRPr="001032B3">
              <w:rPr>
                <w:color w:val="000000"/>
                <w:lang w:val="en-US"/>
              </w:rPr>
              <w:t xml:space="preserve">For deliveries on FCA: </w:t>
            </w:r>
          </w:p>
          <w:p w14:paraId="7E218713" w14:textId="77777777" w:rsidR="008D6561" w:rsidRPr="001032B3" w:rsidRDefault="008D6561" w:rsidP="008D6561">
            <w:pPr>
              <w:pStyle w:val="a3"/>
              <w:jc w:val="both"/>
              <w:rPr>
                <w:color w:val="000000"/>
                <w:lang w:val="en-US"/>
              </w:rPr>
            </w:pPr>
            <w:r w:rsidRPr="001032B3">
              <w:rPr>
                <w:color w:val="000000"/>
                <w:lang w:val="en-US"/>
              </w:rPr>
              <w:t>- Railway transport: the date of the stamp of dispatch railway station on the railway bill or the date of the delivery-acceptance act.</w:t>
            </w:r>
          </w:p>
          <w:p w14:paraId="6747EC32" w14:textId="1336CA4C" w:rsidR="008D6561" w:rsidRPr="001032B3" w:rsidRDefault="008D6561" w:rsidP="008D6561">
            <w:pPr>
              <w:pStyle w:val="a3"/>
              <w:jc w:val="both"/>
              <w:rPr>
                <w:color w:val="000000"/>
                <w:lang w:val="en-US"/>
              </w:rPr>
            </w:pPr>
            <w:r w:rsidRPr="001032B3">
              <w:rPr>
                <w:color w:val="000000"/>
                <w:lang w:val="en-US"/>
              </w:rPr>
              <w:t>- Vehicles: the da</w:t>
            </w:r>
            <w:r w:rsidR="002A4A7D">
              <w:rPr>
                <w:color w:val="000000"/>
                <w:lang w:val="en-US"/>
              </w:rPr>
              <w:t xml:space="preserve">te specified in the CMR </w:t>
            </w:r>
            <w:r w:rsidRPr="001032B3">
              <w:rPr>
                <w:color w:val="000000"/>
                <w:lang w:val="en-US"/>
              </w:rPr>
              <w:t xml:space="preserve">which reflects the fact shipped (transferred) the amount (weight) of the Goods. </w:t>
            </w:r>
          </w:p>
          <w:p w14:paraId="4D3D2396" w14:textId="77777777" w:rsidR="008D6561" w:rsidRPr="001032B3" w:rsidRDefault="008D6561" w:rsidP="008D6561">
            <w:pPr>
              <w:pStyle w:val="a3"/>
              <w:jc w:val="both"/>
              <w:rPr>
                <w:lang w:val="en-US"/>
              </w:rPr>
            </w:pPr>
          </w:p>
        </w:tc>
      </w:tr>
      <w:tr w:rsidR="008D6561" w:rsidRPr="004D6BDA" w14:paraId="665C9278" w14:textId="77777777" w:rsidTr="002F06D4">
        <w:tblPrEx>
          <w:jc w:val="center"/>
          <w:tblInd w:w="0" w:type="dxa"/>
        </w:tblPrEx>
        <w:trPr>
          <w:trHeight w:val="362"/>
          <w:jc w:val="center"/>
        </w:trPr>
        <w:tc>
          <w:tcPr>
            <w:tcW w:w="5024" w:type="dxa"/>
            <w:gridSpan w:val="5"/>
          </w:tcPr>
          <w:p w14:paraId="1D8307EB" w14:textId="77777777" w:rsidR="008D6561" w:rsidRPr="001032B3" w:rsidRDefault="008D6561" w:rsidP="008D6561">
            <w:pPr>
              <w:pStyle w:val="a3"/>
              <w:numPr>
                <w:ilvl w:val="12"/>
                <w:numId w:val="0"/>
              </w:numPr>
              <w:ind w:left="720" w:hanging="283"/>
              <w:jc w:val="center"/>
              <w:rPr>
                <w:b/>
                <w:lang w:val="en-US"/>
              </w:rPr>
            </w:pPr>
            <w:r w:rsidRPr="001032B3">
              <w:rPr>
                <w:b/>
                <w:lang w:val="en-US"/>
              </w:rPr>
              <w:t xml:space="preserve">6. </w:t>
            </w:r>
            <w:r w:rsidRPr="001032B3">
              <w:rPr>
                <w:b/>
              </w:rPr>
              <w:t>СДАЧА</w:t>
            </w:r>
            <w:r w:rsidRPr="001032B3">
              <w:rPr>
                <w:b/>
                <w:lang w:val="en-US"/>
              </w:rPr>
              <w:t>-</w:t>
            </w:r>
            <w:r w:rsidRPr="001032B3">
              <w:rPr>
                <w:b/>
              </w:rPr>
              <w:t>ПРИЕМКА</w:t>
            </w:r>
            <w:r w:rsidRPr="001032B3">
              <w:rPr>
                <w:b/>
                <w:lang w:val="en-US"/>
              </w:rPr>
              <w:t xml:space="preserve"> </w:t>
            </w:r>
            <w:r w:rsidRPr="001032B3">
              <w:rPr>
                <w:b/>
              </w:rPr>
              <w:t>ТОВАРА</w:t>
            </w:r>
          </w:p>
          <w:p w14:paraId="46D391CC" w14:textId="77777777" w:rsidR="008D6561" w:rsidRPr="001032B3" w:rsidRDefault="008D6561" w:rsidP="008D6561">
            <w:pPr>
              <w:pStyle w:val="a3"/>
              <w:numPr>
                <w:ilvl w:val="12"/>
                <w:numId w:val="0"/>
              </w:numPr>
              <w:ind w:left="720" w:hanging="283"/>
              <w:jc w:val="center"/>
              <w:rPr>
                <w:b/>
                <w:lang w:val="en-US"/>
              </w:rPr>
            </w:pPr>
          </w:p>
        </w:tc>
        <w:tc>
          <w:tcPr>
            <w:tcW w:w="4977" w:type="dxa"/>
            <w:gridSpan w:val="2"/>
          </w:tcPr>
          <w:p w14:paraId="3D8D0744" w14:textId="77777777" w:rsidR="008D6561" w:rsidRPr="001032B3" w:rsidRDefault="008D6561" w:rsidP="008D6561">
            <w:pPr>
              <w:pStyle w:val="a3"/>
              <w:numPr>
                <w:ilvl w:val="12"/>
                <w:numId w:val="0"/>
              </w:numPr>
              <w:jc w:val="center"/>
              <w:rPr>
                <w:b/>
                <w:lang w:val="en-US"/>
              </w:rPr>
            </w:pPr>
            <w:r w:rsidRPr="001032B3">
              <w:rPr>
                <w:b/>
                <w:lang w:val="en-US"/>
              </w:rPr>
              <w:t>6. DELIVERY-ACCEPTANCE OF THE GOODS</w:t>
            </w:r>
          </w:p>
        </w:tc>
      </w:tr>
      <w:tr w:rsidR="008D6561" w:rsidRPr="004D6BDA" w14:paraId="7D61D86B" w14:textId="77777777" w:rsidTr="002F06D4">
        <w:tblPrEx>
          <w:jc w:val="center"/>
          <w:tblInd w:w="0" w:type="dxa"/>
        </w:tblPrEx>
        <w:trPr>
          <w:jc w:val="center"/>
        </w:trPr>
        <w:tc>
          <w:tcPr>
            <w:tcW w:w="5024" w:type="dxa"/>
            <w:gridSpan w:val="5"/>
          </w:tcPr>
          <w:p w14:paraId="086BEC79" w14:textId="77777777" w:rsidR="008D6561" w:rsidRPr="001032B3" w:rsidRDefault="008D6561" w:rsidP="008D6561">
            <w:pPr>
              <w:pStyle w:val="a3"/>
              <w:numPr>
                <w:ilvl w:val="12"/>
                <w:numId w:val="0"/>
              </w:numPr>
              <w:jc w:val="both"/>
            </w:pPr>
            <w:r w:rsidRPr="001032B3">
              <w:t xml:space="preserve">6.1. </w:t>
            </w:r>
            <w:r w:rsidRPr="001032B3">
              <w:rPr>
                <w:b/>
              </w:rPr>
              <w:t>По качеству</w:t>
            </w:r>
            <w:r w:rsidRPr="001032B3">
              <w:t xml:space="preserve"> Товар считается поставленным Продавцом и принятым Покупателем в соответствии с Паспортом качества, выданным заводом изготовителем.</w:t>
            </w:r>
          </w:p>
          <w:p w14:paraId="2F5BA07F" w14:textId="77777777" w:rsidR="008D6561" w:rsidRPr="001032B3" w:rsidRDefault="008D6561" w:rsidP="008D6561">
            <w:pPr>
              <w:pStyle w:val="a3"/>
              <w:numPr>
                <w:ilvl w:val="12"/>
                <w:numId w:val="0"/>
              </w:numPr>
              <w:jc w:val="both"/>
            </w:pPr>
            <w:r w:rsidRPr="001032B3">
              <w:t>Паспорт качества Товара, выданный заводом изготовителем, является окончательными и обязательными для обеих сторон, за исключением мошенничества и явных ошибок.</w:t>
            </w:r>
          </w:p>
          <w:p w14:paraId="6928E700" w14:textId="77777777" w:rsidR="008D6561" w:rsidRPr="001032B3" w:rsidRDefault="008D6561" w:rsidP="008D6561">
            <w:pPr>
              <w:pStyle w:val="a3"/>
              <w:numPr>
                <w:ilvl w:val="12"/>
                <w:numId w:val="0"/>
              </w:numPr>
              <w:jc w:val="both"/>
            </w:pPr>
          </w:p>
          <w:p w14:paraId="6132D40C" w14:textId="77777777" w:rsidR="008D6561" w:rsidRPr="001032B3" w:rsidRDefault="008D6561" w:rsidP="008D6561">
            <w:pPr>
              <w:pStyle w:val="a3"/>
              <w:jc w:val="both"/>
            </w:pPr>
            <w:r w:rsidRPr="001032B3">
              <w:t>Каждая из Сторон имеет право</w:t>
            </w:r>
            <w:r w:rsidRPr="001032B3">
              <w:rPr>
                <w:b/>
                <w:i/>
              </w:rPr>
              <w:t xml:space="preserve"> </w:t>
            </w:r>
            <w:r w:rsidRPr="001032B3">
              <w:t xml:space="preserve">по согласованию с другой Стороной, назначить независимого эксперта определения качества </w:t>
            </w:r>
            <w:r w:rsidRPr="001032B3">
              <w:rPr>
                <w:b/>
                <w:i/>
              </w:rPr>
              <w:t>Товара</w:t>
            </w:r>
            <w:r w:rsidRPr="001032B3">
              <w:t xml:space="preserve">, отгружаемого в железнодорожные цистерны, танк-контейнеры, </w:t>
            </w:r>
            <w:r w:rsidRPr="001032B3">
              <w:rPr>
                <w:color w:val="000000"/>
              </w:rPr>
              <w:t>автотранспортные средства,</w:t>
            </w:r>
            <w:r w:rsidRPr="001032B3">
              <w:t xml:space="preserve"> вагоны или полувагоны на заводе – производителе. </w:t>
            </w:r>
          </w:p>
          <w:p w14:paraId="75FDC385" w14:textId="77777777" w:rsidR="008D6561" w:rsidRPr="001032B3" w:rsidRDefault="008D6561" w:rsidP="008D6561">
            <w:pPr>
              <w:pStyle w:val="a3"/>
              <w:jc w:val="both"/>
            </w:pPr>
          </w:p>
          <w:p w14:paraId="2342CC7D" w14:textId="77777777" w:rsidR="008D6561" w:rsidRPr="001032B3" w:rsidRDefault="008D6561" w:rsidP="008D6561">
            <w:pPr>
              <w:pStyle w:val="a3"/>
              <w:jc w:val="both"/>
            </w:pPr>
            <w:r w:rsidRPr="001032B3">
              <w:t>Если инспектор согласован обеими Сторонами, то расходы на инспектора разделяются пополам между Покупателем и Продавцом.</w:t>
            </w:r>
          </w:p>
          <w:p w14:paraId="54ABA4F6" w14:textId="77777777" w:rsidR="008D6561" w:rsidRPr="001032B3" w:rsidRDefault="008D6561" w:rsidP="008D6561">
            <w:pPr>
              <w:pStyle w:val="a3"/>
              <w:jc w:val="both"/>
            </w:pPr>
          </w:p>
          <w:p w14:paraId="57E44B21" w14:textId="77777777" w:rsidR="008D6561" w:rsidRPr="001032B3" w:rsidRDefault="008D6561" w:rsidP="008D6561">
            <w:pPr>
              <w:pStyle w:val="a3"/>
              <w:jc w:val="both"/>
            </w:pPr>
            <w:r w:rsidRPr="001032B3">
              <w:t xml:space="preserve">Результаты анализа взаимно-согласованного независимого эксперта являются окончательными и обязательными для обеих сторон, за исключением мошенничества и явных ошибок и превалируют над </w:t>
            </w:r>
            <w:r w:rsidRPr="001032B3">
              <w:lastRenderedPageBreak/>
              <w:t>паспортом качества Товара, выданным заводом изготовителем.</w:t>
            </w:r>
          </w:p>
          <w:p w14:paraId="6C23220D" w14:textId="77777777" w:rsidR="008D6561" w:rsidRPr="001032B3" w:rsidRDefault="008D6561" w:rsidP="008D6561">
            <w:pPr>
              <w:pStyle w:val="a3"/>
              <w:jc w:val="both"/>
            </w:pPr>
          </w:p>
        </w:tc>
        <w:tc>
          <w:tcPr>
            <w:tcW w:w="4977" w:type="dxa"/>
            <w:gridSpan w:val="2"/>
          </w:tcPr>
          <w:p w14:paraId="1ADE5099" w14:textId="77777777" w:rsidR="008D6561" w:rsidRPr="001032B3" w:rsidRDefault="008D6561" w:rsidP="008D6561">
            <w:pPr>
              <w:pStyle w:val="a3"/>
              <w:numPr>
                <w:ilvl w:val="12"/>
                <w:numId w:val="0"/>
              </w:numPr>
              <w:jc w:val="both"/>
              <w:rPr>
                <w:lang w:val="en-US"/>
              </w:rPr>
            </w:pPr>
            <w:r w:rsidRPr="001032B3">
              <w:rPr>
                <w:lang w:val="en-US"/>
              </w:rPr>
              <w:lastRenderedPageBreak/>
              <w:t xml:space="preserve">6.1. The Goods are considered as delivered by the Sellers and accepted by the Buyers </w:t>
            </w:r>
            <w:r w:rsidRPr="001032B3">
              <w:rPr>
                <w:b/>
                <w:lang w:val="en-US"/>
              </w:rPr>
              <w:t>as per quality</w:t>
            </w:r>
            <w:r w:rsidRPr="001032B3">
              <w:rPr>
                <w:lang w:val="en-US"/>
              </w:rPr>
              <w:t xml:space="preserve"> in accordance with Quality Passport of the refinery.</w:t>
            </w:r>
          </w:p>
          <w:p w14:paraId="5DC6CB6E" w14:textId="77777777" w:rsidR="008D6561" w:rsidRPr="001032B3" w:rsidRDefault="008D6561" w:rsidP="008D6561">
            <w:pPr>
              <w:pStyle w:val="a3"/>
              <w:numPr>
                <w:ilvl w:val="12"/>
                <w:numId w:val="0"/>
              </w:numPr>
              <w:jc w:val="both"/>
              <w:rPr>
                <w:lang w:val="en-US"/>
              </w:rPr>
            </w:pPr>
            <w:r w:rsidRPr="001032B3">
              <w:rPr>
                <w:lang w:val="en"/>
              </w:rPr>
              <w:t>The quality passport of the Goods issued by the manufacturer is final and binding on both parties, with the exception of fraud and obvious errors.</w:t>
            </w:r>
          </w:p>
          <w:p w14:paraId="2E77309A" w14:textId="77777777" w:rsidR="008D6561" w:rsidRPr="00285656" w:rsidRDefault="008D6561" w:rsidP="008D6561">
            <w:pPr>
              <w:pStyle w:val="a3"/>
              <w:numPr>
                <w:ilvl w:val="12"/>
                <w:numId w:val="0"/>
              </w:numPr>
              <w:jc w:val="both"/>
              <w:rPr>
                <w:lang w:val="en-US"/>
              </w:rPr>
            </w:pPr>
          </w:p>
          <w:p w14:paraId="2D903E2B" w14:textId="77777777" w:rsidR="008D6561" w:rsidRPr="00285656" w:rsidRDefault="008D6561" w:rsidP="008D6561">
            <w:pPr>
              <w:pStyle w:val="a3"/>
              <w:numPr>
                <w:ilvl w:val="12"/>
                <w:numId w:val="0"/>
              </w:numPr>
              <w:jc w:val="both"/>
              <w:rPr>
                <w:lang w:val="en-US"/>
              </w:rPr>
            </w:pPr>
          </w:p>
          <w:p w14:paraId="11ADB045" w14:textId="77777777" w:rsidR="008D6561" w:rsidRPr="001032B3" w:rsidRDefault="008D6561" w:rsidP="008D6561">
            <w:pPr>
              <w:pStyle w:val="a3"/>
              <w:jc w:val="both"/>
              <w:rPr>
                <w:lang w:val="en-US"/>
              </w:rPr>
            </w:pPr>
            <w:r w:rsidRPr="001032B3">
              <w:rPr>
                <w:lang w:val="en-US"/>
              </w:rPr>
              <w:t xml:space="preserve">Each of the Parties has the right to agree with the other Part to appoint an independent inspector for determination of quality of the </w:t>
            </w:r>
            <w:r w:rsidRPr="001032B3">
              <w:rPr>
                <w:b/>
                <w:i/>
                <w:lang w:val="en-US"/>
              </w:rPr>
              <w:t>Goods,</w:t>
            </w:r>
            <w:r w:rsidRPr="001032B3">
              <w:rPr>
                <w:lang w:val="en-US"/>
              </w:rPr>
              <w:t xml:space="preserve"> dispatched </w:t>
            </w:r>
            <w:r w:rsidRPr="001032B3">
              <w:rPr>
                <w:color w:val="000000"/>
                <w:lang w:val="en-US"/>
              </w:rPr>
              <w:t>in containers, rail tank cars, tank containers, vehicles, wagons or open wagons</w:t>
            </w:r>
            <w:r w:rsidRPr="001032B3">
              <w:rPr>
                <w:lang w:val="en-US"/>
              </w:rPr>
              <w:t xml:space="preserve"> from refinery.</w:t>
            </w:r>
          </w:p>
          <w:p w14:paraId="4F5006D4" w14:textId="77777777" w:rsidR="008D6561" w:rsidRPr="00285656" w:rsidRDefault="008D6561" w:rsidP="008D6561">
            <w:pPr>
              <w:pStyle w:val="a3"/>
              <w:jc w:val="both"/>
              <w:rPr>
                <w:lang w:val="en-US"/>
              </w:rPr>
            </w:pPr>
          </w:p>
          <w:p w14:paraId="4C22E2F5" w14:textId="77777777" w:rsidR="008D6561" w:rsidRPr="00285656" w:rsidRDefault="008D6561" w:rsidP="008D6561">
            <w:pPr>
              <w:pStyle w:val="a3"/>
              <w:jc w:val="both"/>
              <w:rPr>
                <w:lang w:val="en-US"/>
              </w:rPr>
            </w:pPr>
          </w:p>
          <w:p w14:paraId="7169B914" w14:textId="77777777" w:rsidR="008D6561" w:rsidRPr="00285656" w:rsidRDefault="008D6561" w:rsidP="008D6561">
            <w:pPr>
              <w:pStyle w:val="a3"/>
              <w:jc w:val="both"/>
              <w:rPr>
                <w:lang w:val="en-US"/>
              </w:rPr>
            </w:pPr>
            <w:r w:rsidRPr="001032B3">
              <w:rPr>
                <w:lang w:val="en-US"/>
              </w:rPr>
              <w:t>If the independent inspector is agreed on by both Parties, then costs for inspectorate are to be shared equally by both Parties.</w:t>
            </w:r>
          </w:p>
          <w:p w14:paraId="7FEE1991" w14:textId="77777777" w:rsidR="008D6561" w:rsidRPr="00285656" w:rsidRDefault="008D6561" w:rsidP="008D6561">
            <w:pPr>
              <w:pStyle w:val="a3"/>
              <w:jc w:val="both"/>
              <w:rPr>
                <w:lang w:val="en-US"/>
              </w:rPr>
            </w:pPr>
          </w:p>
          <w:p w14:paraId="6C57BFB1" w14:textId="77777777" w:rsidR="008D6561" w:rsidRPr="001032B3" w:rsidRDefault="008D6561" w:rsidP="008D6561">
            <w:pPr>
              <w:pStyle w:val="a3"/>
              <w:jc w:val="both"/>
              <w:rPr>
                <w:lang w:val="en-US"/>
              </w:rPr>
            </w:pPr>
            <w:r w:rsidRPr="001032B3">
              <w:rPr>
                <w:lang w:val="en"/>
              </w:rPr>
              <w:t>The results of the analysis of a mutually agreed independent expert are final and binding on both parties, with the exception of fraud and obvious errors and prevail over the quality certificate of the Goods issued by the manufacturer.</w:t>
            </w:r>
          </w:p>
        </w:tc>
      </w:tr>
      <w:tr w:rsidR="008D6561" w:rsidRPr="004D6BDA" w14:paraId="4733E100" w14:textId="77777777" w:rsidTr="002F06D4">
        <w:tblPrEx>
          <w:jc w:val="center"/>
          <w:tblInd w:w="0" w:type="dxa"/>
        </w:tblPrEx>
        <w:trPr>
          <w:jc w:val="center"/>
        </w:trPr>
        <w:tc>
          <w:tcPr>
            <w:tcW w:w="5024" w:type="dxa"/>
            <w:gridSpan w:val="5"/>
          </w:tcPr>
          <w:p w14:paraId="2DB86919" w14:textId="77777777" w:rsidR="008D6561" w:rsidRPr="001032B3" w:rsidRDefault="008D6561" w:rsidP="008D6561">
            <w:pPr>
              <w:pStyle w:val="a3"/>
              <w:numPr>
                <w:ilvl w:val="12"/>
                <w:numId w:val="0"/>
              </w:numPr>
              <w:jc w:val="both"/>
              <w:rPr>
                <w:color w:val="000000"/>
              </w:rPr>
            </w:pPr>
            <w:r w:rsidRPr="001032B3">
              <w:t xml:space="preserve">6.2. </w:t>
            </w:r>
            <w:r w:rsidRPr="001032B3">
              <w:rPr>
                <w:b/>
                <w:color w:val="000000"/>
              </w:rPr>
              <w:t>По количеству</w:t>
            </w:r>
            <w:r w:rsidRPr="001032B3">
              <w:rPr>
                <w:color w:val="000000"/>
              </w:rPr>
              <w:t xml:space="preserve"> Товар считается поставленным Продавцом и принятым Покупателем согласно количеству, указанному в железнодорожных накладных на цистерны, вагоны или полувагоны,  отгруженные в адрес Покупателя с завода-производителя, а так же в соответствии с количеством (весом), указанным в транспортной накладной (</w:t>
            </w:r>
            <w:r w:rsidRPr="001032B3">
              <w:rPr>
                <w:color w:val="000000"/>
                <w:lang w:val="en-US"/>
              </w:rPr>
              <w:t>CMR</w:t>
            </w:r>
            <w:r w:rsidRPr="001032B3">
              <w:rPr>
                <w:color w:val="000000"/>
              </w:rPr>
              <w:t>) в случае погрузки Товара в автотранспортное средство.</w:t>
            </w:r>
          </w:p>
          <w:p w14:paraId="16A4B109" w14:textId="77777777" w:rsidR="008D6561" w:rsidRPr="001032B3" w:rsidRDefault="008D6561" w:rsidP="008D6561">
            <w:pPr>
              <w:pStyle w:val="a3"/>
              <w:numPr>
                <w:ilvl w:val="12"/>
                <w:numId w:val="0"/>
              </w:numPr>
              <w:jc w:val="both"/>
              <w:rPr>
                <w:color w:val="000000"/>
              </w:rPr>
            </w:pPr>
          </w:p>
          <w:p w14:paraId="47286EA6" w14:textId="77777777" w:rsidR="008D6561" w:rsidRPr="001032B3" w:rsidRDefault="008D6561" w:rsidP="008D6561">
            <w:pPr>
              <w:pStyle w:val="a3"/>
              <w:jc w:val="both"/>
              <w:rPr>
                <w:color w:val="000000"/>
              </w:rPr>
            </w:pPr>
            <w:r w:rsidRPr="001032B3">
              <w:rPr>
                <w:color w:val="000000"/>
              </w:rPr>
              <w:t>Каждая из Сторон имеет право</w:t>
            </w:r>
            <w:r w:rsidRPr="001032B3">
              <w:rPr>
                <w:b/>
                <w:i/>
                <w:color w:val="000000"/>
              </w:rPr>
              <w:t xml:space="preserve"> </w:t>
            </w:r>
            <w:r w:rsidRPr="001032B3">
              <w:rPr>
                <w:color w:val="000000"/>
              </w:rPr>
              <w:t xml:space="preserve">по согласованию с другой Стороной, назначить независимого эксперта для определения количества </w:t>
            </w:r>
            <w:r w:rsidRPr="001032B3">
              <w:rPr>
                <w:b/>
                <w:i/>
                <w:color w:val="000000"/>
              </w:rPr>
              <w:t>Товара</w:t>
            </w:r>
            <w:r w:rsidRPr="001032B3">
              <w:rPr>
                <w:color w:val="000000"/>
              </w:rPr>
              <w:t xml:space="preserve">, отгружаемого в автотранспортное средство, железнодорожные цистерны, танк-контейнеры, вагоны или полувагоны на заводе - производителе. </w:t>
            </w:r>
          </w:p>
          <w:p w14:paraId="7529C1F9" w14:textId="77777777" w:rsidR="008D6561" w:rsidRPr="001032B3" w:rsidRDefault="008D6561" w:rsidP="008D6561">
            <w:pPr>
              <w:pStyle w:val="a3"/>
              <w:jc w:val="both"/>
              <w:rPr>
                <w:color w:val="000000"/>
              </w:rPr>
            </w:pPr>
          </w:p>
          <w:p w14:paraId="5E036E55" w14:textId="77777777" w:rsidR="008D6561" w:rsidRPr="001032B3" w:rsidRDefault="008D6561" w:rsidP="008D6561">
            <w:pPr>
              <w:pStyle w:val="a3"/>
              <w:jc w:val="both"/>
              <w:rPr>
                <w:color w:val="000000"/>
              </w:rPr>
            </w:pPr>
            <w:r w:rsidRPr="001032B3">
              <w:rPr>
                <w:color w:val="000000"/>
              </w:rPr>
              <w:t>Если инспектор согласован обеими Сторонами, то расходы на инспектора разделяются пополам между Покупателем и Продавцом.</w:t>
            </w:r>
          </w:p>
          <w:p w14:paraId="44AC9CE7" w14:textId="77777777" w:rsidR="008D6561" w:rsidRPr="001032B3" w:rsidRDefault="008D6561" w:rsidP="008D6561">
            <w:pPr>
              <w:pStyle w:val="a3"/>
              <w:jc w:val="both"/>
              <w:rPr>
                <w:color w:val="000000"/>
              </w:rPr>
            </w:pPr>
          </w:p>
          <w:p w14:paraId="2D0C2495" w14:textId="4BDB1143" w:rsidR="008D6561" w:rsidRPr="001032B3" w:rsidRDefault="008D6561" w:rsidP="008D6561">
            <w:pPr>
              <w:pStyle w:val="a3"/>
              <w:jc w:val="both"/>
              <w:rPr>
                <w:color w:val="000000"/>
              </w:rPr>
            </w:pPr>
            <w:r w:rsidRPr="001032B3">
              <w:rPr>
                <w:color w:val="000000"/>
              </w:rPr>
              <w:t xml:space="preserve">Результаты анализа независимого эксперта являются окончательными и обязательными для обеих </w:t>
            </w:r>
            <w:r w:rsidR="00F86E65">
              <w:rPr>
                <w:color w:val="000000"/>
              </w:rPr>
              <w:t xml:space="preserve">Сторон, </w:t>
            </w:r>
            <w:r w:rsidRPr="001032B3">
              <w:rPr>
                <w:color w:val="000000"/>
              </w:rPr>
              <w:t xml:space="preserve">за исключением мошенничества и явных ошибок. </w:t>
            </w:r>
          </w:p>
          <w:p w14:paraId="45E439BA" w14:textId="77777777" w:rsidR="008D6561" w:rsidRPr="001032B3" w:rsidRDefault="008D6561" w:rsidP="008D6561">
            <w:pPr>
              <w:pStyle w:val="a3"/>
              <w:jc w:val="both"/>
              <w:rPr>
                <w:color w:val="000000"/>
              </w:rPr>
            </w:pPr>
          </w:p>
          <w:p w14:paraId="5F8766FD" w14:textId="5F3C5D16" w:rsidR="008D6561" w:rsidRDefault="008D6561" w:rsidP="008D6561">
            <w:pPr>
              <w:pStyle w:val="a3"/>
              <w:jc w:val="both"/>
            </w:pPr>
            <w:r w:rsidRPr="001032B3">
              <w:t>6.3. В случае привлечения взаимно-согласованного независимого инспектора, согласно п. 6.1</w:t>
            </w:r>
            <w:r w:rsidR="00AC53FE">
              <w:t xml:space="preserve"> </w:t>
            </w:r>
            <w:r w:rsidRPr="001032B3">
              <w:t xml:space="preserve">после погрузки товара в ж/д  цистерны, танк-контейнеры, </w:t>
            </w:r>
            <w:r w:rsidRPr="001032B3">
              <w:rPr>
                <w:color w:val="000000"/>
              </w:rPr>
              <w:t>автотранспортное средство,</w:t>
            </w:r>
            <w:r w:rsidRPr="001032B3">
              <w:t xml:space="preserve"> вагоны или полувагоны независимым инспектором отбираются образцы («образцы») товара на каждую поставку из каждой 4-ой загруженной </w:t>
            </w:r>
            <w:proofErr w:type="spellStart"/>
            <w:r w:rsidRPr="001032B3">
              <w:t>вагоно</w:t>
            </w:r>
            <w:proofErr w:type="spellEnd"/>
            <w:r w:rsidRPr="001032B3">
              <w:t xml:space="preserve">- цистерны, вагоны или полувагоны. Данные образцы должны храниться в надлежащих условиях назначенным независимым инспектором в порядке, согласованной сторонами в настоящем пункте </w:t>
            </w:r>
            <w:r w:rsidR="002315E5">
              <w:t>К</w:t>
            </w:r>
            <w:r w:rsidR="005A63B6" w:rsidRPr="00A86D8D">
              <w:t>онтракта</w:t>
            </w:r>
            <w:r w:rsidRPr="001032B3">
              <w:t xml:space="preserve"> (или в дополнительном письменном соглашении, подписанном обеими сторонами), в течение 3 месяцев с даты поставки.</w:t>
            </w:r>
          </w:p>
          <w:p w14:paraId="69E4ACCA" w14:textId="77777777" w:rsidR="002A4A7D" w:rsidRPr="001032B3" w:rsidRDefault="002A4A7D" w:rsidP="008D6561">
            <w:pPr>
              <w:pStyle w:val="a3"/>
              <w:jc w:val="both"/>
            </w:pPr>
          </w:p>
          <w:p w14:paraId="6886F09E" w14:textId="77777777" w:rsidR="008D6561" w:rsidRPr="001032B3" w:rsidRDefault="008D6561" w:rsidP="008D6561">
            <w:pPr>
              <w:pStyle w:val="a3"/>
              <w:numPr>
                <w:ilvl w:val="12"/>
                <w:numId w:val="0"/>
              </w:numPr>
              <w:jc w:val="both"/>
            </w:pPr>
            <w:r w:rsidRPr="001032B3">
              <w:t>В случае возникновения споров по качеству товара образцы подвергаются анализу независимым инспектором, согласованным сторонами для отбора проб перед погрузкой (если назначение другого инспектора для проведения такого анализа взаимно не согласовано сторонами). Стоимость проведения анализа образцов будет оплачена покупателем и Продавцом в равных долях.</w:t>
            </w:r>
          </w:p>
          <w:p w14:paraId="1BC9CF24" w14:textId="77777777" w:rsidR="008D6561" w:rsidRPr="001032B3" w:rsidRDefault="008D6561" w:rsidP="008D6561">
            <w:pPr>
              <w:pStyle w:val="a3"/>
              <w:numPr>
                <w:ilvl w:val="12"/>
                <w:numId w:val="0"/>
              </w:numPr>
              <w:jc w:val="both"/>
            </w:pPr>
          </w:p>
          <w:p w14:paraId="281C6794" w14:textId="77777777" w:rsidR="008D6561" w:rsidRPr="001032B3" w:rsidRDefault="008D6561" w:rsidP="008D6561">
            <w:pPr>
              <w:pStyle w:val="a3"/>
              <w:numPr>
                <w:ilvl w:val="12"/>
                <w:numId w:val="0"/>
              </w:numPr>
              <w:jc w:val="both"/>
            </w:pPr>
            <w:r w:rsidRPr="001032B3">
              <w:t>Результаты проведенного анализа отобранных образцов считаются окончательными и обязательными для обеих сторон, за исключением случаев явной ошибки или подлога и будут превалировать над результатами качества, полученными согласно п. 6.1. Контракта.</w:t>
            </w:r>
          </w:p>
          <w:p w14:paraId="64BE67E3" w14:textId="77777777" w:rsidR="008D6561" w:rsidRPr="001032B3" w:rsidRDefault="008D6561" w:rsidP="008D6561">
            <w:pPr>
              <w:pStyle w:val="a3"/>
              <w:numPr>
                <w:ilvl w:val="12"/>
                <w:numId w:val="0"/>
              </w:numPr>
              <w:jc w:val="both"/>
            </w:pPr>
          </w:p>
        </w:tc>
        <w:tc>
          <w:tcPr>
            <w:tcW w:w="4977" w:type="dxa"/>
            <w:gridSpan w:val="2"/>
          </w:tcPr>
          <w:p w14:paraId="77A46879" w14:textId="77777777" w:rsidR="008D6561" w:rsidRPr="001032B3" w:rsidRDefault="008D6561" w:rsidP="008D6561">
            <w:pPr>
              <w:pStyle w:val="a3"/>
              <w:jc w:val="both"/>
              <w:rPr>
                <w:color w:val="000000"/>
                <w:lang w:val="en-US"/>
              </w:rPr>
            </w:pPr>
            <w:r w:rsidRPr="001032B3">
              <w:rPr>
                <w:lang w:val="en-US"/>
              </w:rPr>
              <w:t xml:space="preserve">6.2. </w:t>
            </w:r>
            <w:r w:rsidRPr="001032B3">
              <w:rPr>
                <w:color w:val="000000"/>
                <w:lang w:val="en-US"/>
              </w:rPr>
              <w:t xml:space="preserve">The Goods are considered as delivered by the Sellers and accepted by the Buyer </w:t>
            </w:r>
            <w:r w:rsidRPr="001032B3">
              <w:rPr>
                <w:b/>
                <w:color w:val="000000"/>
                <w:lang w:val="en-US"/>
              </w:rPr>
              <w:t xml:space="preserve">as per quantity </w:t>
            </w:r>
            <w:r w:rsidRPr="001032B3">
              <w:rPr>
                <w:color w:val="000000"/>
                <w:lang w:val="en-US"/>
              </w:rPr>
              <w:t>in accordance with the quantity stated in railway bills of the railway tanks, tank-containers, railcars and open box railcars shipped to the Buyer from the refinery and also in accordance with the weight indicated in the waybill (CMR) in case of loading of the Goods into a vehicle.</w:t>
            </w:r>
          </w:p>
          <w:p w14:paraId="7948D134" w14:textId="77777777" w:rsidR="008D6561" w:rsidRPr="001032B3" w:rsidRDefault="008D6561" w:rsidP="008D6561">
            <w:pPr>
              <w:pStyle w:val="a3"/>
              <w:jc w:val="both"/>
              <w:rPr>
                <w:color w:val="000000"/>
                <w:lang w:val="en-US"/>
              </w:rPr>
            </w:pPr>
          </w:p>
          <w:p w14:paraId="798EC3C7" w14:textId="77777777" w:rsidR="008D6561" w:rsidRPr="001032B3" w:rsidRDefault="008D6561" w:rsidP="008D6561">
            <w:pPr>
              <w:pStyle w:val="a3"/>
              <w:jc w:val="both"/>
              <w:rPr>
                <w:color w:val="000000"/>
                <w:lang w:val="en-US"/>
              </w:rPr>
            </w:pPr>
          </w:p>
          <w:p w14:paraId="74F9AE4A" w14:textId="77777777" w:rsidR="008D6561" w:rsidRPr="001032B3" w:rsidRDefault="008D6561" w:rsidP="008D6561">
            <w:pPr>
              <w:pStyle w:val="a3"/>
              <w:jc w:val="both"/>
              <w:rPr>
                <w:color w:val="000000"/>
                <w:lang w:val="en-US"/>
              </w:rPr>
            </w:pPr>
            <w:r w:rsidRPr="001032B3">
              <w:rPr>
                <w:color w:val="000000"/>
                <w:lang w:val="en-US"/>
              </w:rPr>
              <w:t xml:space="preserve">Each of the Parties has the right to agree with the other Party to appoint an independent inspector for determination of the quantity of the </w:t>
            </w:r>
            <w:r w:rsidRPr="001032B3">
              <w:rPr>
                <w:b/>
                <w:i/>
                <w:color w:val="000000"/>
                <w:lang w:val="en-US"/>
              </w:rPr>
              <w:t>Goods,</w:t>
            </w:r>
            <w:r w:rsidRPr="001032B3">
              <w:rPr>
                <w:color w:val="000000"/>
                <w:lang w:val="en-US"/>
              </w:rPr>
              <w:t xml:space="preserve"> dispatched in vehicles, containers, rail tank cars, tank containers, wagons or open box railcars from refinery the refinery. </w:t>
            </w:r>
          </w:p>
          <w:p w14:paraId="29A0369C" w14:textId="77777777" w:rsidR="008D6561" w:rsidRPr="00285656" w:rsidRDefault="008D6561" w:rsidP="008D6561">
            <w:pPr>
              <w:pStyle w:val="a3"/>
              <w:jc w:val="both"/>
              <w:rPr>
                <w:color w:val="000000"/>
                <w:lang w:val="en-US"/>
              </w:rPr>
            </w:pPr>
          </w:p>
          <w:p w14:paraId="025BBD8A" w14:textId="77777777" w:rsidR="008D6561" w:rsidRPr="00285656" w:rsidRDefault="008D6561" w:rsidP="008D6561">
            <w:pPr>
              <w:pStyle w:val="a3"/>
              <w:jc w:val="both"/>
              <w:rPr>
                <w:color w:val="000000"/>
                <w:lang w:val="en-US"/>
              </w:rPr>
            </w:pPr>
          </w:p>
          <w:p w14:paraId="148319D2" w14:textId="77777777" w:rsidR="008D6561" w:rsidRPr="00285656" w:rsidRDefault="008D6561" w:rsidP="008D6561">
            <w:pPr>
              <w:pStyle w:val="a3"/>
              <w:jc w:val="both"/>
              <w:rPr>
                <w:color w:val="000000"/>
                <w:lang w:val="en-US"/>
              </w:rPr>
            </w:pPr>
            <w:r w:rsidRPr="001032B3">
              <w:rPr>
                <w:color w:val="000000"/>
                <w:lang w:val="en-US"/>
              </w:rPr>
              <w:t>If the independent inspector is agreed on by both Parties, then costs for inspectorate are to be shared equally between the Buyer and the Seller.</w:t>
            </w:r>
          </w:p>
          <w:p w14:paraId="04825A19" w14:textId="77777777" w:rsidR="008D6561" w:rsidRPr="00285656" w:rsidRDefault="008D6561" w:rsidP="008D6561">
            <w:pPr>
              <w:pStyle w:val="a3"/>
              <w:jc w:val="both"/>
              <w:rPr>
                <w:color w:val="000000"/>
                <w:lang w:val="en-US"/>
              </w:rPr>
            </w:pPr>
          </w:p>
          <w:p w14:paraId="17C71C2B" w14:textId="77777777" w:rsidR="008D6561" w:rsidRPr="00285656" w:rsidRDefault="008D6561" w:rsidP="008D6561">
            <w:pPr>
              <w:pStyle w:val="a3"/>
              <w:numPr>
                <w:ilvl w:val="12"/>
                <w:numId w:val="0"/>
              </w:numPr>
              <w:jc w:val="both"/>
              <w:rPr>
                <w:lang w:val="en-US"/>
              </w:rPr>
            </w:pPr>
            <w:r w:rsidRPr="001032B3">
              <w:rPr>
                <w:color w:val="000000"/>
                <w:lang w:val="en-US"/>
              </w:rPr>
              <w:t>Results of analyses of independent inspector shall be final and binding upon both Parties, with the exception of obvious errors and fraud</w:t>
            </w:r>
            <w:r w:rsidRPr="001032B3">
              <w:rPr>
                <w:lang w:val="en-US"/>
              </w:rPr>
              <w:t xml:space="preserve">. </w:t>
            </w:r>
          </w:p>
          <w:p w14:paraId="4C90621B" w14:textId="77777777" w:rsidR="008D6561" w:rsidRPr="00285656" w:rsidRDefault="008D6561" w:rsidP="008D6561">
            <w:pPr>
              <w:pStyle w:val="a3"/>
              <w:numPr>
                <w:ilvl w:val="12"/>
                <w:numId w:val="0"/>
              </w:numPr>
              <w:jc w:val="both"/>
              <w:rPr>
                <w:lang w:val="en-US"/>
              </w:rPr>
            </w:pPr>
          </w:p>
          <w:p w14:paraId="5A108065" w14:textId="58D75EF7" w:rsidR="008D6561" w:rsidRPr="001032B3" w:rsidRDefault="008D6561" w:rsidP="008D6561">
            <w:pPr>
              <w:pStyle w:val="a3"/>
              <w:numPr>
                <w:ilvl w:val="12"/>
                <w:numId w:val="0"/>
              </w:numPr>
              <w:jc w:val="both"/>
              <w:rPr>
                <w:lang w:val="en-US"/>
              </w:rPr>
            </w:pPr>
            <w:r w:rsidRPr="001032B3">
              <w:rPr>
                <w:lang w:val="en-US"/>
              </w:rPr>
              <w:t xml:space="preserve">6.3. </w:t>
            </w:r>
            <w:r w:rsidRPr="001032B3">
              <w:rPr>
                <w:lang w:val="en"/>
              </w:rPr>
              <w:t>If a mutually agreed independent inspector is involved, according to clause 6.1</w:t>
            </w:r>
            <w:r w:rsidR="00AC53FE">
              <w:rPr>
                <w:lang w:val="en-US"/>
              </w:rPr>
              <w:t xml:space="preserve"> </w:t>
            </w:r>
            <w:r w:rsidRPr="001032B3">
              <w:rPr>
                <w:lang w:val="en-US"/>
              </w:rPr>
              <w:t xml:space="preserve">after loading of the goods </w:t>
            </w:r>
            <w:r w:rsidRPr="001032B3">
              <w:rPr>
                <w:color w:val="000000"/>
                <w:lang w:val="en-US"/>
              </w:rPr>
              <w:t xml:space="preserve">into </w:t>
            </w:r>
            <w:r w:rsidRPr="001032B3">
              <w:rPr>
                <w:lang w:val="en-US"/>
              </w:rPr>
              <w:t xml:space="preserve">cisterns, tank-cisterns, </w:t>
            </w:r>
            <w:r w:rsidRPr="001032B3">
              <w:rPr>
                <w:color w:val="000000"/>
                <w:lang w:val="en-US"/>
              </w:rPr>
              <w:t>vehicles,</w:t>
            </w:r>
            <w:r w:rsidRPr="001032B3">
              <w:rPr>
                <w:lang w:val="en-US"/>
              </w:rPr>
              <w:t xml:space="preserve"> railcars and open box railcars samples (“the samples”) of the goods to be taken in respect to each delivery at the source  refinery from each 4th </w:t>
            </w:r>
            <w:proofErr w:type="spellStart"/>
            <w:r w:rsidRPr="001032B3">
              <w:rPr>
                <w:lang w:val="en-US"/>
              </w:rPr>
              <w:t>rtc</w:t>
            </w:r>
            <w:proofErr w:type="spellEnd"/>
            <w:r w:rsidRPr="001032B3">
              <w:rPr>
                <w:lang w:val="en-US"/>
              </w:rPr>
              <w:t xml:space="preserve"> loaded for shipment.  Such samples shall be kept during  3 months as of the date of delivery as agreed by the parties  in proper conditions by the independent inspector appointed  by the parties as per this clause of the agreement (or any other written agreement entered into between the parties).</w:t>
            </w:r>
          </w:p>
          <w:p w14:paraId="461A93AF" w14:textId="77777777" w:rsidR="008D6561" w:rsidRPr="001032B3" w:rsidRDefault="008D6561" w:rsidP="008D6561">
            <w:pPr>
              <w:pStyle w:val="a3"/>
              <w:numPr>
                <w:ilvl w:val="12"/>
                <w:numId w:val="0"/>
              </w:numPr>
              <w:jc w:val="both"/>
              <w:rPr>
                <w:lang w:val="en-US"/>
              </w:rPr>
            </w:pPr>
          </w:p>
          <w:p w14:paraId="04A0771F" w14:textId="77777777" w:rsidR="008D6561" w:rsidRDefault="008D6561" w:rsidP="008D6561">
            <w:pPr>
              <w:pStyle w:val="a3"/>
              <w:numPr>
                <w:ilvl w:val="12"/>
                <w:numId w:val="0"/>
              </w:numPr>
              <w:jc w:val="both"/>
              <w:rPr>
                <w:lang w:val="en-US"/>
              </w:rPr>
            </w:pPr>
          </w:p>
          <w:p w14:paraId="5707EB9C" w14:textId="77777777" w:rsidR="005F4B42" w:rsidRPr="00285656" w:rsidRDefault="005F4B42" w:rsidP="008D6561">
            <w:pPr>
              <w:pStyle w:val="a3"/>
              <w:numPr>
                <w:ilvl w:val="12"/>
                <w:numId w:val="0"/>
              </w:numPr>
              <w:jc w:val="both"/>
              <w:rPr>
                <w:lang w:val="en-US"/>
              </w:rPr>
            </w:pPr>
          </w:p>
          <w:p w14:paraId="04C5BA05" w14:textId="77777777" w:rsidR="002A4A7D" w:rsidRPr="00285656" w:rsidRDefault="002A4A7D" w:rsidP="008D6561">
            <w:pPr>
              <w:pStyle w:val="a3"/>
              <w:numPr>
                <w:ilvl w:val="12"/>
                <w:numId w:val="0"/>
              </w:numPr>
              <w:jc w:val="both"/>
              <w:rPr>
                <w:lang w:val="en-US"/>
              </w:rPr>
            </w:pPr>
          </w:p>
          <w:p w14:paraId="1B068BDF" w14:textId="77777777" w:rsidR="008D6561" w:rsidRPr="00285656" w:rsidRDefault="008D6561" w:rsidP="008D6561">
            <w:pPr>
              <w:pStyle w:val="a3"/>
              <w:numPr>
                <w:ilvl w:val="12"/>
                <w:numId w:val="0"/>
              </w:numPr>
              <w:jc w:val="both"/>
              <w:rPr>
                <w:lang w:val="en-US"/>
              </w:rPr>
            </w:pPr>
            <w:r w:rsidRPr="001032B3">
              <w:rPr>
                <w:lang w:val="en-US"/>
              </w:rPr>
              <w:t>Should any disputes on quality of the goods arise, analysis of the samples shall be made by the independent inspector appointed by the parties for taking the samples as specified hereunder  prior to the loading (unless  any other independent inspector is appointed by mutual agreement of the parties for checking the samples). The cost of checking the samples will be borne equally by the Buyer and the Seller.</w:t>
            </w:r>
          </w:p>
          <w:p w14:paraId="6530B8E9" w14:textId="77777777" w:rsidR="008D6561" w:rsidRPr="00285656" w:rsidRDefault="008D6561" w:rsidP="008D6561">
            <w:pPr>
              <w:pStyle w:val="a3"/>
              <w:numPr>
                <w:ilvl w:val="12"/>
                <w:numId w:val="0"/>
              </w:numPr>
              <w:jc w:val="both"/>
              <w:rPr>
                <w:lang w:val="en-US"/>
              </w:rPr>
            </w:pPr>
          </w:p>
          <w:p w14:paraId="1932A6C0" w14:textId="77777777" w:rsidR="008D6561" w:rsidRPr="001032B3" w:rsidRDefault="008D6561" w:rsidP="008D6561">
            <w:pPr>
              <w:pStyle w:val="a3"/>
              <w:numPr>
                <w:ilvl w:val="12"/>
                <w:numId w:val="0"/>
              </w:numPr>
              <w:jc w:val="both"/>
              <w:rPr>
                <w:lang w:val="en-US"/>
              </w:rPr>
            </w:pPr>
            <w:r w:rsidRPr="001032B3">
              <w:rPr>
                <w:lang w:val="en-US"/>
              </w:rPr>
              <w:t xml:space="preserve">The results of such analysis of the samples will be final and binding upon both parties hereof, except for cases of manifest error or fraud </w:t>
            </w:r>
            <w:r w:rsidRPr="001032B3">
              <w:rPr>
                <w:lang w:val="en"/>
              </w:rPr>
              <w:t>And will prevail over the quality results obtained in accordance with paragraph 6.1</w:t>
            </w:r>
            <w:r w:rsidRPr="001032B3">
              <w:rPr>
                <w:lang w:val="en-US"/>
              </w:rPr>
              <w:t>.</w:t>
            </w:r>
            <w:r w:rsidRPr="001032B3">
              <w:rPr>
                <w:lang w:val="en"/>
              </w:rPr>
              <w:t xml:space="preserve"> of the present Contract.</w:t>
            </w:r>
          </w:p>
        </w:tc>
      </w:tr>
      <w:tr w:rsidR="008D6561" w:rsidRPr="004D6BDA" w14:paraId="2B842B82" w14:textId="77777777" w:rsidTr="002F06D4">
        <w:tblPrEx>
          <w:jc w:val="center"/>
          <w:tblInd w:w="0" w:type="dxa"/>
        </w:tblPrEx>
        <w:trPr>
          <w:jc w:val="center"/>
        </w:trPr>
        <w:tc>
          <w:tcPr>
            <w:tcW w:w="5024" w:type="dxa"/>
            <w:gridSpan w:val="5"/>
          </w:tcPr>
          <w:p w14:paraId="2C4BA141" w14:textId="307E163A" w:rsidR="008D6561" w:rsidRPr="001032B3" w:rsidRDefault="008D6561" w:rsidP="008D6561">
            <w:pPr>
              <w:pStyle w:val="a3"/>
              <w:ind w:left="48"/>
              <w:jc w:val="both"/>
            </w:pPr>
            <w:r w:rsidRPr="001032B3">
              <w:t xml:space="preserve">6.4. Право собственности и все риски, включая риск случайной потери или порчи товара, поставляемого по настоящему </w:t>
            </w:r>
            <w:r w:rsidR="00334A4C">
              <w:t>К</w:t>
            </w:r>
            <w:r w:rsidR="005A63B6" w:rsidRPr="00A86D8D">
              <w:t>онтракту</w:t>
            </w:r>
            <w:r w:rsidRPr="001032B3">
              <w:t>, переходят от Продавца к покупателю с даты поставки Товара согласно п. 5.2 Контракта.</w:t>
            </w:r>
          </w:p>
          <w:p w14:paraId="6C7615CC" w14:textId="77777777" w:rsidR="008D6561" w:rsidRPr="001032B3" w:rsidRDefault="008D6561" w:rsidP="008D6561">
            <w:pPr>
              <w:pStyle w:val="a3"/>
              <w:ind w:left="48"/>
              <w:jc w:val="both"/>
            </w:pPr>
          </w:p>
          <w:p w14:paraId="092F357D" w14:textId="36CD8F0D" w:rsidR="008D6561" w:rsidRPr="001032B3" w:rsidRDefault="002A4A7D" w:rsidP="008D6561">
            <w:pPr>
              <w:pStyle w:val="a3"/>
              <w:jc w:val="both"/>
            </w:pPr>
            <w:r>
              <w:t xml:space="preserve">6.5. В случае отгрузки Товара в </w:t>
            </w:r>
            <w:r w:rsidR="008D6561" w:rsidRPr="001032B3">
              <w:t xml:space="preserve">ж/д цистернах, танк-контейнерах, вагонах или полувагонах не являющихся </w:t>
            </w:r>
            <w:r w:rsidR="008D6561" w:rsidRPr="001032B3">
              <w:lastRenderedPageBreak/>
              <w:t>собственностью ОАО «РЖД» (далее по тексту – «приватных цистернах, танк-контейнерах, вагонах или полувагонах»), оплата за оформление и отправку приватных цистерн, танк-контейнеров, вагонов или полувагонов со станции выгрузки до станции пограничного перехода с Российскими железными дорогами производится Покупателем.</w:t>
            </w:r>
          </w:p>
          <w:p w14:paraId="7323B1FB" w14:textId="77777777" w:rsidR="008D6561" w:rsidRPr="001032B3" w:rsidRDefault="008D6561" w:rsidP="008D6561">
            <w:pPr>
              <w:pStyle w:val="a3"/>
              <w:jc w:val="both"/>
            </w:pPr>
          </w:p>
          <w:p w14:paraId="3B6FE584" w14:textId="77777777" w:rsidR="008D6561" w:rsidRPr="001032B3" w:rsidRDefault="008D6561" w:rsidP="008D6561">
            <w:pPr>
              <w:pStyle w:val="a3"/>
              <w:jc w:val="both"/>
            </w:pPr>
            <w:r w:rsidRPr="001032B3">
              <w:t>Покупатель несет ответственность перед Продавцом за сохранность за пределами территории Российской Федерации и своевременный возврат приватных порожних цистерн, танк-контейнеров, вагонов или полувагонов со станции выгрузки груза до станции пограничного перехода с Российскими железными дорогами.</w:t>
            </w:r>
          </w:p>
          <w:p w14:paraId="4EC4D231" w14:textId="77777777" w:rsidR="008D6561" w:rsidRPr="001032B3" w:rsidRDefault="008D6561" w:rsidP="008D6561">
            <w:pPr>
              <w:pStyle w:val="a3"/>
              <w:jc w:val="both"/>
            </w:pPr>
          </w:p>
          <w:p w14:paraId="6FC08873" w14:textId="77777777" w:rsidR="008D6561" w:rsidRPr="001032B3" w:rsidRDefault="008D6561" w:rsidP="008D6561">
            <w:pPr>
              <w:pStyle w:val="a3"/>
              <w:jc w:val="both"/>
            </w:pPr>
            <w:r w:rsidRPr="001032B3">
              <w:t>Покупатель обязан организовать возврат порожнего подвижного состава, воспользовавшись реквизитами, указанными согласно международной практике и Правилам заполнения перевозочных документов на перевозку грузов железнодорожным транспортом в графе 3 накладных.</w:t>
            </w:r>
          </w:p>
          <w:p w14:paraId="483F9E23" w14:textId="77777777" w:rsidR="008D6561" w:rsidRPr="001032B3" w:rsidRDefault="008D6561" w:rsidP="008D6561">
            <w:pPr>
              <w:pStyle w:val="a3"/>
              <w:jc w:val="both"/>
            </w:pPr>
          </w:p>
          <w:p w14:paraId="4BA27004" w14:textId="77777777" w:rsidR="008D6561" w:rsidRPr="001032B3" w:rsidRDefault="008D6561" w:rsidP="008D6561">
            <w:pPr>
              <w:pStyle w:val="a3"/>
              <w:jc w:val="both"/>
            </w:pPr>
            <w:r w:rsidRPr="001032B3">
              <w:t>В случае, когда такие реквизиты отсутствуют, Покупатель обязан обеспечить возврат порожнего подвижного состава в исправном техническом и коммерческом состоянии и передать товаросопроводительные документы с печатью на первоначальную станцию отгрузки. При наличии же иных обстоятельств, в результате которых станция назначений порожних вагонов должна быть изменена, Продавец информирует Покупателя инструкцией на возврат, где указывает такую станцию и указывает на необходимость возврата цистерн на эту станцию.</w:t>
            </w:r>
          </w:p>
          <w:p w14:paraId="31B03859" w14:textId="77777777" w:rsidR="008D6561" w:rsidRPr="001032B3" w:rsidRDefault="008D6561" w:rsidP="008D6561">
            <w:pPr>
              <w:pStyle w:val="a3"/>
              <w:jc w:val="both"/>
            </w:pPr>
            <w:r w:rsidRPr="001032B3">
              <w:t>Продавец направляет Покупателю инструкции по заполнению железнодорожных накладных на возврат приватных цистерн, танк-контейнеров, вагонов или полувагонов с указанием станции назначения, плательщика железнодорожного тарифа по Российским железным дорогам.</w:t>
            </w:r>
          </w:p>
          <w:p w14:paraId="506E8194" w14:textId="77777777" w:rsidR="008D6561" w:rsidRPr="001032B3" w:rsidRDefault="008D6561" w:rsidP="008D6561">
            <w:pPr>
              <w:pStyle w:val="a3"/>
              <w:jc w:val="both"/>
            </w:pPr>
          </w:p>
          <w:p w14:paraId="3A6DDD0A" w14:textId="77777777" w:rsidR="008D6561" w:rsidRPr="001032B3" w:rsidRDefault="008D6561" w:rsidP="008D6561">
            <w:pPr>
              <w:pStyle w:val="a3"/>
              <w:jc w:val="both"/>
            </w:pPr>
            <w:r w:rsidRPr="001032B3">
              <w:t>Приватная цистерна, танк-контейнер, вагон или полувагон считается возвращенным Продавцу с момента его передачи по станции пограничного перехода на Российские железные дороги.</w:t>
            </w:r>
          </w:p>
          <w:p w14:paraId="23C58D0B" w14:textId="77777777" w:rsidR="008D6561" w:rsidRPr="001032B3" w:rsidRDefault="008D6561" w:rsidP="008D6561">
            <w:pPr>
              <w:pStyle w:val="a3"/>
              <w:jc w:val="both"/>
            </w:pPr>
          </w:p>
          <w:p w14:paraId="6CC0B29D" w14:textId="77777777" w:rsidR="008D6561" w:rsidRPr="001032B3" w:rsidRDefault="008D6561" w:rsidP="008D6561">
            <w:pPr>
              <w:pStyle w:val="a3"/>
              <w:jc w:val="both"/>
            </w:pPr>
            <w:r w:rsidRPr="001032B3">
              <w:t>Под нормативным сроком возврата цистерн понимается время доставки цистерны по железной дороге от границы Российской Федерации до станции выгрузки и обратно (с учетом пересечения границы), рассчитанное исходя из скорости движения равной 200 км/сутки, увеличенное на 48 часов (240 часов в части спиртов и стирола, отгружаемых с АНХК и АЗП в КНР), предназначенных для разгрузки и очистки цистерны на станции выгрузки, оформления транспортных документов на возврат и отправки порожней цистерны со станции выгрузки.</w:t>
            </w:r>
          </w:p>
          <w:p w14:paraId="37912626" w14:textId="77777777" w:rsidR="008D6561" w:rsidRPr="001032B3" w:rsidRDefault="008D6561" w:rsidP="008D6561">
            <w:pPr>
              <w:pStyle w:val="a3"/>
              <w:jc w:val="both"/>
            </w:pPr>
          </w:p>
          <w:p w14:paraId="5671560C" w14:textId="77777777" w:rsidR="008D6561" w:rsidRPr="001032B3" w:rsidRDefault="008D6561" w:rsidP="008D6561">
            <w:pPr>
              <w:pStyle w:val="a3"/>
              <w:jc w:val="both"/>
            </w:pPr>
            <w:r w:rsidRPr="001032B3">
              <w:t>Фактическая продолжительность доставки цистерн рассчитывается в часах следующим образом:</w:t>
            </w:r>
          </w:p>
          <w:p w14:paraId="54FEE6D2" w14:textId="77777777" w:rsidR="008D6561" w:rsidRPr="001032B3" w:rsidRDefault="008D6561" w:rsidP="008D6561">
            <w:pPr>
              <w:pStyle w:val="a3"/>
              <w:jc w:val="both"/>
            </w:pPr>
          </w:p>
          <w:p w14:paraId="51E9E5AC" w14:textId="77777777" w:rsidR="008D6561" w:rsidRPr="001032B3" w:rsidRDefault="008D6561" w:rsidP="008D6561">
            <w:pPr>
              <w:pStyle w:val="a3"/>
              <w:jc w:val="both"/>
            </w:pPr>
            <w:r w:rsidRPr="001032B3">
              <w:t xml:space="preserve">Количество календарных дней, начиная с даты (включая эту дату) прибытия соответствующей груженой цистерны на российскую пограничную </w:t>
            </w:r>
            <w:proofErr w:type="spellStart"/>
            <w:r w:rsidRPr="001032B3">
              <w:t>ж.д</w:t>
            </w:r>
            <w:proofErr w:type="spellEnd"/>
            <w:r w:rsidRPr="001032B3">
              <w:t xml:space="preserve">. станцию, и </w:t>
            </w:r>
            <w:r w:rsidRPr="001032B3">
              <w:lastRenderedPageBreak/>
              <w:t xml:space="preserve">кончая датой (включая эту дату) прибытия той же самой цистерны в порожнем состоянии на российскую пограничную </w:t>
            </w:r>
            <w:proofErr w:type="spellStart"/>
            <w:r w:rsidRPr="001032B3">
              <w:t>ж.д</w:t>
            </w:r>
            <w:proofErr w:type="spellEnd"/>
            <w:r w:rsidRPr="001032B3">
              <w:t>. станцию по ее возвращении со станции выгрузки. Указанные даты прибытия определяются по сведениям Главного вычислительного центра – филиала ОАО «РЖД» (ГВЦ ОАО «РЖД»), либо структурных подразделениях ГВЦ ОАО «РЖД» (в том числе филиалов). Такие сведения, предоставляемые на русском языке, будут являться надлежащим подтверждением дат начала и окончания фактической продолжительности доставки цистерн.</w:t>
            </w:r>
          </w:p>
          <w:p w14:paraId="151CDA18" w14:textId="77777777" w:rsidR="008D6561" w:rsidRPr="001032B3" w:rsidRDefault="008D6561" w:rsidP="008D6561">
            <w:pPr>
              <w:pStyle w:val="a3"/>
              <w:jc w:val="both"/>
            </w:pPr>
          </w:p>
          <w:p w14:paraId="0EE77FB2" w14:textId="77777777" w:rsidR="008D6561" w:rsidRPr="001032B3" w:rsidRDefault="008D6561" w:rsidP="008D6561">
            <w:pPr>
              <w:pStyle w:val="a3"/>
              <w:jc w:val="both"/>
            </w:pPr>
            <w:r w:rsidRPr="001032B3">
              <w:t>В случае отгрузки Товара на условиях СРТ Российская портовая станция, Покупатель обязуется обеспечить возврат порожних приватный цистерн, танк-контейнеров, вагонов или полувагонов в нормативный срок, не превышающий 2 (двух) календарных дней (начиная с 00 часов 00 минут даты, следующей за датой прибытия вагонов на станцию назначения и до 23 часов 59 минут даты передачи перевозчику порожних приватных цистерн, танк-контейнеров, вагонов или полувагонов с путей необщего пользования грузополучателя), предназначенных для разгрузки и очистки  на станции назначения, оформления  транспортных документов на возврат и передачи порожних цистерн перевозчику для перевозки.</w:t>
            </w:r>
          </w:p>
          <w:p w14:paraId="621A933F" w14:textId="77777777" w:rsidR="008D6561" w:rsidRPr="001032B3" w:rsidRDefault="008D6561" w:rsidP="008D6561">
            <w:pPr>
              <w:pStyle w:val="a3"/>
              <w:jc w:val="both"/>
            </w:pPr>
          </w:p>
          <w:p w14:paraId="308FD1F2" w14:textId="77777777" w:rsidR="008D6561" w:rsidRPr="001032B3" w:rsidRDefault="008D6561" w:rsidP="008D6561">
            <w:pPr>
              <w:pStyle w:val="a3"/>
              <w:jc w:val="both"/>
            </w:pPr>
            <w:r w:rsidRPr="001032B3">
              <w:t xml:space="preserve">Датой фактического прибытия приватных цистерн, танк-контейнеров, вагонов или полувагонов на станцию назначения является дата штемпеля станции назначения на </w:t>
            </w:r>
            <w:proofErr w:type="spellStart"/>
            <w:r w:rsidRPr="001032B3">
              <w:t>жд</w:t>
            </w:r>
            <w:proofErr w:type="spellEnd"/>
            <w:r w:rsidRPr="001032B3">
              <w:t xml:space="preserve"> накладной на груженый вагон. Датой фактической передачи перевозчику порожних приватных цистерн, танк-контейнеров, вагонов или полувагонов с путей необщего пользования грузополучателя является дата передачи порожних приватных цистерн, танк-контейнеров, вагонов или полувагонов, указанная в Памятке приемосдатчика в графе «уборка» раздела «Время выполнения операции: день-месяц, часы-минуты»).</w:t>
            </w:r>
          </w:p>
          <w:p w14:paraId="187606A3" w14:textId="77777777" w:rsidR="008D6561" w:rsidRPr="001032B3" w:rsidRDefault="008D6561" w:rsidP="008D6561">
            <w:pPr>
              <w:pStyle w:val="a3"/>
              <w:jc w:val="both"/>
            </w:pPr>
          </w:p>
          <w:p w14:paraId="02E946E7" w14:textId="77777777" w:rsidR="008D6561" w:rsidRPr="001032B3" w:rsidRDefault="008D6561" w:rsidP="008D6561">
            <w:pPr>
              <w:pStyle w:val="a3"/>
              <w:jc w:val="both"/>
            </w:pPr>
            <w:r w:rsidRPr="001032B3">
              <w:t>Указанные даты прибытия приватных цистерн, танк-контейнеров, вагонов или полувагонов на станцию назначения и передачи перевозчику порожних вагонов с путей необщего пользования определяются по электронным сведениям ГВЦ-филиала ОАО «РЖД» либо данных ЭТРАН или иной автоматизированной базы данных ОАО «РЖД».</w:t>
            </w:r>
          </w:p>
          <w:p w14:paraId="4A51BB6C" w14:textId="77777777" w:rsidR="008D6561" w:rsidRPr="001032B3" w:rsidRDefault="008D6561" w:rsidP="008D6561">
            <w:pPr>
              <w:pStyle w:val="a3"/>
              <w:jc w:val="both"/>
            </w:pPr>
          </w:p>
          <w:p w14:paraId="3C8FFE38" w14:textId="77777777" w:rsidR="008D6561" w:rsidRPr="001032B3" w:rsidRDefault="008D6561" w:rsidP="008D6561">
            <w:pPr>
              <w:pStyle w:val="a3"/>
              <w:jc w:val="both"/>
            </w:pPr>
            <w:r w:rsidRPr="001032B3">
              <w:t>В случае превышения нормативного срока возврата приватных цистерн, танк-контейнеров, вагонов или полувагонов Покупатель выплатит Продавцу штраф в нижеуказанном размере, в эквиваленте долларов США по курсу ЦБ на день оплаты, за каждые сутки (в том числе и неполные), на основании выставленной Продавцом претензии:</w:t>
            </w:r>
          </w:p>
          <w:p w14:paraId="7B188EF8" w14:textId="77777777" w:rsidR="008D6561" w:rsidRPr="001032B3" w:rsidRDefault="008D6561" w:rsidP="008D6561">
            <w:pPr>
              <w:pStyle w:val="a3"/>
              <w:jc w:val="both"/>
            </w:pPr>
          </w:p>
          <w:p w14:paraId="7831BE1F"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200 рублей за каждый вагон для перевозки СУГ;</w:t>
            </w:r>
          </w:p>
          <w:p w14:paraId="2757992F"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 xml:space="preserve">500 рублей за каждый вагон;    </w:t>
            </w:r>
          </w:p>
          <w:p w14:paraId="669C6588"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200 рублей за каждый полувагон; </w:t>
            </w:r>
          </w:p>
          <w:p w14:paraId="18EFFADC"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600 рублей за каждый крытый вагон; </w:t>
            </w:r>
          </w:p>
          <w:p w14:paraId="49778557"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600</w:t>
            </w:r>
            <w:r w:rsidRPr="001032B3">
              <w:rPr>
                <w:lang w:val="en-US"/>
              </w:rPr>
              <w:t> </w:t>
            </w:r>
            <w:r w:rsidRPr="001032B3">
              <w:t>рублей за каждую платформу с танк-контейнерами.</w:t>
            </w:r>
            <w:r w:rsidRPr="001032B3">
              <w:rPr>
                <w:highlight w:val="yellow"/>
              </w:rPr>
              <w:t xml:space="preserve"> </w:t>
            </w:r>
          </w:p>
          <w:p w14:paraId="09433606" w14:textId="77777777" w:rsidR="008D6561" w:rsidRPr="001032B3" w:rsidRDefault="008D6561" w:rsidP="008D6561">
            <w:pPr>
              <w:pStyle w:val="a3"/>
              <w:jc w:val="both"/>
            </w:pPr>
          </w:p>
          <w:p w14:paraId="727C285E" w14:textId="77777777" w:rsidR="008D6561" w:rsidRPr="001032B3" w:rsidRDefault="008D6561" w:rsidP="008D6561">
            <w:pPr>
              <w:pStyle w:val="a3"/>
              <w:jc w:val="both"/>
            </w:pPr>
            <w:r w:rsidRPr="001032B3">
              <w:lastRenderedPageBreak/>
              <w:t>Срок рассмотрения претензии составляет 30 (тридцать) календарных дней с даты претензии Продавца. Если от Покупателя в указанный срок не поступает мотивированного отказа от удовлетворения претензии, то претензия считается полностью признанной Покупателем.</w:t>
            </w:r>
          </w:p>
          <w:p w14:paraId="20259416" w14:textId="77777777" w:rsidR="008D6561" w:rsidRPr="001032B3" w:rsidRDefault="008D6561" w:rsidP="008D6561">
            <w:pPr>
              <w:pStyle w:val="a3"/>
              <w:jc w:val="both"/>
            </w:pPr>
          </w:p>
          <w:p w14:paraId="5CAEE63C" w14:textId="77777777" w:rsidR="008D6561" w:rsidRPr="001032B3" w:rsidRDefault="008D6561" w:rsidP="008D6561">
            <w:pPr>
              <w:pStyle w:val="a3"/>
              <w:jc w:val="both"/>
            </w:pPr>
            <w:r w:rsidRPr="001032B3">
              <w:t>Несогласие Покупателя с расчетом штрафа за превышение нормативного срока возврата цистерн может считаться обоснованным только при условии направления в адрес Продавца соответствующих возражений в указанные сроки, в сопровождении с оригиналами транспортных железнодорожных накладных, свидетельствующих об отличии дат, указанных в расчете Продавца и указанных в транспортных железнодорожных накладных и Памятках приемосдатчика.</w:t>
            </w:r>
          </w:p>
          <w:p w14:paraId="3CC36842" w14:textId="77777777" w:rsidR="008D6561" w:rsidRPr="001032B3" w:rsidRDefault="008D6561" w:rsidP="008D6561">
            <w:pPr>
              <w:pStyle w:val="a3"/>
              <w:jc w:val="both"/>
            </w:pPr>
          </w:p>
          <w:p w14:paraId="2F838B5D" w14:textId="77777777" w:rsidR="008D6561" w:rsidRPr="001032B3" w:rsidRDefault="008D6561" w:rsidP="008D6561">
            <w:pPr>
              <w:pStyle w:val="a3"/>
              <w:jc w:val="both"/>
            </w:pPr>
            <w:r w:rsidRPr="001032B3">
              <w:t>Если Покупатель признает претензию Продавца, то она должна быть оплачена в течение 45 (сорока пяти) календарных дней с даты претензии Продавца.</w:t>
            </w:r>
          </w:p>
          <w:p w14:paraId="64862B07" w14:textId="77777777" w:rsidR="008D6561" w:rsidRPr="001032B3" w:rsidRDefault="008D6561" w:rsidP="008D6561">
            <w:pPr>
              <w:pStyle w:val="a3"/>
              <w:jc w:val="both"/>
            </w:pPr>
          </w:p>
          <w:p w14:paraId="0A2D86E2" w14:textId="77777777" w:rsidR="008D6561" w:rsidRPr="001032B3" w:rsidRDefault="008D6561" w:rsidP="008D6561">
            <w:pPr>
              <w:pStyle w:val="a3"/>
              <w:tabs>
                <w:tab w:val="left" w:pos="360"/>
              </w:tabs>
              <w:jc w:val="both"/>
            </w:pPr>
            <w:r w:rsidRPr="001032B3">
              <w:t>В течение 5 (пяти)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направляет Продавцу факсом или электронной почтой копии железнодорожных накладных, скопированных с лицевой и обратной стороны, со штампом станции назначения (разгрузки) и примечаниями (только в том случае, если такие примечания присутствуют в оригиналах железнодорожных накладных), разрешающими экспорт продукта и вписанными таможенными органами России, а также копии списков железнодорожных цистерн, вагонов или полувагонов с указанием выделенных цистерн, вагонов или полувагонов.</w:t>
            </w:r>
          </w:p>
          <w:p w14:paraId="0F9C4FB1" w14:textId="77777777" w:rsidR="008D6561" w:rsidRPr="001032B3" w:rsidRDefault="008D6561" w:rsidP="008D6561">
            <w:pPr>
              <w:pStyle w:val="a3"/>
              <w:tabs>
                <w:tab w:val="left" w:pos="360"/>
              </w:tabs>
              <w:jc w:val="both"/>
            </w:pPr>
          </w:p>
          <w:p w14:paraId="7AA9E6A1" w14:textId="77777777" w:rsidR="008D6561" w:rsidRPr="001032B3" w:rsidRDefault="008D6561" w:rsidP="008D6561">
            <w:pPr>
              <w:pStyle w:val="a3"/>
              <w:tabs>
                <w:tab w:val="left" w:pos="360"/>
              </w:tabs>
              <w:jc w:val="both"/>
            </w:pPr>
            <w:r w:rsidRPr="001032B3">
              <w:t>В течение 20 (двадцати)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представляет Продавцу оригиналы или копии железнодорожных накладных, скопированных с лицевой и обратной стороны, заверенных оригиналом штампа Покупателя и/или грузополучателя, со  штампом станции назначения (станции разгрузки), и с четко видимыми и читаемыми примечаниями (только в том случае, если такие примечания присутствуют в оригиналах железнодорожных накладных), разрешающих экспорт продукции и вписанных таможенными органами России, а также копии списков железнодорожных цистерн, танк-контейнеров, вагонов или полувагонов с указанием выделенных цистерн, танк-контейнеров, вагонов или полувагонов, включая дополнительные транспортные накладные.</w:t>
            </w:r>
          </w:p>
          <w:p w14:paraId="6301AA91" w14:textId="77777777" w:rsidR="008D6561" w:rsidRPr="001032B3" w:rsidRDefault="008D6561" w:rsidP="008D6561">
            <w:pPr>
              <w:pStyle w:val="a3"/>
              <w:tabs>
                <w:tab w:val="left" w:pos="360"/>
              </w:tabs>
              <w:jc w:val="both"/>
            </w:pPr>
          </w:p>
          <w:p w14:paraId="51F97516" w14:textId="1C38CF32" w:rsidR="008D6561" w:rsidRPr="001032B3" w:rsidRDefault="002A4A7D" w:rsidP="008D6561">
            <w:pPr>
              <w:pStyle w:val="a3"/>
              <w:tabs>
                <w:tab w:val="left" w:pos="360"/>
              </w:tabs>
              <w:jc w:val="both"/>
            </w:pPr>
            <w:r>
              <w:t xml:space="preserve">Документы </w:t>
            </w:r>
            <w:r w:rsidR="008D6561" w:rsidRPr="001032B3">
              <w:t>должны быть четко читаемыми. Наличие примечаний таможенных органов России на железнодорожных накладных признается только в том случае, если в них четко и недвусмысленно различима следующая информация:</w:t>
            </w:r>
          </w:p>
          <w:p w14:paraId="6A0DA2DC" w14:textId="77777777" w:rsidR="008D6561" w:rsidRPr="001032B3" w:rsidRDefault="008D6561" w:rsidP="008D6561">
            <w:pPr>
              <w:pStyle w:val="a3"/>
              <w:tabs>
                <w:tab w:val="left" w:pos="360"/>
              </w:tabs>
              <w:jc w:val="both"/>
            </w:pPr>
            <w:r w:rsidRPr="001032B3">
              <w:t xml:space="preserve">(1) название таможни; (2) полный номер таможенного управления, приведенный на штампах; (3) полный </w:t>
            </w:r>
            <w:r w:rsidRPr="001032B3">
              <w:lastRenderedPageBreak/>
              <w:t>номер личного штампа таможенного инспектора; (4) штампа о таможенном оформлении и, при необходимости, штампа о снятии ограничений на вывоз товаров и т.д. (5) дата штампа; (6) подпись таможенного инспектора.</w:t>
            </w:r>
          </w:p>
          <w:p w14:paraId="282DB1E8" w14:textId="77777777" w:rsidR="008D6561" w:rsidRPr="001032B3" w:rsidRDefault="008D6561" w:rsidP="008D6561">
            <w:pPr>
              <w:pStyle w:val="a3"/>
              <w:tabs>
                <w:tab w:val="left" w:pos="360"/>
              </w:tabs>
              <w:jc w:val="both"/>
            </w:pPr>
          </w:p>
          <w:p w14:paraId="7C0EDEE7" w14:textId="2E21293D" w:rsidR="008D6561" w:rsidRPr="001032B3" w:rsidRDefault="008D6561" w:rsidP="008D6561">
            <w:pPr>
              <w:pStyle w:val="a3"/>
              <w:tabs>
                <w:tab w:val="left" w:pos="360"/>
              </w:tabs>
              <w:jc w:val="both"/>
            </w:pPr>
            <w:r w:rsidRPr="001032B3">
              <w:t>В случае непредставления или несвоевременного предоставления Покупателем Продавцу копий железнодорожных накладных факсом или электронной почтой, заверенных оригиналом штампа Покупателя и/или грузополучателя, в соответствии с порядком и сроками, указанными в п 6.5</w:t>
            </w:r>
            <w:r w:rsidR="007D3EAB">
              <w:t xml:space="preserve"> настоящего К</w:t>
            </w:r>
            <w:r w:rsidR="00840D1D">
              <w:t>онтракта</w:t>
            </w:r>
            <w:r w:rsidRPr="001032B3">
              <w:t>, Покупатель возмещает Продавцу все расходы, понесенные в связи с выплатой штрафов, налогов, пошлин и сборов в соответствии с требованиями законодательства Российской Федерации, вызванные или связанные с непредставлением указанных документов в отведенные для этого сроки. Все указанные штрафы и понесенные расходы подлежат оплате Покупателем в течение 5 (пять) банковских дней в Нью-Йорке со дня получения письменного уведомления Продавца.</w:t>
            </w:r>
          </w:p>
          <w:p w14:paraId="618A4B03" w14:textId="77777777" w:rsidR="008D6561" w:rsidRPr="001032B3" w:rsidRDefault="008D6561" w:rsidP="008D6561">
            <w:pPr>
              <w:pStyle w:val="a3"/>
              <w:tabs>
                <w:tab w:val="left" w:pos="360"/>
              </w:tabs>
              <w:jc w:val="both"/>
            </w:pPr>
          </w:p>
          <w:p w14:paraId="116C9F1D" w14:textId="77777777" w:rsidR="008D6561" w:rsidRPr="001032B3" w:rsidRDefault="008D6561" w:rsidP="008D6561">
            <w:pPr>
              <w:pStyle w:val="a3"/>
              <w:tabs>
                <w:tab w:val="left" w:pos="360"/>
              </w:tabs>
              <w:jc w:val="both"/>
            </w:pPr>
            <w:r w:rsidRPr="001032B3">
              <w:t>В случае направления (переадресации) Покупателем цистерн  с первоначально согласованной Продавцом станции назначения на иную станцию назначения (станцию разгрузки) без предварительного согласования с Продавцом  в письменной форме такой новой станции назначения (станции разгрузки), Покупатель уплачивает Продавцу в течение 5 (пять) банковских дней в Нью-Йорке с даты выставления соответствующего счета Продавца (дата выставления счета – день ноль) штраф в размере 200 долларов США за каждую цистерну, направленную (переадресованную) на новую станцию назначения (станцию разгрузки) без предварительного письменного согласования Продавца.</w:t>
            </w:r>
          </w:p>
          <w:p w14:paraId="0F20DA07" w14:textId="77777777" w:rsidR="008D6561" w:rsidRPr="001032B3" w:rsidRDefault="008D6561" w:rsidP="008D6561">
            <w:pPr>
              <w:pStyle w:val="a3"/>
              <w:tabs>
                <w:tab w:val="left" w:pos="360"/>
              </w:tabs>
              <w:jc w:val="both"/>
            </w:pPr>
          </w:p>
          <w:p w14:paraId="7A5904BF" w14:textId="77777777" w:rsidR="008D6561" w:rsidRPr="001032B3" w:rsidRDefault="008D6561" w:rsidP="008D6561">
            <w:pPr>
              <w:pStyle w:val="BodyText1"/>
            </w:pPr>
            <w:r w:rsidRPr="001032B3">
              <w:t>Риск случайной гибели</w:t>
            </w:r>
            <w:r w:rsidRPr="001032B3">
              <w:rPr>
                <w:color w:val="000000"/>
              </w:rPr>
              <w:t>, утраты или повреждения приватных цистерн, танк-контейнеров, вагонов или полувагонов за пределами территории РФ</w:t>
            </w:r>
            <w:r w:rsidRPr="001032B3">
              <w:t xml:space="preserve">, ответственность за их сохранность и комплектность с момента подачи на станцию выгрузки до станции пограничного перехода с Российскими железными дорогами несет перед Продавцом Покупатель. </w:t>
            </w:r>
          </w:p>
          <w:p w14:paraId="44181B28" w14:textId="77777777" w:rsidR="008D6561" w:rsidRPr="001032B3" w:rsidRDefault="008D6561" w:rsidP="008D6561">
            <w:pPr>
              <w:pStyle w:val="BodyText1"/>
            </w:pPr>
          </w:p>
          <w:p w14:paraId="6BD6AC77" w14:textId="77777777" w:rsidR="008D6561" w:rsidRPr="001032B3" w:rsidRDefault="008D6561" w:rsidP="008D6561">
            <w:pPr>
              <w:pStyle w:val="BodyText1"/>
            </w:pPr>
            <w:r w:rsidRPr="001032B3">
              <w:t xml:space="preserve">В случае повреждения приватного вагона, танк-контейнера, вагона или полувагона, в результате чего он подлежит ремонту, Покупатель производит его восстановительный ремонт за свой счет. Стоимость ремонта приватного вагона, танк-контейнера, вагона или полувагона включает в себя стоимость необходимой подготовки к ремонту, стоимость деталей, материалов, работ по ремонту, а также платежи за транспортные услуги по перевозке приватного вагона, танк-контейнера, вагона или полувагона к месту проведения работ по подготовке к ремонту, к месту проведения ремонта и обратно. </w:t>
            </w:r>
          </w:p>
          <w:p w14:paraId="25A33064" w14:textId="77777777" w:rsidR="008D6561" w:rsidRPr="001032B3" w:rsidRDefault="008D6561" w:rsidP="008D6561">
            <w:pPr>
              <w:pStyle w:val="BodyText1"/>
            </w:pPr>
          </w:p>
          <w:p w14:paraId="1022E1C8" w14:textId="0DD8958F" w:rsidR="00BA5250" w:rsidRDefault="008D6561" w:rsidP="00BA5250">
            <w:pPr>
              <w:pStyle w:val="BodyText1"/>
            </w:pPr>
            <w:r w:rsidRPr="001032B3">
              <w:t xml:space="preserve">В случае повреждения приватного вагона, танк-контейнера, вагона или полувагона, в том числе не подлежащих восстановлению, Покупатель производит оплату понесенных Продавцом арендных/лизинговых платежей либо платежей за пользование приватными вагонами, танк-контейнерами, вагонами или </w:t>
            </w:r>
            <w:r w:rsidRPr="001032B3">
              <w:lastRenderedPageBreak/>
              <w:t>полувагонами за время выбытия приватного вагона, танк-контейнера, вагона или полувагона из оборота в связи с повреждением на основании актов, счетов и других подтверждающих документов, выставленных Продавцу Владельцем приватного вагона, танк-контейнера, вагона или полувагона в течение 30 (тридцати) рабочих дней с даты получения акта.</w:t>
            </w:r>
          </w:p>
          <w:p w14:paraId="48EE56E1" w14:textId="77777777" w:rsidR="00BA5250" w:rsidRDefault="00BA5250" w:rsidP="00BA5250">
            <w:pPr>
              <w:pStyle w:val="BodyText1"/>
            </w:pPr>
          </w:p>
          <w:p w14:paraId="2A903522" w14:textId="77777777" w:rsidR="008D6561" w:rsidRPr="001032B3" w:rsidRDefault="008D6561" w:rsidP="008D6561">
            <w:pPr>
              <w:pStyle w:val="a3"/>
              <w:tabs>
                <w:tab w:val="left" w:pos="360"/>
              </w:tabs>
              <w:jc w:val="both"/>
            </w:pPr>
            <w:r w:rsidRPr="001032B3">
              <w:t>При повреждении или утрате приватного вагона, танк-контейнера, вагона или полувагона, в результате чего они не подлежат восстановлению, Покупатель возмещает Продавцу рыночную стоимость поврежденного или утраченного приватного вагона, танк-контейнера, вагона или полувагона, определяемую на основе независимой оценки, в течение 30 (тридцати) календарных дней от даты оформления документа, подтверждающего повреждение без возможности восстановления или утрату приватного вагона, танк-контейнера, вагона или полувагона. Выбор независимого оценщика осуществляется Продавцом. Независимая оценка производится за счет Продавца, при этом затраты на проведение указанной оценки возмещаются Покупателем в течение 30 (тридцати) календарных дней от даты оформления результатов оценки.</w:t>
            </w:r>
          </w:p>
          <w:p w14:paraId="79531D9C" w14:textId="77777777" w:rsidR="008D6561" w:rsidRPr="001032B3" w:rsidRDefault="008D6561" w:rsidP="008D6561">
            <w:pPr>
              <w:pStyle w:val="a3"/>
              <w:tabs>
                <w:tab w:val="left" w:pos="360"/>
              </w:tabs>
              <w:jc w:val="both"/>
            </w:pPr>
          </w:p>
          <w:p w14:paraId="04A3D5B9" w14:textId="77777777" w:rsidR="008D6561" w:rsidRPr="001032B3" w:rsidRDefault="008D6561" w:rsidP="008D6561">
            <w:pPr>
              <w:pStyle w:val="a3"/>
              <w:tabs>
                <w:tab w:val="left" w:pos="360"/>
              </w:tabs>
              <w:jc w:val="both"/>
            </w:pPr>
            <w:r w:rsidRPr="001032B3">
              <w:t xml:space="preserve">6.6. В случае отгрузки товара на экспорт из порта находящегося на территории Российской Федерации, Покупатель обязан предоставить  Продавцу документы, подтверждающие вывоз товара за пределы таможенной территории Таможенного союза,  а именно  морской коносамент, судовой манифест (или декларация о грузе) с отметками таможенного органа «вывоз разрешен», расположенного в месте убытия товара с территории Таможенного союза, а также поручение на погрузку с отметками российских таможенных органов и реестр ж/д </w:t>
            </w:r>
            <w:proofErr w:type="spellStart"/>
            <w:r w:rsidRPr="001032B3">
              <w:t>вагоноцистерн</w:t>
            </w:r>
            <w:proofErr w:type="spellEnd"/>
            <w:r w:rsidRPr="001032B3">
              <w:t>, составляющих танкерную партию, сертификат и\или паспорт качества товара, выданный независимым инспектором (сюрвейером), в течение 48 часов с момента их оформления по электронной или факсимильной связи, с последующим предоставлением заверенных копий вышеуказанных документов в течение 15 (пятнадцати) рабочих дней с даты коносамента.</w:t>
            </w:r>
          </w:p>
          <w:p w14:paraId="1C4ACAFD" w14:textId="77777777" w:rsidR="008D6561" w:rsidRPr="001032B3" w:rsidRDefault="008D6561" w:rsidP="008D6561">
            <w:pPr>
              <w:pStyle w:val="a3"/>
              <w:tabs>
                <w:tab w:val="left" w:pos="360"/>
              </w:tabs>
              <w:jc w:val="both"/>
            </w:pPr>
          </w:p>
          <w:p w14:paraId="7C5A08E6" w14:textId="77777777" w:rsidR="008D6561" w:rsidRPr="001032B3" w:rsidRDefault="008D6561" w:rsidP="008D6561">
            <w:pPr>
              <w:pStyle w:val="a3"/>
              <w:tabs>
                <w:tab w:val="left" w:pos="360"/>
              </w:tabs>
              <w:jc w:val="both"/>
            </w:pPr>
            <w:r w:rsidRPr="001032B3">
              <w:t>Покупатель обязан вывести товар с территории РФ в течение 60 дней с даты штампа станции назначения на ЖД накладной.</w:t>
            </w:r>
          </w:p>
          <w:p w14:paraId="25145A37" w14:textId="77777777" w:rsidR="008D6561" w:rsidRPr="001032B3" w:rsidRDefault="008D6561" w:rsidP="008D6561">
            <w:pPr>
              <w:pStyle w:val="a3"/>
              <w:tabs>
                <w:tab w:val="left" w:pos="360"/>
              </w:tabs>
              <w:jc w:val="both"/>
            </w:pPr>
          </w:p>
          <w:p w14:paraId="18D5B0CC" w14:textId="77777777" w:rsidR="008D6561" w:rsidRPr="001032B3" w:rsidRDefault="008D6561" w:rsidP="008D6561">
            <w:pPr>
              <w:pStyle w:val="a3"/>
              <w:tabs>
                <w:tab w:val="left" w:pos="360"/>
              </w:tabs>
              <w:jc w:val="both"/>
            </w:pPr>
            <w:r w:rsidRPr="001032B3">
              <w:t>В случае неисполнения и/или ненадлежащего исполнения Покупателем обязанности по предоставлению указанных выше документов, Продавец имеет право взыскать с Покупателя все возникшие в связи этим документально подтвержденные убытки в полном объеме (в том числе убытки, возникшие у Продавца в связи уплатой пени, невозможностью воспользоваться правом применить налоговую ставку НДС 0% и получить права на налоговые вычеты в порядке, предусмотренном налоговым законодательством РФ).</w:t>
            </w:r>
          </w:p>
        </w:tc>
        <w:tc>
          <w:tcPr>
            <w:tcW w:w="4977" w:type="dxa"/>
            <w:gridSpan w:val="2"/>
          </w:tcPr>
          <w:p w14:paraId="58EC3A28" w14:textId="77777777" w:rsidR="008D6561" w:rsidRPr="001032B3" w:rsidRDefault="008D6561" w:rsidP="008D6561">
            <w:pPr>
              <w:pStyle w:val="a3"/>
              <w:jc w:val="both"/>
              <w:rPr>
                <w:lang w:val="en-US"/>
              </w:rPr>
            </w:pPr>
            <w:r w:rsidRPr="001032B3">
              <w:rPr>
                <w:lang w:val="en-US"/>
              </w:rPr>
              <w:lastRenderedPageBreak/>
              <w:t>6.4. Title and all risks including the risk of accidental loss or damage to the goods shall passed from the Seller to the Buyer from the date of delivery of the goods as per clause 5.2 of the Contract.</w:t>
            </w:r>
          </w:p>
          <w:p w14:paraId="797FE546" w14:textId="77777777" w:rsidR="008D6561" w:rsidRPr="001032B3" w:rsidRDefault="008D6561" w:rsidP="008D6561">
            <w:pPr>
              <w:pStyle w:val="a3"/>
              <w:jc w:val="both"/>
              <w:rPr>
                <w:lang w:val="en-US"/>
              </w:rPr>
            </w:pPr>
          </w:p>
          <w:p w14:paraId="3A8B98FA" w14:textId="77777777" w:rsidR="008D6561" w:rsidRPr="001032B3" w:rsidRDefault="008D6561" w:rsidP="008D6561">
            <w:pPr>
              <w:pStyle w:val="a3"/>
              <w:jc w:val="both"/>
              <w:rPr>
                <w:lang w:val="en-US"/>
              </w:rPr>
            </w:pPr>
          </w:p>
          <w:p w14:paraId="1878940D" w14:textId="77777777" w:rsidR="008D6561" w:rsidRPr="001032B3" w:rsidRDefault="008D6561" w:rsidP="008D6561">
            <w:pPr>
              <w:pStyle w:val="a3"/>
              <w:jc w:val="both"/>
              <w:rPr>
                <w:lang w:val="en-US"/>
              </w:rPr>
            </w:pPr>
            <w:r w:rsidRPr="001032B3">
              <w:rPr>
                <w:lang w:val="en-US"/>
              </w:rPr>
              <w:t xml:space="preserve">6.5. In case transportation of the Goods in railway cisterns, tank-cisterns, railcars and open box railcars not belonging to </w:t>
            </w:r>
            <w:r w:rsidRPr="001032B3">
              <w:rPr>
                <w:lang w:val="en-US"/>
              </w:rPr>
              <w:lastRenderedPageBreak/>
              <w:t>the Ministry for Russian Rail Ways (hereinafter - “private cisterns, tank-cisterns, railcars and open box railcars”), the Buyer shall pay for sending private cisterns, tank-cisterns, railcars and open box railcars from station of unloading to border station with Russian railroads.</w:t>
            </w:r>
          </w:p>
          <w:p w14:paraId="64D47968" w14:textId="77777777" w:rsidR="008D6561" w:rsidRDefault="008D6561" w:rsidP="008D6561">
            <w:pPr>
              <w:pStyle w:val="a3"/>
              <w:jc w:val="both"/>
              <w:rPr>
                <w:lang w:val="en-US"/>
              </w:rPr>
            </w:pPr>
          </w:p>
          <w:p w14:paraId="56B5B6BC" w14:textId="77777777" w:rsidR="00F72335" w:rsidRPr="00285656" w:rsidRDefault="00F72335" w:rsidP="008D6561">
            <w:pPr>
              <w:pStyle w:val="a3"/>
              <w:jc w:val="both"/>
              <w:rPr>
                <w:lang w:val="en-US"/>
              </w:rPr>
            </w:pPr>
          </w:p>
          <w:p w14:paraId="46427DF2" w14:textId="77777777" w:rsidR="008D6561" w:rsidRPr="00285656" w:rsidRDefault="008D6561" w:rsidP="008D6561">
            <w:pPr>
              <w:pStyle w:val="a3"/>
              <w:jc w:val="both"/>
              <w:rPr>
                <w:lang w:val="en-US"/>
              </w:rPr>
            </w:pPr>
          </w:p>
          <w:p w14:paraId="7FE68DB8" w14:textId="77777777" w:rsidR="008D6561" w:rsidRPr="001032B3" w:rsidRDefault="008D6561" w:rsidP="008D6561">
            <w:pPr>
              <w:pStyle w:val="a3"/>
              <w:jc w:val="both"/>
              <w:rPr>
                <w:lang w:val="en-US"/>
              </w:rPr>
            </w:pPr>
            <w:r w:rsidRPr="001032B3">
              <w:rPr>
                <w:lang w:val="en-US"/>
              </w:rPr>
              <w:t>The Buyer is responsible for safety of railway tank cars outside the territory of the Russian Federation and timely return of private cisterns, tank-cisterns, railcars and open box railcars from station of unloading to border station with Russian railroads.</w:t>
            </w:r>
          </w:p>
          <w:p w14:paraId="4AD7BFC2" w14:textId="77777777" w:rsidR="008D6561" w:rsidRPr="001032B3" w:rsidRDefault="008D6561" w:rsidP="008D6561">
            <w:pPr>
              <w:pStyle w:val="a3"/>
              <w:jc w:val="both"/>
              <w:rPr>
                <w:lang w:val="en-US"/>
              </w:rPr>
            </w:pPr>
          </w:p>
          <w:p w14:paraId="51E44F51" w14:textId="77777777" w:rsidR="008D6561" w:rsidRPr="00285656" w:rsidRDefault="008D6561" w:rsidP="008D6561">
            <w:pPr>
              <w:pStyle w:val="a3"/>
              <w:jc w:val="both"/>
              <w:rPr>
                <w:lang w:val="en-US"/>
              </w:rPr>
            </w:pPr>
          </w:p>
          <w:p w14:paraId="3EC3A819" w14:textId="77777777" w:rsidR="008D6561" w:rsidRPr="00285656" w:rsidRDefault="008D6561" w:rsidP="008D6561">
            <w:pPr>
              <w:pStyle w:val="a3"/>
              <w:jc w:val="both"/>
              <w:rPr>
                <w:lang w:val="en-US"/>
              </w:rPr>
            </w:pPr>
          </w:p>
          <w:p w14:paraId="7314A078" w14:textId="77777777" w:rsidR="008D6561" w:rsidRPr="001032B3" w:rsidRDefault="008D6561" w:rsidP="008D6561">
            <w:pPr>
              <w:pStyle w:val="a3"/>
              <w:jc w:val="both"/>
              <w:rPr>
                <w:lang w:val="en-US"/>
              </w:rPr>
            </w:pPr>
            <w:r w:rsidRPr="001032B3">
              <w:rPr>
                <w:lang w:val="en-US"/>
              </w:rPr>
              <w:t xml:space="preserve">The Buyer is obliged to organize and effect the return of private cisterns, tank-cisterns, railcars and open box railcars from station of unloading, using the instructions stated according to the world trade practices and Rules of </w:t>
            </w:r>
          </w:p>
          <w:p w14:paraId="795D102E" w14:textId="77777777" w:rsidR="008D6561" w:rsidRPr="00285656" w:rsidRDefault="008D6561" w:rsidP="008D6561">
            <w:pPr>
              <w:pStyle w:val="a3"/>
              <w:jc w:val="both"/>
              <w:rPr>
                <w:lang w:val="en-US"/>
              </w:rPr>
            </w:pPr>
            <w:r w:rsidRPr="001032B3">
              <w:rPr>
                <w:lang w:val="en-US"/>
              </w:rPr>
              <w:t xml:space="preserve">Filing of </w:t>
            </w:r>
            <w:proofErr w:type="spellStart"/>
            <w:r w:rsidRPr="001032B3">
              <w:rPr>
                <w:lang w:val="en-US"/>
              </w:rPr>
              <w:t>railage</w:t>
            </w:r>
            <w:proofErr w:type="spellEnd"/>
            <w:r w:rsidRPr="001032B3">
              <w:rPr>
                <w:lang w:val="en-US"/>
              </w:rPr>
              <w:t xml:space="preserve"> documents in Column 3 of the railway Bill.</w:t>
            </w:r>
          </w:p>
          <w:p w14:paraId="0242A6D5" w14:textId="77777777" w:rsidR="008D6561" w:rsidRDefault="008D6561" w:rsidP="008D6561">
            <w:pPr>
              <w:pStyle w:val="a3"/>
              <w:jc w:val="both"/>
              <w:rPr>
                <w:lang w:val="en-US"/>
              </w:rPr>
            </w:pPr>
          </w:p>
          <w:p w14:paraId="65E6A785" w14:textId="77777777" w:rsidR="005F4B42" w:rsidRPr="00285656" w:rsidRDefault="005F4B42" w:rsidP="008D6561">
            <w:pPr>
              <w:pStyle w:val="a3"/>
              <w:jc w:val="both"/>
              <w:rPr>
                <w:lang w:val="en-US"/>
              </w:rPr>
            </w:pPr>
          </w:p>
          <w:p w14:paraId="5206DF11" w14:textId="77777777" w:rsidR="008D6561" w:rsidRPr="001032B3" w:rsidRDefault="008D6561" w:rsidP="008D6561">
            <w:pPr>
              <w:pStyle w:val="a3"/>
              <w:jc w:val="both"/>
              <w:rPr>
                <w:lang w:val="en-US"/>
              </w:rPr>
            </w:pPr>
            <w:r w:rsidRPr="001032B3">
              <w:rPr>
                <w:lang w:val="en-US"/>
              </w:rPr>
              <w:t>In case such instructions be missing, the Buyer is obliged to organize and effect the return of private cisterns, tank-cisterns, railcars and open box railcars from station of unloading in safe and sound technical condition and handle the loading documents due stamped to the initial station of dispatch. Should other circumstances arise resulting into amendments of such instructions or station of return, the Seller informs the Buyer on such amendments and sends instructions for filling up railway bills for return of private cisterns, tank-cisterns, railcars and open box railcars stating the station of destination.</w:t>
            </w:r>
          </w:p>
          <w:p w14:paraId="6CA87707" w14:textId="77777777" w:rsidR="008D6561" w:rsidRPr="001032B3" w:rsidRDefault="008D6561" w:rsidP="008D6561">
            <w:pPr>
              <w:pStyle w:val="a3"/>
              <w:jc w:val="both"/>
              <w:rPr>
                <w:lang w:val="en-US"/>
              </w:rPr>
            </w:pPr>
            <w:r w:rsidRPr="001032B3">
              <w:rPr>
                <w:lang w:val="en-US"/>
              </w:rPr>
              <w:t>The Seller send to the Buyer instructions for filling up railway bills for return of private cisterns, tank-cisterns, railcars and open box railcars evidencing station of destination, payer of railway tariff to Russian railroads.</w:t>
            </w:r>
          </w:p>
          <w:p w14:paraId="15EB2EF2" w14:textId="77777777" w:rsidR="008D6561" w:rsidRPr="001032B3" w:rsidRDefault="008D6561" w:rsidP="008D6561">
            <w:pPr>
              <w:pStyle w:val="a3"/>
              <w:jc w:val="both"/>
              <w:rPr>
                <w:lang w:val="en-US"/>
              </w:rPr>
            </w:pPr>
          </w:p>
          <w:p w14:paraId="7A74C6DD" w14:textId="77777777" w:rsidR="008D6561" w:rsidRPr="00285656" w:rsidRDefault="008D6561" w:rsidP="008D6561">
            <w:pPr>
              <w:pStyle w:val="a3"/>
              <w:jc w:val="both"/>
              <w:rPr>
                <w:lang w:val="en-US"/>
              </w:rPr>
            </w:pPr>
          </w:p>
          <w:p w14:paraId="6CFDFB07" w14:textId="77777777" w:rsidR="008D6561" w:rsidRPr="00285656" w:rsidRDefault="008D6561" w:rsidP="008D6561">
            <w:pPr>
              <w:pStyle w:val="a3"/>
              <w:jc w:val="both"/>
              <w:rPr>
                <w:lang w:val="en-US"/>
              </w:rPr>
            </w:pPr>
          </w:p>
          <w:p w14:paraId="6694275D" w14:textId="77777777" w:rsidR="008D6561" w:rsidRPr="001032B3" w:rsidRDefault="008D6561" w:rsidP="008D6561">
            <w:pPr>
              <w:pStyle w:val="a3"/>
              <w:jc w:val="both"/>
              <w:rPr>
                <w:lang w:val="en-US"/>
              </w:rPr>
            </w:pPr>
            <w:r w:rsidRPr="001032B3">
              <w:rPr>
                <w:lang w:val="en-US"/>
              </w:rPr>
              <w:t>Private cisterns, tank-cisterns, railcars and open box railcars to be considered as returned from the moment of its passing to Russian border station.</w:t>
            </w:r>
          </w:p>
          <w:p w14:paraId="5CB7034F" w14:textId="77777777" w:rsidR="008D6561" w:rsidRPr="00285656" w:rsidRDefault="008D6561" w:rsidP="008D6561">
            <w:pPr>
              <w:pStyle w:val="a3"/>
              <w:jc w:val="both"/>
              <w:rPr>
                <w:lang w:val="en-US"/>
              </w:rPr>
            </w:pPr>
          </w:p>
          <w:p w14:paraId="7406D672" w14:textId="77777777" w:rsidR="008D6561" w:rsidRPr="00285656" w:rsidRDefault="008D6561" w:rsidP="008D6561">
            <w:pPr>
              <w:pStyle w:val="a3"/>
              <w:jc w:val="both"/>
              <w:rPr>
                <w:lang w:val="en-US"/>
              </w:rPr>
            </w:pPr>
          </w:p>
          <w:p w14:paraId="455DD112" w14:textId="77777777" w:rsidR="008D6561" w:rsidRPr="00285656" w:rsidRDefault="008D6561" w:rsidP="008D6561">
            <w:pPr>
              <w:pStyle w:val="a3"/>
              <w:jc w:val="both"/>
              <w:rPr>
                <w:lang w:val="en-US"/>
              </w:rPr>
            </w:pPr>
            <w:r w:rsidRPr="001032B3">
              <w:rPr>
                <w:lang w:val="en-US"/>
              </w:rPr>
              <w:t xml:space="preserve">The normative period of return of the tank cars shall be time to deliver the tank car by railroad from the Russian border to the discharge station and back (taking into account that the border needs to be crossed), calculated on the assumption of the standard speed of </w:t>
            </w:r>
            <w:smartTag w:uri="urn:schemas-microsoft-com:office:smarttags" w:element="metricconverter">
              <w:smartTagPr>
                <w:attr w:name="ProductID" w:val="200 km"/>
              </w:smartTagPr>
              <w:r w:rsidRPr="001032B3">
                <w:rPr>
                  <w:lang w:val="en-US"/>
                </w:rPr>
                <w:t>200 km</w:t>
              </w:r>
            </w:smartTag>
            <w:r w:rsidRPr="001032B3">
              <w:rPr>
                <w:lang w:val="en-US"/>
              </w:rPr>
              <w:t xml:space="preserve"> per day and plus 48 hours (240 hours if part of Oxo-Alcohols and Styrene loaded from Angarsk Refineries to China) for the purposes of unloading and clearing of tank cars at the discharge station, preparation of transportation documents for return and dispatch of the empty tank cars from discharge station.</w:t>
            </w:r>
          </w:p>
          <w:p w14:paraId="3B2A6A8B" w14:textId="77777777" w:rsidR="008D6561" w:rsidRDefault="008D6561" w:rsidP="008D6561">
            <w:pPr>
              <w:pStyle w:val="a3"/>
              <w:jc w:val="both"/>
              <w:rPr>
                <w:lang w:val="en-US"/>
              </w:rPr>
            </w:pPr>
          </w:p>
          <w:p w14:paraId="5CB59014" w14:textId="77777777" w:rsidR="005F4B42" w:rsidRPr="00285656" w:rsidRDefault="005F4B42" w:rsidP="008D6561">
            <w:pPr>
              <w:pStyle w:val="a3"/>
              <w:jc w:val="both"/>
              <w:rPr>
                <w:lang w:val="en-US"/>
              </w:rPr>
            </w:pPr>
          </w:p>
          <w:p w14:paraId="65462984" w14:textId="77777777" w:rsidR="008D6561" w:rsidRPr="00285656" w:rsidRDefault="008D6561" w:rsidP="008D6561">
            <w:pPr>
              <w:pStyle w:val="a3"/>
              <w:jc w:val="both"/>
              <w:rPr>
                <w:lang w:val="en-US"/>
              </w:rPr>
            </w:pPr>
            <w:r w:rsidRPr="001032B3">
              <w:rPr>
                <w:lang w:val="en-US"/>
              </w:rPr>
              <w:t>Actual tank car delivery period is calculated in hours as follows:</w:t>
            </w:r>
          </w:p>
          <w:p w14:paraId="4FB390AF" w14:textId="77777777" w:rsidR="008D6561" w:rsidRPr="00285656" w:rsidRDefault="008D6561" w:rsidP="008D6561">
            <w:pPr>
              <w:pStyle w:val="a3"/>
              <w:jc w:val="both"/>
              <w:rPr>
                <w:lang w:val="en-US"/>
              </w:rPr>
            </w:pPr>
          </w:p>
          <w:p w14:paraId="36C25A59" w14:textId="77777777" w:rsidR="008D6561" w:rsidRPr="001032B3" w:rsidRDefault="008D6561" w:rsidP="008D6561">
            <w:pPr>
              <w:pStyle w:val="a3"/>
              <w:jc w:val="both"/>
              <w:rPr>
                <w:lang w:val="en-US"/>
              </w:rPr>
            </w:pPr>
            <w:r w:rsidRPr="001032B3">
              <w:rPr>
                <w:lang w:val="en-US"/>
              </w:rPr>
              <w:t xml:space="preserve">Number of calendar days starting from and including the date of arrival of a relevant loaded tank car to the Russian border crossing station till and including the date of arrival </w:t>
            </w:r>
            <w:r w:rsidRPr="001032B3">
              <w:rPr>
                <w:lang w:val="en-US"/>
              </w:rPr>
              <w:lastRenderedPageBreak/>
              <w:t>of the same empty tank car to the Russian border crossing station on its return from the discharge station. This dates of arrival shall be determined by information of Main Computer Center – branch office of OJSC “Russian Railways” (hereinafter - the OJSC “Russian Railways” MCC), or subdivisions of the OJSC “Russian Railways” MCC (including branch offices). Such information, provided in Russian language, shall be deemed as proper confirmation of the dates of beginning and termination of the actual tank car delivery period.</w:t>
            </w:r>
          </w:p>
          <w:p w14:paraId="5910DAD4" w14:textId="77777777" w:rsidR="008D6561" w:rsidRPr="00285656" w:rsidRDefault="008D6561" w:rsidP="008D6561">
            <w:pPr>
              <w:pStyle w:val="a3"/>
              <w:jc w:val="both"/>
              <w:rPr>
                <w:lang w:val="en-US"/>
              </w:rPr>
            </w:pPr>
          </w:p>
          <w:p w14:paraId="76A7D054" w14:textId="77777777" w:rsidR="008D6561" w:rsidRPr="00285656" w:rsidRDefault="008D6561" w:rsidP="008D6561">
            <w:pPr>
              <w:pStyle w:val="a3"/>
              <w:jc w:val="both"/>
              <w:rPr>
                <w:lang w:val="en-US"/>
              </w:rPr>
            </w:pPr>
          </w:p>
          <w:p w14:paraId="1EF01423" w14:textId="77777777" w:rsidR="008D6561" w:rsidRPr="001032B3" w:rsidRDefault="008D6561" w:rsidP="008D6561">
            <w:pPr>
              <w:pStyle w:val="a3"/>
              <w:jc w:val="both"/>
              <w:rPr>
                <w:lang w:val="en-US"/>
              </w:rPr>
            </w:pPr>
            <w:r w:rsidRPr="001032B3">
              <w:rPr>
                <w:lang w:val="en"/>
              </w:rPr>
              <w:t xml:space="preserve">In the case of shipment of Goods on terms of CPT Russian port station, the Buyer undertakes to ensure the return of empty private tanks, tank containers, wagons or open wagons within a normative period not exceeding 2 (two) calendar days (starting at 00 hours 00 minutes of the date following the date arrival of cars at the destination station and before 23 hours 59 minutes of the date of transfer to the carrier of empty private tanks, tank containers, wagons or </w:t>
            </w:r>
            <w:r w:rsidRPr="001032B3">
              <w:rPr>
                <w:color w:val="000000"/>
                <w:lang w:val="en-US"/>
              </w:rPr>
              <w:t>open wagons</w:t>
            </w:r>
            <w:r w:rsidRPr="001032B3">
              <w:rPr>
                <w:lang w:val="en"/>
              </w:rPr>
              <w:t xml:space="preserve"> from the paths of non-shared use by the consignee) intended for unloading and cleaning to the mill appointment, registration of transport documents for return and transfer of empty tanks to the carrier for transportation.</w:t>
            </w:r>
          </w:p>
          <w:p w14:paraId="7B4152A9" w14:textId="77777777" w:rsidR="008D6561" w:rsidRPr="00285656" w:rsidRDefault="008D6561" w:rsidP="008D6561">
            <w:pPr>
              <w:pStyle w:val="a3"/>
              <w:jc w:val="both"/>
              <w:rPr>
                <w:lang w:val="en-US"/>
              </w:rPr>
            </w:pPr>
          </w:p>
          <w:p w14:paraId="140D1655" w14:textId="77777777" w:rsidR="008D6561" w:rsidRDefault="008D6561" w:rsidP="008D6561">
            <w:pPr>
              <w:pStyle w:val="a3"/>
              <w:jc w:val="both"/>
              <w:rPr>
                <w:lang w:val="en-US"/>
              </w:rPr>
            </w:pPr>
          </w:p>
          <w:p w14:paraId="3C652549" w14:textId="77777777" w:rsidR="005F4B42" w:rsidRPr="00285656" w:rsidRDefault="005F4B42" w:rsidP="008D6561">
            <w:pPr>
              <w:pStyle w:val="a3"/>
              <w:jc w:val="both"/>
              <w:rPr>
                <w:lang w:val="en-US"/>
              </w:rPr>
            </w:pPr>
          </w:p>
          <w:p w14:paraId="551E74F3" w14:textId="77777777" w:rsidR="008D6561" w:rsidRPr="001032B3" w:rsidRDefault="008D6561" w:rsidP="008D6561">
            <w:pPr>
              <w:pStyle w:val="a3"/>
              <w:jc w:val="both"/>
              <w:rPr>
                <w:lang w:val="en-US"/>
              </w:rPr>
            </w:pPr>
            <w:r w:rsidRPr="001032B3">
              <w:rPr>
                <w:lang w:val="en"/>
              </w:rPr>
              <w:t xml:space="preserve">The date of the actual arrival of private tanks, tank containers, wagons or </w:t>
            </w:r>
            <w:r w:rsidRPr="001032B3">
              <w:rPr>
                <w:color w:val="000000"/>
                <w:lang w:val="en-US"/>
              </w:rPr>
              <w:t>open wagons</w:t>
            </w:r>
            <w:r w:rsidRPr="001032B3">
              <w:rPr>
                <w:lang w:val="en"/>
              </w:rPr>
              <w:t xml:space="preserve"> to the destination station is the date of the stamp of the destination station on the railway consignment note on the loaded wagon. The date of the actual transfer to the carrier of empty private tanks, tank containers, wagons or </w:t>
            </w:r>
            <w:r w:rsidRPr="001032B3">
              <w:rPr>
                <w:color w:val="000000"/>
                <w:lang w:val="en-US"/>
              </w:rPr>
              <w:t>open wagons</w:t>
            </w:r>
            <w:r w:rsidRPr="001032B3">
              <w:rPr>
                <w:lang w:val="en"/>
              </w:rPr>
              <w:t xml:space="preserve"> from the paths of non-common use to the consignee is the date of transfer of the empty private tanks, tank containers, wagons or </w:t>
            </w:r>
            <w:r w:rsidRPr="001032B3">
              <w:rPr>
                <w:color w:val="000000"/>
                <w:lang w:val="en-US"/>
              </w:rPr>
              <w:t>open wagons</w:t>
            </w:r>
            <w:r w:rsidRPr="001032B3">
              <w:rPr>
                <w:lang w:val="en"/>
              </w:rPr>
              <w:t xml:space="preserve"> indicated in the Receiver's Memo in the box “cleaning” of the section “Operation time: day-month, hour-minute”).</w:t>
            </w:r>
          </w:p>
          <w:p w14:paraId="0C795F5A" w14:textId="77777777" w:rsidR="008D6561" w:rsidRPr="001032B3" w:rsidRDefault="008D6561" w:rsidP="008D6561">
            <w:pPr>
              <w:pStyle w:val="a3"/>
              <w:jc w:val="both"/>
              <w:rPr>
                <w:lang w:val="en-US"/>
              </w:rPr>
            </w:pPr>
          </w:p>
          <w:p w14:paraId="274BC7B4" w14:textId="77777777" w:rsidR="008D6561" w:rsidRPr="001032B3" w:rsidRDefault="008D6561" w:rsidP="008D6561">
            <w:pPr>
              <w:pStyle w:val="a3"/>
              <w:jc w:val="both"/>
              <w:rPr>
                <w:lang w:val="en-US"/>
              </w:rPr>
            </w:pPr>
          </w:p>
          <w:p w14:paraId="21390D39" w14:textId="1CFEB402" w:rsidR="008D6561" w:rsidRPr="001032B3" w:rsidRDefault="008D6561" w:rsidP="008D6561">
            <w:pPr>
              <w:pStyle w:val="a3"/>
              <w:jc w:val="both"/>
              <w:rPr>
                <w:lang w:val="en-US"/>
              </w:rPr>
            </w:pPr>
            <w:r w:rsidRPr="001032B3">
              <w:rPr>
                <w:lang w:val="en"/>
              </w:rPr>
              <w:t xml:space="preserve">Specified dates of arrival of private tanks, tank containers, wagons or </w:t>
            </w:r>
            <w:r w:rsidRPr="001032B3">
              <w:rPr>
                <w:color w:val="000000"/>
                <w:lang w:val="en-US"/>
              </w:rPr>
              <w:t>open wagons</w:t>
            </w:r>
            <w:r w:rsidRPr="001032B3">
              <w:rPr>
                <w:lang w:val="en"/>
              </w:rPr>
              <w:t xml:space="preserve"> to the destination station and transferring empty wagons from the non-public use to the carrier are determined by electronic information from the Main Computer Center of the Russian Railways branch or other ETRAN data or other au</w:t>
            </w:r>
            <w:r w:rsidR="005F4B42">
              <w:rPr>
                <w:lang w:val="en"/>
              </w:rPr>
              <w:t>tomated database of the Russian</w:t>
            </w:r>
            <w:r w:rsidR="005F4B42" w:rsidRPr="005F4B42">
              <w:rPr>
                <w:lang w:val="en-US"/>
              </w:rPr>
              <w:t> </w:t>
            </w:r>
            <w:r w:rsidR="005F4B42">
              <w:rPr>
                <w:lang w:val="en"/>
              </w:rPr>
              <w:t>Railways</w:t>
            </w:r>
            <w:r w:rsidR="005F4B42" w:rsidRPr="001C6938">
              <w:rPr>
                <w:lang w:val="en-US"/>
              </w:rPr>
              <w:t> </w:t>
            </w:r>
            <w:r w:rsidRPr="001032B3">
              <w:rPr>
                <w:lang w:val="en"/>
              </w:rPr>
              <w:t>OJSC.</w:t>
            </w:r>
            <w:r w:rsidRPr="001032B3">
              <w:rPr>
                <w:lang w:val="en"/>
              </w:rPr>
              <w:br/>
            </w:r>
          </w:p>
          <w:p w14:paraId="24BD0C77" w14:textId="77777777" w:rsidR="008D6561" w:rsidRPr="001032B3" w:rsidRDefault="008D6561" w:rsidP="008D6561">
            <w:pPr>
              <w:pStyle w:val="a3"/>
              <w:jc w:val="both"/>
              <w:rPr>
                <w:lang w:val="en-US"/>
              </w:rPr>
            </w:pPr>
            <w:r w:rsidRPr="001032B3">
              <w:rPr>
                <w:lang w:val="en"/>
              </w:rPr>
              <w:t>Should the normative period of return of the private tanks, tank containers, railcars or open wagons be exceeded, the Buyer shall pay to the Seller a penalty</w:t>
            </w:r>
            <w:r w:rsidRPr="001032B3">
              <w:rPr>
                <w:lang w:val="en-US"/>
              </w:rPr>
              <w:t xml:space="preserve"> as stated below, </w:t>
            </w:r>
            <w:r w:rsidRPr="001032B3">
              <w:rPr>
                <w:lang w:val="en"/>
              </w:rPr>
              <w:t>in US dollars at the rate of the Central Bank on the day of payment, for each day (including incomplete) based on the claim made by the Seller</w:t>
            </w:r>
            <w:r w:rsidRPr="001032B3">
              <w:rPr>
                <w:lang w:val="en-US"/>
              </w:rPr>
              <w:t>:</w:t>
            </w:r>
          </w:p>
          <w:p w14:paraId="0393F306" w14:textId="77777777" w:rsidR="008D6561" w:rsidRPr="001032B3" w:rsidRDefault="008D6561" w:rsidP="008D6561">
            <w:pPr>
              <w:pStyle w:val="a3"/>
              <w:jc w:val="both"/>
              <w:rPr>
                <w:lang w:val="en-US"/>
              </w:rPr>
            </w:pPr>
          </w:p>
          <w:p w14:paraId="5DDECCB9" w14:textId="77777777" w:rsidR="008D6561" w:rsidRPr="001032B3" w:rsidRDefault="008D6561" w:rsidP="008D6561">
            <w:pPr>
              <w:pStyle w:val="a3"/>
              <w:jc w:val="both"/>
              <w:rPr>
                <w:lang w:val="en-US"/>
              </w:rPr>
            </w:pPr>
          </w:p>
          <w:p w14:paraId="4760C11B" w14:textId="77777777" w:rsidR="008D6561" w:rsidRPr="001032B3" w:rsidRDefault="008D6561" w:rsidP="00F67E9A">
            <w:pPr>
              <w:pStyle w:val="a3"/>
              <w:numPr>
                <w:ilvl w:val="0"/>
                <w:numId w:val="45"/>
              </w:numPr>
              <w:ind w:left="192" w:hanging="192"/>
              <w:jc w:val="both"/>
              <w:rPr>
                <w:lang w:val="en-US"/>
              </w:rPr>
            </w:pPr>
            <w:r w:rsidRPr="001032B3">
              <w:rPr>
                <w:lang w:val="en"/>
              </w:rPr>
              <w:t>2 </w:t>
            </w:r>
            <w:r w:rsidRPr="001032B3">
              <w:rPr>
                <w:lang w:val="en-US"/>
              </w:rPr>
              <w:t>2</w:t>
            </w:r>
            <w:r w:rsidRPr="001032B3">
              <w:rPr>
                <w:lang w:val="en"/>
              </w:rPr>
              <w:t>00 rubles</w:t>
            </w:r>
            <w:r w:rsidRPr="001032B3">
              <w:rPr>
                <w:lang w:val="en-US"/>
              </w:rPr>
              <w:t xml:space="preserve"> for each LPG railcar;</w:t>
            </w:r>
          </w:p>
          <w:p w14:paraId="65DCF1DD" w14:textId="77777777" w:rsidR="008D6561" w:rsidRPr="001032B3" w:rsidRDefault="008D6561" w:rsidP="00F67E9A">
            <w:pPr>
              <w:pStyle w:val="a3"/>
              <w:numPr>
                <w:ilvl w:val="0"/>
                <w:numId w:val="45"/>
              </w:numPr>
              <w:ind w:left="192" w:hanging="192"/>
              <w:jc w:val="both"/>
              <w:rPr>
                <w:lang w:val="en-US"/>
              </w:rPr>
            </w:pPr>
            <w:r w:rsidRPr="001032B3">
              <w:rPr>
                <w:lang w:val="en"/>
              </w:rPr>
              <w:t>1 500 rubles</w:t>
            </w:r>
            <w:r w:rsidRPr="001032B3">
              <w:rPr>
                <w:lang w:val="en-US"/>
              </w:rPr>
              <w:t xml:space="preserve"> for each railcar;</w:t>
            </w:r>
          </w:p>
          <w:p w14:paraId="683788F2" w14:textId="77777777" w:rsidR="008D6561" w:rsidRPr="001032B3" w:rsidRDefault="008D6561" w:rsidP="00F67E9A">
            <w:pPr>
              <w:pStyle w:val="a3"/>
              <w:numPr>
                <w:ilvl w:val="0"/>
                <w:numId w:val="45"/>
              </w:numPr>
              <w:ind w:left="192" w:hanging="192"/>
              <w:jc w:val="both"/>
              <w:rPr>
                <w:lang w:val="en-US"/>
              </w:rPr>
            </w:pPr>
            <w:r w:rsidRPr="001032B3">
              <w:rPr>
                <w:lang w:val="en"/>
              </w:rPr>
              <w:t>2 200 rubles</w:t>
            </w:r>
            <w:r w:rsidRPr="001032B3">
              <w:rPr>
                <w:lang w:val="en-US"/>
              </w:rPr>
              <w:t xml:space="preserve"> for each open wagon;</w:t>
            </w:r>
          </w:p>
          <w:p w14:paraId="358D87B4" w14:textId="77777777" w:rsidR="008D6561" w:rsidRPr="001032B3" w:rsidRDefault="008D6561" w:rsidP="00F67E9A">
            <w:pPr>
              <w:pStyle w:val="a3"/>
              <w:numPr>
                <w:ilvl w:val="0"/>
                <w:numId w:val="45"/>
              </w:numPr>
              <w:ind w:left="192" w:hanging="192"/>
              <w:jc w:val="both"/>
              <w:rPr>
                <w:lang w:val="en-US"/>
              </w:rPr>
            </w:pPr>
            <w:r w:rsidRPr="001032B3">
              <w:rPr>
                <w:lang w:val="en"/>
              </w:rPr>
              <w:t>2 600 rubles</w:t>
            </w:r>
            <w:r w:rsidRPr="001032B3">
              <w:rPr>
                <w:lang w:val="en-US"/>
              </w:rPr>
              <w:t xml:space="preserve"> for each covered wagon;</w:t>
            </w:r>
          </w:p>
          <w:p w14:paraId="119BCB6D" w14:textId="77777777" w:rsidR="008D6561" w:rsidRPr="001032B3" w:rsidRDefault="008D6561" w:rsidP="00F67E9A">
            <w:pPr>
              <w:pStyle w:val="a3"/>
              <w:numPr>
                <w:ilvl w:val="0"/>
                <w:numId w:val="45"/>
              </w:numPr>
              <w:ind w:left="192" w:hanging="192"/>
              <w:jc w:val="both"/>
              <w:rPr>
                <w:lang w:val="en-US"/>
              </w:rPr>
            </w:pPr>
            <w:r w:rsidRPr="001032B3">
              <w:rPr>
                <w:lang w:val="en"/>
              </w:rPr>
              <w:t>1 600 rubles</w:t>
            </w:r>
            <w:r w:rsidRPr="001032B3">
              <w:rPr>
                <w:lang w:val="en-US"/>
              </w:rPr>
              <w:t xml:space="preserve"> for each flatcar with tank containers</w:t>
            </w:r>
            <w:r w:rsidRPr="001032B3">
              <w:rPr>
                <w:lang w:val="en"/>
              </w:rPr>
              <w:t>.</w:t>
            </w:r>
          </w:p>
          <w:p w14:paraId="20D7CF92" w14:textId="77777777" w:rsidR="008D6561" w:rsidRPr="001032B3" w:rsidRDefault="008D6561" w:rsidP="008D6561">
            <w:pPr>
              <w:pStyle w:val="a3"/>
              <w:jc w:val="both"/>
              <w:rPr>
                <w:lang w:val="en-US"/>
              </w:rPr>
            </w:pPr>
          </w:p>
          <w:p w14:paraId="1242C5A5" w14:textId="77777777" w:rsidR="008D6561" w:rsidRPr="001032B3" w:rsidRDefault="008D6561" w:rsidP="008D6561">
            <w:pPr>
              <w:pStyle w:val="a3"/>
              <w:jc w:val="both"/>
              <w:rPr>
                <w:lang w:val="en-US"/>
              </w:rPr>
            </w:pPr>
          </w:p>
          <w:p w14:paraId="26A507DC" w14:textId="77777777" w:rsidR="008D6561" w:rsidRPr="001032B3" w:rsidRDefault="008D6561" w:rsidP="008D6561">
            <w:pPr>
              <w:pStyle w:val="a3"/>
              <w:jc w:val="both"/>
              <w:rPr>
                <w:lang w:val="en-US"/>
              </w:rPr>
            </w:pPr>
            <w:r w:rsidRPr="001032B3">
              <w:rPr>
                <w:lang w:val="en-US"/>
              </w:rPr>
              <w:lastRenderedPageBreak/>
              <w:t>The claim issued by the Seller should be reviewed within 30 (thirty) calendar days from the date of its issuance. Should the Buyer fail to give a well-grounded refusal to satisfy a claim within the above time, the claim shall be deemed to be fully admitted by the Buyer.</w:t>
            </w:r>
          </w:p>
          <w:p w14:paraId="242B5040" w14:textId="77777777" w:rsidR="008D6561" w:rsidRPr="00285656" w:rsidRDefault="008D6561" w:rsidP="008D6561">
            <w:pPr>
              <w:pStyle w:val="a3"/>
              <w:jc w:val="both"/>
              <w:rPr>
                <w:lang w:val="en-US"/>
              </w:rPr>
            </w:pPr>
          </w:p>
          <w:p w14:paraId="2CB26C1C" w14:textId="77777777" w:rsidR="008D6561" w:rsidRPr="00285656" w:rsidRDefault="008D6561" w:rsidP="008D6561">
            <w:pPr>
              <w:pStyle w:val="a3"/>
              <w:jc w:val="both"/>
              <w:rPr>
                <w:lang w:val="en-US"/>
              </w:rPr>
            </w:pPr>
          </w:p>
          <w:p w14:paraId="53EA453D" w14:textId="77777777" w:rsidR="008D6561" w:rsidRPr="001032B3" w:rsidRDefault="008D6561" w:rsidP="008D6561">
            <w:pPr>
              <w:pStyle w:val="a3"/>
              <w:jc w:val="both"/>
              <w:rPr>
                <w:lang w:val="en-US"/>
              </w:rPr>
            </w:pPr>
            <w:r w:rsidRPr="001032B3">
              <w:rPr>
                <w:lang w:val="en-US"/>
              </w:rPr>
              <w:t>The Buyer’s disagreement with the Seller`s calculation of the penalty for the excess of normative period of return of tank cars may be considered as well-grounded only upon condition that the Buyer’s disagreements are submitted in due time together with originals of rail waybill and Acceptance Notes that evidence dates of stamps different from the ones which the Seller refers to in his calculation.</w:t>
            </w:r>
          </w:p>
          <w:p w14:paraId="5D6F118C" w14:textId="77777777" w:rsidR="008D6561" w:rsidRPr="001032B3" w:rsidRDefault="008D6561" w:rsidP="008D6561">
            <w:pPr>
              <w:pStyle w:val="a3"/>
              <w:jc w:val="both"/>
              <w:rPr>
                <w:lang w:val="en-US"/>
              </w:rPr>
            </w:pPr>
          </w:p>
          <w:p w14:paraId="09010047" w14:textId="77777777" w:rsidR="008D6561" w:rsidRPr="001032B3" w:rsidRDefault="008D6561" w:rsidP="008D6561">
            <w:pPr>
              <w:pStyle w:val="a3"/>
              <w:jc w:val="both"/>
              <w:rPr>
                <w:lang w:val="en-US"/>
              </w:rPr>
            </w:pPr>
          </w:p>
          <w:p w14:paraId="06746429" w14:textId="77777777" w:rsidR="008D6561" w:rsidRPr="00285656" w:rsidRDefault="008D6561" w:rsidP="008D6561">
            <w:pPr>
              <w:pStyle w:val="a3"/>
              <w:jc w:val="both"/>
              <w:rPr>
                <w:lang w:val="en-US"/>
              </w:rPr>
            </w:pPr>
          </w:p>
          <w:p w14:paraId="3A332D7F" w14:textId="77777777" w:rsidR="008D6561" w:rsidRPr="00285656" w:rsidRDefault="008D6561" w:rsidP="008D6561">
            <w:pPr>
              <w:pStyle w:val="a3"/>
              <w:jc w:val="both"/>
              <w:rPr>
                <w:lang w:val="en-US"/>
              </w:rPr>
            </w:pPr>
          </w:p>
          <w:p w14:paraId="5865283E" w14:textId="77777777" w:rsidR="008D6561" w:rsidRPr="001032B3" w:rsidRDefault="008D6561" w:rsidP="008D6561">
            <w:pPr>
              <w:pStyle w:val="a3"/>
              <w:jc w:val="both"/>
              <w:rPr>
                <w:lang w:val="en-US"/>
              </w:rPr>
            </w:pPr>
            <w:r w:rsidRPr="001032B3">
              <w:rPr>
                <w:lang w:val="en-US"/>
              </w:rPr>
              <w:t>If the Buyer admits the Seller's claim it should be satisfied within 45 (forty five) days from the date of issuance of the Seller`s claim.</w:t>
            </w:r>
          </w:p>
          <w:p w14:paraId="3BC5BAD3" w14:textId="77777777" w:rsidR="008D6561" w:rsidRPr="001032B3" w:rsidRDefault="008D6561" w:rsidP="008D6561">
            <w:pPr>
              <w:pStyle w:val="a3"/>
              <w:jc w:val="both"/>
              <w:rPr>
                <w:lang w:val="en-US"/>
              </w:rPr>
            </w:pPr>
          </w:p>
          <w:p w14:paraId="2B9D0480" w14:textId="77777777" w:rsidR="008D6561" w:rsidRPr="001032B3" w:rsidRDefault="008D6561" w:rsidP="008D6561">
            <w:pPr>
              <w:pStyle w:val="a3"/>
              <w:tabs>
                <w:tab w:val="left" w:pos="360"/>
              </w:tabs>
              <w:jc w:val="both"/>
              <w:rPr>
                <w:lang w:val="en-US"/>
              </w:rPr>
            </w:pPr>
            <w:r w:rsidRPr="001032B3">
              <w:rPr>
                <w:lang w:val="en-US"/>
              </w:rPr>
              <w:t>Within 5 (five) working days from the date of the railcars arrival to the destination railway station as specified in the railway bill, the Buyer shall submit to the Seller by fax or by email the copies of railway bills copied from both the face and the reverse side with the stamp of the destination railway station and notes (but only if such notes are fixed on the original railway bills) permitting export of the product and written down by the customs authorities of the Russia, as well as the copies of railcar lists stating the detached railcars.</w:t>
            </w:r>
          </w:p>
          <w:p w14:paraId="41C25FCB" w14:textId="77777777" w:rsidR="008D6561" w:rsidRPr="001032B3" w:rsidRDefault="008D6561" w:rsidP="008D6561">
            <w:pPr>
              <w:pStyle w:val="a3"/>
              <w:tabs>
                <w:tab w:val="left" w:pos="360"/>
              </w:tabs>
              <w:jc w:val="both"/>
              <w:rPr>
                <w:lang w:val="en-US"/>
              </w:rPr>
            </w:pPr>
          </w:p>
          <w:p w14:paraId="58E1B88D" w14:textId="77777777" w:rsidR="008D6561" w:rsidRPr="001032B3" w:rsidRDefault="008D6561" w:rsidP="008D6561">
            <w:pPr>
              <w:pStyle w:val="a3"/>
              <w:tabs>
                <w:tab w:val="left" w:pos="360"/>
              </w:tabs>
              <w:jc w:val="both"/>
              <w:rPr>
                <w:lang w:val="en-US"/>
              </w:rPr>
            </w:pPr>
          </w:p>
          <w:p w14:paraId="6671CFD6" w14:textId="77777777" w:rsidR="008D6561" w:rsidRPr="001032B3" w:rsidRDefault="008D6561" w:rsidP="008D6561">
            <w:pPr>
              <w:pStyle w:val="a3"/>
              <w:tabs>
                <w:tab w:val="left" w:pos="360"/>
              </w:tabs>
              <w:jc w:val="both"/>
              <w:rPr>
                <w:lang w:val="en-US"/>
              </w:rPr>
            </w:pPr>
          </w:p>
          <w:p w14:paraId="373F440C" w14:textId="77777777" w:rsidR="008D6561" w:rsidRPr="001032B3" w:rsidRDefault="008D6561" w:rsidP="008D6561">
            <w:pPr>
              <w:pStyle w:val="a3"/>
              <w:tabs>
                <w:tab w:val="left" w:pos="360"/>
              </w:tabs>
              <w:jc w:val="both"/>
              <w:rPr>
                <w:lang w:val="en-US"/>
              </w:rPr>
            </w:pPr>
          </w:p>
          <w:p w14:paraId="11224B24" w14:textId="77777777" w:rsidR="008D6561" w:rsidRPr="00285656" w:rsidRDefault="008D6561" w:rsidP="008D6561">
            <w:pPr>
              <w:pStyle w:val="a3"/>
              <w:tabs>
                <w:tab w:val="left" w:pos="360"/>
              </w:tabs>
              <w:jc w:val="both"/>
              <w:rPr>
                <w:lang w:val="en-US"/>
              </w:rPr>
            </w:pPr>
          </w:p>
          <w:p w14:paraId="6BA96231" w14:textId="77777777" w:rsidR="008D6561" w:rsidRPr="00285656" w:rsidRDefault="008D6561" w:rsidP="008D6561">
            <w:pPr>
              <w:pStyle w:val="a3"/>
              <w:tabs>
                <w:tab w:val="left" w:pos="360"/>
              </w:tabs>
              <w:jc w:val="both"/>
              <w:rPr>
                <w:lang w:val="en-US"/>
              </w:rPr>
            </w:pPr>
          </w:p>
          <w:p w14:paraId="5C28E1E4" w14:textId="77777777" w:rsidR="008D6561" w:rsidRPr="001032B3" w:rsidRDefault="008D6561" w:rsidP="008D6561">
            <w:pPr>
              <w:pStyle w:val="a3"/>
              <w:tabs>
                <w:tab w:val="left" w:pos="360"/>
              </w:tabs>
              <w:jc w:val="both"/>
              <w:rPr>
                <w:lang w:val="en-US"/>
              </w:rPr>
            </w:pPr>
            <w:r w:rsidRPr="001032B3">
              <w:rPr>
                <w:lang w:val="en-US"/>
              </w:rPr>
              <w:t>Within 20 (twenty) working days from the date of the railcars arrival to the destination railway station (discharge railway station) as specified in the waybill, the Buyer shall submit to the Seller the originals or the copies of railway bills copied from both the face and the reverse side, certified with the original stamp of the Buyer and/or the consignee, with the stamp of the destination railway station (discharge station), with clearly visible and legible notes (but only if such notes are fixed on the original railway bills) permitting export of the goods and written down by the customs authorities of Russia , as well as the copies of railcar lists stating the detached railcars, including additional waybills to the detached railcars.</w:t>
            </w:r>
          </w:p>
          <w:p w14:paraId="276EDDD8" w14:textId="77777777" w:rsidR="008D6561" w:rsidRPr="001032B3" w:rsidRDefault="008D6561" w:rsidP="008D6561">
            <w:pPr>
              <w:pStyle w:val="a3"/>
              <w:tabs>
                <w:tab w:val="left" w:pos="360"/>
              </w:tabs>
              <w:jc w:val="both"/>
              <w:rPr>
                <w:lang w:val="en-US"/>
              </w:rPr>
            </w:pPr>
          </w:p>
          <w:p w14:paraId="63415E2A" w14:textId="77777777" w:rsidR="008D6561" w:rsidRPr="001032B3" w:rsidRDefault="008D6561" w:rsidP="008D6561">
            <w:pPr>
              <w:pStyle w:val="a3"/>
              <w:tabs>
                <w:tab w:val="left" w:pos="360"/>
              </w:tabs>
              <w:jc w:val="both"/>
              <w:rPr>
                <w:lang w:val="en-US"/>
              </w:rPr>
            </w:pPr>
          </w:p>
          <w:p w14:paraId="5DC66206" w14:textId="77777777" w:rsidR="008D6561" w:rsidRPr="001032B3" w:rsidRDefault="008D6561" w:rsidP="008D6561">
            <w:pPr>
              <w:pStyle w:val="a3"/>
              <w:tabs>
                <w:tab w:val="left" w:pos="360"/>
              </w:tabs>
              <w:jc w:val="both"/>
              <w:rPr>
                <w:lang w:val="en-US"/>
              </w:rPr>
            </w:pPr>
          </w:p>
          <w:p w14:paraId="1EAB682F" w14:textId="77777777" w:rsidR="008D6561" w:rsidRPr="001032B3" w:rsidRDefault="008D6561" w:rsidP="008D6561">
            <w:pPr>
              <w:pStyle w:val="a3"/>
              <w:tabs>
                <w:tab w:val="left" w:pos="360"/>
              </w:tabs>
              <w:jc w:val="both"/>
              <w:rPr>
                <w:lang w:val="en-US"/>
              </w:rPr>
            </w:pPr>
          </w:p>
          <w:p w14:paraId="30C88B0C" w14:textId="77777777" w:rsidR="008D6561" w:rsidRPr="00285656" w:rsidRDefault="008D6561" w:rsidP="008D6561">
            <w:pPr>
              <w:pStyle w:val="a3"/>
              <w:tabs>
                <w:tab w:val="left" w:pos="360"/>
              </w:tabs>
              <w:jc w:val="both"/>
              <w:rPr>
                <w:lang w:val="en-US"/>
              </w:rPr>
            </w:pPr>
          </w:p>
          <w:p w14:paraId="188B1923" w14:textId="77777777" w:rsidR="008D6561" w:rsidRPr="00285656" w:rsidRDefault="008D6561" w:rsidP="008D6561">
            <w:pPr>
              <w:pStyle w:val="a3"/>
              <w:tabs>
                <w:tab w:val="left" w:pos="360"/>
              </w:tabs>
              <w:jc w:val="both"/>
              <w:rPr>
                <w:lang w:val="en-US"/>
              </w:rPr>
            </w:pPr>
          </w:p>
          <w:p w14:paraId="2B501C06" w14:textId="77777777" w:rsidR="008D6561" w:rsidRPr="00285656" w:rsidRDefault="008D6561" w:rsidP="008D6561">
            <w:pPr>
              <w:pStyle w:val="a3"/>
              <w:tabs>
                <w:tab w:val="left" w:pos="360"/>
              </w:tabs>
              <w:jc w:val="both"/>
              <w:rPr>
                <w:lang w:val="en-US"/>
              </w:rPr>
            </w:pPr>
            <w:r w:rsidRPr="001032B3">
              <w:rPr>
                <w:lang w:val="en-US"/>
              </w:rPr>
              <w:t xml:space="preserve">The documents shall be clearly legible. The railway bills shall be recognized as having the notes of the customs authorities of Russia only if the following information can be visually and unambiguously identified: </w:t>
            </w:r>
          </w:p>
          <w:p w14:paraId="3B4FD085" w14:textId="77777777" w:rsidR="008D6561" w:rsidRPr="00285656" w:rsidRDefault="008D6561" w:rsidP="008D6561">
            <w:pPr>
              <w:pStyle w:val="a3"/>
              <w:tabs>
                <w:tab w:val="left" w:pos="360"/>
              </w:tabs>
              <w:jc w:val="both"/>
              <w:rPr>
                <w:lang w:val="en-US"/>
              </w:rPr>
            </w:pPr>
          </w:p>
          <w:p w14:paraId="7FFF5CF2" w14:textId="77777777" w:rsidR="008D6561" w:rsidRPr="001032B3" w:rsidRDefault="008D6561" w:rsidP="008D6561">
            <w:pPr>
              <w:pStyle w:val="a3"/>
              <w:tabs>
                <w:tab w:val="left" w:pos="360"/>
              </w:tabs>
              <w:jc w:val="both"/>
              <w:rPr>
                <w:lang w:val="en-US"/>
              </w:rPr>
            </w:pPr>
            <w:r w:rsidRPr="001032B3">
              <w:rPr>
                <w:lang w:val="en-US"/>
              </w:rPr>
              <w:t xml:space="preserve">(1) name of customs; (2) full number of the customs authority, stated in stamps; (3) full number of the personal </w:t>
            </w:r>
            <w:r w:rsidRPr="001032B3">
              <w:rPr>
                <w:lang w:val="en-US"/>
              </w:rPr>
              <w:lastRenderedPageBreak/>
              <w:t>stamp of the customs authority officer; (4) "cleared customs" stamps, and, if required, also "goods lifted" stamps, etc.; (5) date of stamp; (6) signature of the customs authority officer.</w:t>
            </w:r>
          </w:p>
          <w:p w14:paraId="029DBFEE" w14:textId="77777777" w:rsidR="008D6561" w:rsidRPr="001032B3" w:rsidRDefault="008D6561" w:rsidP="008D6561">
            <w:pPr>
              <w:pStyle w:val="a3"/>
              <w:tabs>
                <w:tab w:val="left" w:pos="360"/>
              </w:tabs>
              <w:jc w:val="both"/>
              <w:rPr>
                <w:lang w:val="en-US"/>
              </w:rPr>
            </w:pPr>
          </w:p>
          <w:p w14:paraId="78D8C56E" w14:textId="77777777" w:rsidR="008D6561" w:rsidRPr="001032B3" w:rsidRDefault="008D6561" w:rsidP="008D6561">
            <w:pPr>
              <w:pStyle w:val="a3"/>
              <w:tabs>
                <w:tab w:val="left" w:pos="360"/>
              </w:tabs>
              <w:jc w:val="both"/>
              <w:rPr>
                <w:lang w:val="en-US"/>
              </w:rPr>
            </w:pPr>
          </w:p>
          <w:p w14:paraId="2F1B011A" w14:textId="783F81E1" w:rsidR="008D6561" w:rsidRPr="001032B3" w:rsidRDefault="008D6561" w:rsidP="008D6561">
            <w:pPr>
              <w:pStyle w:val="a3"/>
              <w:tabs>
                <w:tab w:val="left" w:pos="360"/>
              </w:tabs>
              <w:jc w:val="both"/>
              <w:rPr>
                <w:lang w:val="en-US"/>
              </w:rPr>
            </w:pPr>
            <w:r w:rsidRPr="001032B3">
              <w:rPr>
                <w:lang w:val="en-US"/>
              </w:rPr>
              <w:t xml:space="preserve">If the Buyer fails to submit to the Seller or does not meet the deadline for submission of the copies of the railway bills by fax or by email certified with the original stamp of the Buyer and\or the consignee as per the procedure and the deadline specified in </w:t>
            </w:r>
            <w:r w:rsidR="0089214F">
              <w:rPr>
                <w:lang w:val="en-US"/>
              </w:rPr>
              <w:t>clause</w:t>
            </w:r>
            <w:r w:rsidRPr="001032B3">
              <w:rPr>
                <w:lang w:val="en-US"/>
              </w:rPr>
              <w:t xml:space="preserve"> 6.5</w:t>
            </w:r>
            <w:r w:rsidR="007D3EAB">
              <w:rPr>
                <w:lang w:val="en-US"/>
              </w:rPr>
              <w:t xml:space="preserve"> h</w:t>
            </w:r>
            <w:r w:rsidR="003B023A">
              <w:rPr>
                <w:lang w:val="en-US"/>
              </w:rPr>
              <w:t>ereto</w:t>
            </w:r>
            <w:r w:rsidR="002A4A7D" w:rsidRPr="002A4A7D">
              <w:rPr>
                <w:lang w:val="en-US"/>
              </w:rPr>
              <w:t>,</w:t>
            </w:r>
            <w:r w:rsidRPr="001032B3">
              <w:rPr>
                <w:lang w:val="en-US"/>
              </w:rPr>
              <w:t xml:space="preserve"> the Buyer shall reimburse to the Seller all incurred expenses on payment of fines, taxes, duties, and fees as required by the law of Russian Federation due to and/or in connection with the non-submission of the documents in due time.</w:t>
            </w:r>
          </w:p>
          <w:p w14:paraId="3A0621D4" w14:textId="77777777" w:rsidR="008D6561" w:rsidRPr="001032B3" w:rsidRDefault="008D6561" w:rsidP="008D6561">
            <w:pPr>
              <w:pStyle w:val="a3"/>
              <w:jc w:val="both"/>
              <w:rPr>
                <w:lang w:val="en-US"/>
              </w:rPr>
            </w:pPr>
            <w:r w:rsidRPr="001032B3">
              <w:rPr>
                <w:lang w:val="en-US"/>
              </w:rPr>
              <w:t>All fees and incurred expenses shall be paid by the Buyer within 5 banking days in New York of receipt of Seller’s written notification.</w:t>
            </w:r>
          </w:p>
          <w:p w14:paraId="184CA4A0" w14:textId="77777777" w:rsidR="008D6561" w:rsidRPr="001032B3" w:rsidRDefault="008D6561" w:rsidP="008D6561">
            <w:pPr>
              <w:pStyle w:val="a3"/>
              <w:jc w:val="both"/>
              <w:rPr>
                <w:lang w:val="en-US"/>
              </w:rPr>
            </w:pPr>
          </w:p>
          <w:p w14:paraId="4F544319" w14:textId="77777777" w:rsidR="008D6561" w:rsidRPr="001032B3" w:rsidRDefault="008D6561" w:rsidP="008D6561">
            <w:pPr>
              <w:pStyle w:val="a3"/>
              <w:jc w:val="both"/>
              <w:rPr>
                <w:lang w:val="en-US"/>
              </w:rPr>
            </w:pPr>
          </w:p>
          <w:p w14:paraId="6E9F0007" w14:textId="77777777" w:rsidR="008D6561" w:rsidRPr="001032B3" w:rsidRDefault="008D6561" w:rsidP="008D6561">
            <w:pPr>
              <w:pStyle w:val="a3"/>
              <w:jc w:val="both"/>
              <w:rPr>
                <w:lang w:val="en-US"/>
              </w:rPr>
            </w:pPr>
          </w:p>
          <w:p w14:paraId="64D10699" w14:textId="77777777" w:rsidR="008D6561" w:rsidRPr="00285656" w:rsidRDefault="008D6561" w:rsidP="008D6561">
            <w:pPr>
              <w:pStyle w:val="a3"/>
              <w:jc w:val="both"/>
              <w:rPr>
                <w:lang w:val="en-US"/>
              </w:rPr>
            </w:pPr>
          </w:p>
          <w:p w14:paraId="41F717BD" w14:textId="77777777" w:rsidR="008D6561" w:rsidRPr="00285656" w:rsidRDefault="008D6561" w:rsidP="008D6561">
            <w:pPr>
              <w:pStyle w:val="a3"/>
              <w:jc w:val="both"/>
              <w:rPr>
                <w:lang w:val="en-US"/>
              </w:rPr>
            </w:pPr>
          </w:p>
          <w:p w14:paraId="3F5686AD" w14:textId="758C51F2" w:rsidR="008D6561" w:rsidRPr="001032B3" w:rsidRDefault="008D6561" w:rsidP="008D6561">
            <w:pPr>
              <w:pStyle w:val="a3"/>
              <w:jc w:val="both"/>
              <w:rPr>
                <w:lang w:val="en-US"/>
              </w:rPr>
            </w:pPr>
            <w:r w:rsidRPr="001032B3">
              <w:rPr>
                <w:lang w:val="en-US"/>
              </w:rPr>
              <w:t>Should rail tank cars be redirected (forwarded) by the Buyer from the initially agreed by the Seller statio</w:t>
            </w:r>
            <w:r w:rsidR="002A4A7D">
              <w:rPr>
                <w:lang w:val="en-US"/>
              </w:rPr>
              <w:t>n of destination to any other de</w:t>
            </w:r>
            <w:r w:rsidRPr="001032B3">
              <w:rPr>
                <w:lang w:val="en-US"/>
              </w:rPr>
              <w:t xml:space="preserve">stination (discharge) station without preliminary Seller’s written  acceptance for a new destination (discharge) station the Buyer shall pay to the Seller within 5 (five) New York banking days as of the date of the Seller’s invoice (the date of invoice is the date zero) fee in the amount of </w:t>
            </w:r>
            <w:r w:rsidRPr="001032B3">
              <w:rPr>
                <w:lang w:val="en-GB"/>
              </w:rPr>
              <w:t>USD</w:t>
            </w:r>
            <w:r w:rsidRPr="001032B3">
              <w:rPr>
                <w:lang w:val="en-US"/>
              </w:rPr>
              <w:t xml:space="preserve"> 200 per each rail tank car redirected (forwarded) to a new destination (discharge) station without preliminary Seller’s written  acceptance.</w:t>
            </w:r>
          </w:p>
          <w:p w14:paraId="75796C97" w14:textId="77777777" w:rsidR="008D6561" w:rsidRPr="001032B3" w:rsidRDefault="008D6561" w:rsidP="008D6561">
            <w:pPr>
              <w:pStyle w:val="a3"/>
              <w:jc w:val="both"/>
              <w:rPr>
                <w:lang w:val="en-US"/>
              </w:rPr>
            </w:pPr>
          </w:p>
          <w:p w14:paraId="4E47E393" w14:textId="77777777" w:rsidR="008D6561" w:rsidRPr="001032B3" w:rsidRDefault="008D6561" w:rsidP="008D6561">
            <w:pPr>
              <w:pStyle w:val="a3"/>
              <w:jc w:val="both"/>
              <w:rPr>
                <w:lang w:val="en-US"/>
              </w:rPr>
            </w:pPr>
          </w:p>
          <w:p w14:paraId="36F26F05" w14:textId="77777777" w:rsidR="008D6561" w:rsidRPr="001032B3" w:rsidRDefault="008D6561" w:rsidP="008D6561">
            <w:pPr>
              <w:pStyle w:val="a3"/>
              <w:jc w:val="both"/>
              <w:rPr>
                <w:lang w:val="en-US"/>
              </w:rPr>
            </w:pPr>
          </w:p>
          <w:p w14:paraId="65215A50" w14:textId="77777777" w:rsidR="008D6561" w:rsidRPr="002A4A7D" w:rsidRDefault="008D6561" w:rsidP="008D6561">
            <w:pPr>
              <w:pStyle w:val="a3"/>
              <w:jc w:val="both"/>
              <w:rPr>
                <w:lang w:val="en-US"/>
              </w:rPr>
            </w:pPr>
          </w:p>
          <w:p w14:paraId="4B92A274" w14:textId="77777777" w:rsidR="008D6561" w:rsidRPr="001032B3" w:rsidRDefault="008D6561" w:rsidP="008D6561">
            <w:pPr>
              <w:pStyle w:val="BodyText1"/>
              <w:rPr>
                <w:bCs/>
                <w:iCs/>
                <w:snapToGrid/>
                <w:lang w:val="en-US"/>
              </w:rPr>
            </w:pPr>
            <w:r w:rsidRPr="001032B3">
              <w:rPr>
                <w:bCs/>
                <w:iCs/>
                <w:snapToGrid/>
                <w:lang w:val="en-US"/>
              </w:rPr>
              <w:t xml:space="preserve">The Buyer shall bear the risks of accidental loss of or accidental damage to private tanks, tank-containers,  rail cars or open-top rail cars </w:t>
            </w:r>
            <w:r w:rsidRPr="001032B3">
              <w:rPr>
                <w:snapToGrid/>
                <w:lang w:val="en-US"/>
              </w:rPr>
              <w:t>outside the territory of the Russian Federation</w:t>
            </w:r>
            <w:r w:rsidRPr="001032B3">
              <w:rPr>
                <w:bCs/>
                <w:iCs/>
                <w:snapToGrid/>
                <w:lang w:val="en-US"/>
              </w:rPr>
              <w:t xml:space="preserve">, and shall be liable to the Seller for their integrity and completeness from the time of their placing to the delivery station until arrival to the station at  border crossing with the Russian railways. </w:t>
            </w:r>
          </w:p>
          <w:p w14:paraId="536F0B7D" w14:textId="77777777" w:rsidR="008D6561" w:rsidRPr="001032B3" w:rsidRDefault="008D6561" w:rsidP="008D6561">
            <w:pPr>
              <w:pStyle w:val="BodyText1"/>
              <w:rPr>
                <w:snapToGrid/>
                <w:lang w:val="en-US"/>
              </w:rPr>
            </w:pPr>
          </w:p>
          <w:p w14:paraId="6618A1F6" w14:textId="77777777" w:rsidR="008D6561" w:rsidRPr="001032B3" w:rsidRDefault="008D6561" w:rsidP="008D6561">
            <w:pPr>
              <w:pStyle w:val="BodyText1"/>
              <w:rPr>
                <w:bCs/>
                <w:iCs/>
                <w:snapToGrid/>
                <w:lang w:val="en-US"/>
              </w:rPr>
            </w:pPr>
            <w:r w:rsidRPr="001032B3">
              <w:rPr>
                <w:bCs/>
                <w:iCs/>
                <w:snapToGrid/>
                <w:lang w:val="en-US"/>
              </w:rPr>
              <w:t xml:space="preserve">In case of any damage caused to a private rail car, tank-container,  rail car or open-top rail car that requires repair, the Buyer shall repair it at its own cost and expense. The cost of repair of a private rail car, tank-container, rail car or open-top rail car shall include the cost of necessary preparation to the repair, the cost of spare parts, materials, repair works and payments for transportation of the private rail car, tank-container, rail car or open-top rail car to the area of preparation to repair, to the repair area and back. </w:t>
            </w:r>
          </w:p>
          <w:p w14:paraId="5A0A3541" w14:textId="77777777" w:rsidR="008D6561" w:rsidRPr="001032B3" w:rsidRDefault="008D6561" w:rsidP="008D6561">
            <w:pPr>
              <w:pStyle w:val="BodyText1"/>
              <w:rPr>
                <w:bCs/>
                <w:iCs/>
                <w:snapToGrid/>
                <w:lang w:val="en-US"/>
              </w:rPr>
            </w:pPr>
          </w:p>
          <w:p w14:paraId="54A9E51D" w14:textId="77777777" w:rsidR="008D6561" w:rsidRPr="00285656" w:rsidRDefault="008D6561" w:rsidP="008D6561">
            <w:pPr>
              <w:pStyle w:val="BodyText1"/>
              <w:rPr>
                <w:snapToGrid/>
                <w:lang w:val="en-US"/>
              </w:rPr>
            </w:pPr>
          </w:p>
          <w:p w14:paraId="14C775F6" w14:textId="77777777" w:rsidR="008D6561" w:rsidRDefault="008D6561" w:rsidP="008D6561">
            <w:pPr>
              <w:pStyle w:val="BodyText1"/>
              <w:rPr>
                <w:snapToGrid/>
                <w:lang w:val="en-US"/>
              </w:rPr>
            </w:pPr>
          </w:p>
          <w:p w14:paraId="443298B6" w14:textId="77777777" w:rsidR="006C1D93" w:rsidRPr="00285656" w:rsidRDefault="006C1D93" w:rsidP="008D6561">
            <w:pPr>
              <w:pStyle w:val="BodyText1"/>
              <w:rPr>
                <w:snapToGrid/>
                <w:lang w:val="en-US"/>
              </w:rPr>
            </w:pPr>
          </w:p>
          <w:p w14:paraId="0A18EF7E" w14:textId="77777777" w:rsidR="00BA5250" w:rsidRDefault="008D6561" w:rsidP="008D6561">
            <w:pPr>
              <w:pStyle w:val="BodyText1"/>
              <w:rPr>
                <w:bCs/>
                <w:iCs/>
                <w:snapToGrid/>
                <w:lang w:val="en-US"/>
              </w:rPr>
            </w:pPr>
            <w:r w:rsidRPr="001032B3">
              <w:rPr>
                <w:bCs/>
                <w:iCs/>
                <w:snapToGrid/>
                <w:lang w:val="en-US"/>
              </w:rPr>
              <w:t xml:space="preserve">In case of a damage caused to a private rail car, tank-container, rail car or open-top rail car, including when non-repairable, the Buyer shall pay all  rent/lease costs, or the costs of using the private rail cars, tank-containers, rail cars or open-top rail cars,  incurred by the Seller over the time of such private rail cars, tank-containers, rail cars or open-top </w:t>
            </w:r>
            <w:r w:rsidRPr="001032B3">
              <w:rPr>
                <w:bCs/>
                <w:iCs/>
                <w:snapToGrid/>
                <w:lang w:val="en-US"/>
              </w:rPr>
              <w:lastRenderedPageBreak/>
              <w:t>rail cars removal from the turnover through the damage, based on relevant certificates, bills and any other supporting documents presented to  the Buyer by the Owner of the private rail car, tank-container, rail car or open-top rail car, within 30 (thirty) working days  upon the ce</w:t>
            </w:r>
            <w:r w:rsidR="00BA5250">
              <w:rPr>
                <w:bCs/>
                <w:iCs/>
                <w:snapToGrid/>
                <w:lang w:val="en-US"/>
              </w:rPr>
              <w:t xml:space="preserve">rtificate receipt.          </w:t>
            </w:r>
            <w:r w:rsidRPr="001032B3">
              <w:rPr>
                <w:bCs/>
                <w:iCs/>
                <w:snapToGrid/>
                <w:lang w:val="en-US"/>
              </w:rPr>
              <w:t xml:space="preserve">                                                                                                                                                                                                                                                                                                                                                                                                                                                                                                                                                                                                                                                                                                                                                                                                                                                                                                                                                                                      </w:t>
            </w:r>
            <w:r w:rsidR="00BA5250">
              <w:rPr>
                <w:bCs/>
                <w:iCs/>
                <w:snapToGrid/>
                <w:lang w:val="en-US"/>
              </w:rPr>
              <w:t xml:space="preserve">                               </w:t>
            </w:r>
          </w:p>
          <w:p w14:paraId="4E3B1F55" w14:textId="77777777" w:rsidR="00BA5250" w:rsidRDefault="00BA5250" w:rsidP="008D6561">
            <w:pPr>
              <w:pStyle w:val="BodyText1"/>
              <w:rPr>
                <w:bCs/>
                <w:iCs/>
                <w:snapToGrid/>
                <w:lang w:val="en-US"/>
              </w:rPr>
            </w:pPr>
          </w:p>
          <w:p w14:paraId="4D2DE867" w14:textId="77777777" w:rsidR="00BA5250" w:rsidRDefault="00BA5250" w:rsidP="008D6561">
            <w:pPr>
              <w:pStyle w:val="BodyText1"/>
              <w:rPr>
                <w:bCs/>
                <w:iCs/>
                <w:snapToGrid/>
                <w:lang w:val="en-US"/>
              </w:rPr>
            </w:pPr>
          </w:p>
          <w:p w14:paraId="7539A02A" w14:textId="77777777" w:rsidR="00BA5250" w:rsidRDefault="00BA5250" w:rsidP="008D6561">
            <w:pPr>
              <w:pStyle w:val="BodyText1"/>
              <w:rPr>
                <w:bCs/>
                <w:iCs/>
                <w:snapToGrid/>
                <w:lang w:val="en-US"/>
              </w:rPr>
            </w:pPr>
          </w:p>
          <w:p w14:paraId="1DC2DEC3" w14:textId="354A9A94" w:rsidR="008D6561" w:rsidRPr="00BA5250" w:rsidRDefault="00BA5250" w:rsidP="008D6561">
            <w:pPr>
              <w:pStyle w:val="BodyText1"/>
              <w:rPr>
                <w:bCs/>
                <w:iCs/>
                <w:snapToGrid/>
                <w:lang w:val="en-US"/>
              </w:rPr>
            </w:pPr>
            <w:r>
              <w:rPr>
                <w:bCs/>
                <w:iCs/>
                <w:snapToGrid/>
                <w:lang w:val="en-US"/>
              </w:rPr>
              <w:t>I</w:t>
            </w:r>
            <w:r w:rsidR="008D6561" w:rsidRPr="001032B3">
              <w:rPr>
                <w:bCs/>
                <w:iCs/>
                <w:snapToGrid/>
                <w:lang w:val="en-US"/>
              </w:rPr>
              <w:t>n case of non-recoverable  damage caused to or loss of a private rail car, tank-container, rail car or open-top rail car, the Buyer shall reimburse to the Seller the market value of the damaged or lost private rail car, tank-container, rail car or open-top rail car, based on a third-party assessment, within 30 (thirty) calendar days upon the day of issue of the document confirming the non-recoverable damage or loss of the  private rail car, tank-container, rail car or open-top rail car.   The third-party appraiser shall be selected by the Seller. Third-party assessment shall be made at the Seller's cost and the costs of such assessment shall be reimbursed by the Buyer within 30 (thirty) calendar days upon the day documenting the assessment.</w:t>
            </w:r>
          </w:p>
          <w:p w14:paraId="57E8B395" w14:textId="77777777" w:rsidR="008D6561" w:rsidRPr="001032B3" w:rsidRDefault="008D6561" w:rsidP="008D6561">
            <w:pPr>
              <w:pStyle w:val="a3"/>
              <w:jc w:val="both"/>
              <w:rPr>
                <w:lang w:val="en-US"/>
              </w:rPr>
            </w:pPr>
          </w:p>
          <w:p w14:paraId="153E45AE" w14:textId="77777777" w:rsidR="008D6561" w:rsidRPr="001032B3" w:rsidRDefault="008D6561" w:rsidP="008D6561">
            <w:pPr>
              <w:pStyle w:val="a3"/>
              <w:jc w:val="both"/>
              <w:rPr>
                <w:lang w:val="en-US"/>
              </w:rPr>
            </w:pPr>
          </w:p>
          <w:p w14:paraId="1103E2EE" w14:textId="77777777" w:rsidR="008D6561" w:rsidRDefault="008D6561" w:rsidP="008D6561">
            <w:pPr>
              <w:pStyle w:val="a3"/>
              <w:jc w:val="both"/>
              <w:rPr>
                <w:lang w:val="en-US"/>
              </w:rPr>
            </w:pPr>
          </w:p>
          <w:p w14:paraId="3EC268EA" w14:textId="77777777" w:rsidR="00BA5250" w:rsidRPr="001032B3" w:rsidRDefault="00BA5250" w:rsidP="008D6561">
            <w:pPr>
              <w:pStyle w:val="a3"/>
              <w:jc w:val="both"/>
              <w:rPr>
                <w:lang w:val="en-US"/>
              </w:rPr>
            </w:pPr>
          </w:p>
          <w:p w14:paraId="5D257936" w14:textId="77777777" w:rsidR="008D6561" w:rsidRPr="001032B3" w:rsidRDefault="008D6561" w:rsidP="008D6561">
            <w:pPr>
              <w:pStyle w:val="a3"/>
              <w:jc w:val="both"/>
              <w:rPr>
                <w:lang w:val="en-US"/>
              </w:rPr>
            </w:pPr>
          </w:p>
          <w:p w14:paraId="01A7E1AA" w14:textId="77777777" w:rsidR="008D6561" w:rsidRPr="001032B3" w:rsidRDefault="008D6561" w:rsidP="008D6561">
            <w:pPr>
              <w:pStyle w:val="a3"/>
              <w:jc w:val="both"/>
              <w:rPr>
                <w:lang w:val="en-US"/>
              </w:rPr>
            </w:pPr>
            <w:r w:rsidRPr="001032B3">
              <w:rPr>
                <w:lang w:val="en-US"/>
              </w:rPr>
              <w:t>6.6. If the Goods dispatched for export from the port located in Russian Federation, The Buyer obliges to provide to the Seller, by fax or  e-mail,  the documents, confirming the removal of the Goods from customs territory of Customs union, the sea Bill of Lading, cargo manifest with Russian customs mark “export allowed” made in the point of dispatch from Customs union, shipping order with Russian customs marks and register of rail way tank cars, making a tanker’s lot, certificate and/or passport of quality issued by the Independent inspector (surveyor), by fax or e-mail within 48 hours from the moment of them being issued with further granting  of the attested copies of this documents – within 15 (fifteen) working days from the B/L date.</w:t>
            </w:r>
          </w:p>
          <w:p w14:paraId="2088F074" w14:textId="77777777" w:rsidR="008D6561" w:rsidRPr="001032B3" w:rsidRDefault="008D6561" w:rsidP="008D6561">
            <w:pPr>
              <w:pStyle w:val="a3"/>
              <w:jc w:val="both"/>
              <w:rPr>
                <w:lang w:val="en-US"/>
              </w:rPr>
            </w:pPr>
            <w:r w:rsidRPr="001032B3">
              <w:rPr>
                <w:lang w:val="en-US"/>
              </w:rPr>
              <w:tab/>
            </w:r>
          </w:p>
          <w:p w14:paraId="407D66BC" w14:textId="77777777" w:rsidR="008D6561" w:rsidRPr="001032B3" w:rsidRDefault="008D6561" w:rsidP="008D6561">
            <w:pPr>
              <w:pStyle w:val="a3"/>
              <w:jc w:val="both"/>
              <w:rPr>
                <w:lang w:val="en-US"/>
              </w:rPr>
            </w:pPr>
            <w:r w:rsidRPr="001032B3">
              <w:rPr>
                <w:lang w:val="en-US"/>
              </w:rPr>
              <w:tab/>
            </w:r>
          </w:p>
          <w:p w14:paraId="25DB2269" w14:textId="77777777" w:rsidR="008D6561" w:rsidRPr="001032B3" w:rsidRDefault="008D6561" w:rsidP="008D6561">
            <w:pPr>
              <w:pStyle w:val="a3"/>
              <w:jc w:val="both"/>
              <w:rPr>
                <w:lang w:val="en-US"/>
              </w:rPr>
            </w:pPr>
            <w:r w:rsidRPr="001032B3">
              <w:rPr>
                <w:lang w:val="en-US"/>
              </w:rPr>
              <w:tab/>
            </w:r>
          </w:p>
          <w:p w14:paraId="62C3EBB6" w14:textId="77777777" w:rsidR="008D6561" w:rsidRDefault="008D6561" w:rsidP="008D6561">
            <w:pPr>
              <w:pStyle w:val="a3"/>
              <w:jc w:val="both"/>
              <w:rPr>
                <w:lang w:val="en-US"/>
              </w:rPr>
            </w:pPr>
          </w:p>
          <w:p w14:paraId="39FED045" w14:textId="77777777" w:rsidR="0081143A" w:rsidRPr="001032B3" w:rsidRDefault="0081143A" w:rsidP="008D6561">
            <w:pPr>
              <w:pStyle w:val="a3"/>
              <w:jc w:val="both"/>
              <w:rPr>
                <w:lang w:val="en-US"/>
              </w:rPr>
            </w:pPr>
          </w:p>
          <w:p w14:paraId="11368F98" w14:textId="77777777" w:rsidR="008D6561" w:rsidRPr="001032B3" w:rsidRDefault="008D6561" w:rsidP="008D6561">
            <w:pPr>
              <w:pStyle w:val="a3"/>
              <w:jc w:val="both"/>
              <w:rPr>
                <w:lang w:val="en-US"/>
              </w:rPr>
            </w:pPr>
            <w:r w:rsidRPr="001032B3">
              <w:rPr>
                <w:lang w:val="en-US"/>
              </w:rPr>
              <w:tab/>
            </w:r>
          </w:p>
          <w:p w14:paraId="752F71F6" w14:textId="77777777" w:rsidR="008D6561" w:rsidRPr="00285656" w:rsidRDefault="008D6561" w:rsidP="008D6561">
            <w:pPr>
              <w:pStyle w:val="a3"/>
              <w:jc w:val="both"/>
              <w:rPr>
                <w:lang w:val="en-US"/>
              </w:rPr>
            </w:pPr>
            <w:r w:rsidRPr="001032B3">
              <w:rPr>
                <w:lang w:val="en-US"/>
              </w:rPr>
              <w:t>Buyer shall remove Goods from Russian Federation territory within 60 days from the date of stamp of destination station on the railway bill.</w:t>
            </w:r>
          </w:p>
          <w:p w14:paraId="3833EFF7" w14:textId="77777777" w:rsidR="008D6561" w:rsidRPr="00285656" w:rsidRDefault="008D6561" w:rsidP="008D6561">
            <w:pPr>
              <w:pStyle w:val="a3"/>
              <w:jc w:val="both"/>
              <w:rPr>
                <w:lang w:val="en-US"/>
              </w:rPr>
            </w:pPr>
          </w:p>
          <w:p w14:paraId="3B89AB7A" w14:textId="77777777" w:rsidR="008D6561" w:rsidRPr="001032B3" w:rsidRDefault="008D6561" w:rsidP="008D6561">
            <w:pPr>
              <w:pStyle w:val="a3"/>
              <w:jc w:val="both"/>
              <w:rPr>
                <w:lang w:val="en-US"/>
              </w:rPr>
            </w:pPr>
            <w:r w:rsidRPr="001032B3">
              <w:rPr>
                <w:lang w:val="en-US"/>
              </w:rPr>
              <w:t>In case of not providing the above mentioned documents that confirm the removal of the Goods from customs territory of Customs Union the Seller reserves the right to claim the Buyer with all connected documentary confirmed losses\expenses (including the losses\expenses that arise from the payment of the fines and impossibility to use 0% VAT rate for exported Goods and Tax deductions in full accordance with the Tax law of Russian Federation).</w:t>
            </w:r>
          </w:p>
        </w:tc>
      </w:tr>
      <w:tr w:rsidR="008D6561" w:rsidRPr="004D6BDA" w14:paraId="3E12DC00" w14:textId="77777777" w:rsidTr="002F06D4">
        <w:tblPrEx>
          <w:jc w:val="center"/>
          <w:tblInd w:w="0" w:type="dxa"/>
        </w:tblPrEx>
        <w:trPr>
          <w:trHeight w:val="837"/>
          <w:jc w:val="center"/>
        </w:trPr>
        <w:tc>
          <w:tcPr>
            <w:tcW w:w="5024" w:type="dxa"/>
            <w:gridSpan w:val="5"/>
            <w:vAlign w:val="center"/>
          </w:tcPr>
          <w:p w14:paraId="55FF65FE" w14:textId="77777777" w:rsidR="00D62475" w:rsidRDefault="00D62475" w:rsidP="008D6561">
            <w:pPr>
              <w:pStyle w:val="a3"/>
              <w:numPr>
                <w:ilvl w:val="12"/>
                <w:numId w:val="0"/>
              </w:numPr>
              <w:ind w:left="319"/>
              <w:jc w:val="center"/>
              <w:rPr>
                <w:b/>
                <w:lang w:val="en-US"/>
              </w:rPr>
            </w:pPr>
          </w:p>
          <w:p w14:paraId="41F89E69" w14:textId="77777777" w:rsidR="00D62475" w:rsidRDefault="00D62475" w:rsidP="008D6561">
            <w:pPr>
              <w:pStyle w:val="a3"/>
              <w:numPr>
                <w:ilvl w:val="12"/>
                <w:numId w:val="0"/>
              </w:numPr>
              <w:ind w:left="319"/>
              <w:jc w:val="center"/>
              <w:rPr>
                <w:b/>
                <w:lang w:val="en-US"/>
              </w:rPr>
            </w:pPr>
          </w:p>
          <w:p w14:paraId="1F3BB42A" w14:textId="77777777" w:rsidR="00D62475" w:rsidRDefault="00D62475" w:rsidP="008D6561">
            <w:pPr>
              <w:pStyle w:val="a3"/>
              <w:numPr>
                <w:ilvl w:val="12"/>
                <w:numId w:val="0"/>
              </w:numPr>
              <w:ind w:left="319"/>
              <w:jc w:val="center"/>
              <w:rPr>
                <w:b/>
                <w:lang w:val="en-US"/>
              </w:rPr>
            </w:pPr>
          </w:p>
          <w:p w14:paraId="507B808E" w14:textId="77777777" w:rsidR="00D62475" w:rsidRDefault="00D62475" w:rsidP="008D6561">
            <w:pPr>
              <w:pStyle w:val="a3"/>
              <w:numPr>
                <w:ilvl w:val="12"/>
                <w:numId w:val="0"/>
              </w:numPr>
              <w:ind w:left="319"/>
              <w:jc w:val="center"/>
              <w:rPr>
                <w:b/>
                <w:lang w:val="en-US"/>
              </w:rPr>
            </w:pPr>
          </w:p>
          <w:p w14:paraId="0885D8F2" w14:textId="79A87270" w:rsidR="008D6561" w:rsidRPr="001032B3" w:rsidRDefault="008D6561" w:rsidP="008D6561">
            <w:pPr>
              <w:pStyle w:val="a3"/>
              <w:numPr>
                <w:ilvl w:val="12"/>
                <w:numId w:val="0"/>
              </w:numPr>
              <w:ind w:left="319"/>
              <w:jc w:val="center"/>
              <w:rPr>
                <w:b/>
                <w:lang w:val="en-US"/>
              </w:rPr>
            </w:pPr>
            <w:r w:rsidRPr="001032B3">
              <w:rPr>
                <w:b/>
                <w:lang w:val="en-US"/>
              </w:rPr>
              <w:lastRenderedPageBreak/>
              <w:t xml:space="preserve">7. </w:t>
            </w:r>
            <w:r w:rsidRPr="001032B3">
              <w:rPr>
                <w:b/>
              </w:rPr>
              <w:t>УСЛОВИЯ</w:t>
            </w:r>
            <w:r w:rsidRPr="001032B3">
              <w:rPr>
                <w:b/>
                <w:lang w:val="en-US"/>
              </w:rPr>
              <w:t xml:space="preserve"> </w:t>
            </w:r>
            <w:r w:rsidRPr="001032B3">
              <w:rPr>
                <w:b/>
              </w:rPr>
              <w:t>ОТГРУЗКИ</w:t>
            </w:r>
            <w:r w:rsidRPr="001032B3">
              <w:rPr>
                <w:b/>
                <w:lang w:val="en-US"/>
              </w:rPr>
              <w:t xml:space="preserve"> </w:t>
            </w:r>
            <w:r w:rsidRPr="001032B3">
              <w:rPr>
                <w:b/>
              </w:rPr>
              <w:t>ТОВАРА</w:t>
            </w:r>
          </w:p>
        </w:tc>
        <w:tc>
          <w:tcPr>
            <w:tcW w:w="4977" w:type="dxa"/>
            <w:gridSpan w:val="2"/>
          </w:tcPr>
          <w:p w14:paraId="11E070AB" w14:textId="77777777" w:rsidR="008D6561" w:rsidRPr="001032B3" w:rsidRDefault="008D6561" w:rsidP="008D6561">
            <w:pPr>
              <w:pStyle w:val="a3"/>
              <w:numPr>
                <w:ilvl w:val="12"/>
                <w:numId w:val="0"/>
              </w:numPr>
              <w:ind w:left="319" w:hanging="142"/>
              <w:jc w:val="both"/>
              <w:rPr>
                <w:b/>
                <w:lang w:val="en-US"/>
              </w:rPr>
            </w:pPr>
          </w:p>
          <w:p w14:paraId="79E1F383" w14:textId="77777777" w:rsidR="00D62475" w:rsidRDefault="00D62475" w:rsidP="008D6561">
            <w:pPr>
              <w:pStyle w:val="a3"/>
              <w:numPr>
                <w:ilvl w:val="12"/>
                <w:numId w:val="0"/>
              </w:numPr>
              <w:ind w:left="319" w:hanging="142"/>
              <w:jc w:val="both"/>
              <w:rPr>
                <w:b/>
                <w:lang w:val="en-US"/>
              </w:rPr>
            </w:pPr>
          </w:p>
          <w:p w14:paraId="6C47F2D5" w14:textId="77777777" w:rsidR="00D62475" w:rsidRDefault="00D62475" w:rsidP="008D6561">
            <w:pPr>
              <w:pStyle w:val="a3"/>
              <w:numPr>
                <w:ilvl w:val="12"/>
                <w:numId w:val="0"/>
              </w:numPr>
              <w:ind w:left="319" w:hanging="142"/>
              <w:jc w:val="both"/>
              <w:rPr>
                <w:b/>
                <w:lang w:val="en-US"/>
              </w:rPr>
            </w:pPr>
          </w:p>
          <w:p w14:paraId="6A4EFECD" w14:textId="77777777" w:rsidR="008D6561" w:rsidRPr="001032B3" w:rsidRDefault="008D6561" w:rsidP="008D6561">
            <w:pPr>
              <w:pStyle w:val="a3"/>
              <w:numPr>
                <w:ilvl w:val="12"/>
                <w:numId w:val="0"/>
              </w:numPr>
              <w:ind w:left="319" w:hanging="142"/>
              <w:jc w:val="both"/>
              <w:rPr>
                <w:b/>
                <w:lang w:val="en-US"/>
              </w:rPr>
            </w:pPr>
            <w:r w:rsidRPr="001032B3">
              <w:rPr>
                <w:b/>
                <w:lang w:val="en-US"/>
              </w:rPr>
              <w:lastRenderedPageBreak/>
              <w:t>7. TERMS AND CONDITIONS OF THE GOOD’S SHIPMENT AND TRANSPORTATION</w:t>
            </w:r>
          </w:p>
          <w:p w14:paraId="7391DE87" w14:textId="77777777" w:rsidR="008D6561" w:rsidRPr="001032B3" w:rsidRDefault="008D6561" w:rsidP="008D6561">
            <w:pPr>
              <w:pStyle w:val="a3"/>
              <w:numPr>
                <w:ilvl w:val="12"/>
                <w:numId w:val="0"/>
              </w:numPr>
              <w:ind w:left="319" w:hanging="142"/>
              <w:jc w:val="both"/>
              <w:rPr>
                <w:b/>
                <w:lang w:val="en-US"/>
              </w:rPr>
            </w:pPr>
          </w:p>
        </w:tc>
      </w:tr>
      <w:tr w:rsidR="008D6561" w:rsidRPr="004D6BDA" w14:paraId="7358E8CF" w14:textId="77777777" w:rsidTr="002F06D4">
        <w:tblPrEx>
          <w:jc w:val="center"/>
          <w:tblInd w:w="0" w:type="dxa"/>
        </w:tblPrEx>
        <w:trPr>
          <w:jc w:val="center"/>
        </w:trPr>
        <w:tc>
          <w:tcPr>
            <w:tcW w:w="5024" w:type="dxa"/>
            <w:gridSpan w:val="5"/>
          </w:tcPr>
          <w:p w14:paraId="748EC8AF" w14:textId="77777777" w:rsidR="008D6561" w:rsidRPr="001032B3" w:rsidRDefault="008D6561" w:rsidP="008D6561">
            <w:pPr>
              <w:ind w:left="57" w:right="57"/>
              <w:jc w:val="both"/>
              <w:rPr>
                <w:sz w:val="20"/>
                <w:szCs w:val="20"/>
              </w:rPr>
            </w:pPr>
            <w:r w:rsidRPr="001032B3">
              <w:rPr>
                <w:sz w:val="20"/>
                <w:szCs w:val="20"/>
              </w:rPr>
              <w:lastRenderedPageBreak/>
              <w:t xml:space="preserve">7.1. Отгрузка Товара производится неравными частями (по усмотрению Продавца) против получения </w:t>
            </w:r>
            <w:r w:rsidRPr="001032B3">
              <w:rPr>
                <w:b/>
                <w:i/>
                <w:sz w:val="20"/>
                <w:szCs w:val="20"/>
              </w:rPr>
              <w:t>Продавцом</w:t>
            </w:r>
            <w:r w:rsidRPr="001032B3">
              <w:rPr>
                <w:sz w:val="20"/>
                <w:szCs w:val="20"/>
              </w:rPr>
              <w:t xml:space="preserve"> следующих документов:</w:t>
            </w:r>
          </w:p>
          <w:p w14:paraId="24B5D5DD" w14:textId="77777777" w:rsidR="008D6561" w:rsidRPr="001032B3" w:rsidRDefault="008D6561" w:rsidP="008D6561">
            <w:pPr>
              <w:ind w:left="57" w:right="57"/>
              <w:jc w:val="both"/>
              <w:rPr>
                <w:sz w:val="20"/>
                <w:szCs w:val="20"/>
              </w:rPr>
            </w:pPr>
          </w:p>
          <w:p w14:paraId="6EDA5586" w14:textId="77777777" w:rsidR="008D6561" w:rsidRPr="001032B3" w:rsidRDefault="008D6561" w:rsidP="008D6561">
            <w:pPr>
              <w:numPr>
                <w:ilvl w:val="0"/>
                <w:numId w:val="1"/>
              </w:numPr>
              <w:ind w:right="57"/>
              <w:jc w:val="both"/>
              <w:rPr>
                <w:sz w:val="20"/>
                <w:szCs w:val="20"/>
              </w:rPr>
            </w:pPr>
            <w:r w:rsidRPr="001032B3">
              <w:rPr>
                <w:sz w:val="20"/>
                <w:szCs w:val="20"/>
              </w:rPr>
              <w:t>заявки на отгрузку Товара, включающую в себя ссылку на номер и дату настоящего Контракта, количество Товара;</w:t>
            </w:r>
          </w:p>
          <w:p w14:paraId="490FF881" w14:textId="77777777" w:rsidR="008D6561" w:rsidRPr="001032B3" w:rsidRDefault="008D6561" w:rsidP="008D6561">
            <w:pPr>
              <w:numPr>
                <w:ilvl w:val="0"/>
                <w:numId w:val="1"/>
              </w:numPr>
              <w:ind w:right="57"/>
              <w:jc w:val="both"/>
              <w:rPr>
                <w:sz w:val="20"/>
                <w:szCs w:val="20"/>
              </w:rPr>
            </w:pPr>
            <w:r w:rsidRPr="001032B3">
              <w:rPr>
                <w:sz w:val="20"/>
                <w:szCs w:val="20"/>
              </w:rPr>
              <w:t>инструкции по оформлению железнодорожных накладных с указанием полного наименования и адреса грузополучателя (получателя), ж/д код грузополучателя, наименование и код ж/д станции назначения;</w:t>
            </w:r>
          </w:p>
          <w:p w14:paraId="04BD4C67" w14:textId="77777777" w:rsidR="008D6561" w:rsidRPr="001032B3" w:rsidRDefault="008D6561" w:rsidP="008D6561">
            <w:pPr>
              <w:numPr>
                <w:ilvl w:val="0"/>
                <w:numId w:val="1"/>
              </w:numPr>
              <w:ind w:right="57"/>
              <w:jc w:val="both"/>
              <w:rPr>
                <w:sz w:val="20"/>
                <w:szCs w:val="20"/>
                <w:lang w:val="en-GB"/>
              </w:rPr>
            </w:pPr>
            <w:r w:rsidRPr="001032B3">
              <w:rPr>
                <w:sz w:val="20"/>
                <w:szCs w:val="20"/>
              </w:rPr>
              <w:t>копии подтверждений железнодорожных станций назначения/грузополучателя на станций назначения о готовности принять соответствующую партию Товара</w:t>
            </w:r>
            <w:r w:rsidRPr="001032B3">
              <w:rPr>
                <w:sz w:val="20"/>
                <w:szCs w:val="20"/>
                <w:lang w:val="en-GB"/>
              </w:rPr>
              <w:t>.</w:t>
            </w:r>
          </w:p>
          <w:p w14:paraId="6D28AF3B" w14:textId="77777777" w:rsidR="008D6561" w:rsidRDefault="008D6561" w:rsidP="008D6561">
            <w:pPr>
              <w:ind w:left="57" w:right="57"/>
              <w:jc w:val="both"/>
              <w:rPr>
                <w:sz w:val="20"/>
                <w:szCs w:val="20"/>
              </w:rPr>
            </w:pPr>
            <w:r w:rsidRPr="001032B3">
              <w:rPr>
                <w:sz w:val="20"/>
                <w:szCs w:val="20"/>
              </w:rPr>
              <w:t>Покупатель обязан представить подтвержденный ЖД план для перевозки товара по территории иностранного государства не позднее, чем через 5 (пять) банковских дней с момента двустороннего подписания Дополнительного соглашения и/или Приложения к настоящему Контракту.</w:t>
            </w:r>
          </w:p>
          <w:p w14:paraId="7F88C3D3" w14:textId="77777777" w:rsidR="0081143A" w:rsidRPr="001032B3" w:rsidRDefault="0081143A" w:rsidP="008D6561">
            <w:pPr>
              <w:ind w:left="57" w:right="57"/>
              <w:jc w:val="both"/>
              <w:rPr>
                <w:sz w:val="20"/>
                <w:szCs w:val="20"/>
              </w:rPr>
            </w:pPr>
          </w:p>
          <w:p w14:paraId="4CD763E4" w14:textId="6FB6369B" w:rsidR="008D6561" w:rsidRPr="001032B3" w:rsidRDefault="008D6561" w:rsidP="008D6561">
            <w:pPr>
              <w:ind w:left="57" w:right="57"/>
              <w:jc w:val="both"/>
              <w:rPr>
                <w:sz w:val="20"/>
                <w:szCs w:val="20"/>
              </w:rPr>
            </w:pPr>
            <w:r w:rsidRPr="001032B3">
              <w:rPr>
                <w:sz w:val="20"/>
                <w:szCs w:val="20"/>
              </w:rPr>
              <w:t xml:space="preserve">В случае отсутствия такого подтверждения и невозможности произвести отгрузку по причине отклонения или отсутствия подтверждения от грузополучателя все возможные документально подтвержденные убытки, понесенные Продавцом из-за такого нарушения Покупателем условий </w:t>
            </w:r>
            <w:r w:rsidR="002315E5">
              <w:rPr>
                <w:sz w:val="20"/>
                <w:szCs w:val="20"/>
              </w:rPr>
              <w:t>К</w:t>
            </w:r>
            <w:r w:rsidR="005A63B6" w:rsidRPr="005A63B6">
              <w:rPr>
                <w:sz w:val="20"/>
                <w:szCs w:val="20"/>
              </w:rPr>
              <w:t>онтракта</w:t>
            </w:r>
            <w:r w:rsidR="002A4A7D">
              <w:rPr>
                <w:sz w:val="20"/>
                <w:szCs w:val="20"/>
              </w:rPr>
              <w:t xml:space="preserve"> включая, </w:t>
            </w:r>
            <w:r w:rsidRPr="001032B3">
              <w:rPr>
                <w:sz w:val="20"/>
                <w:szCs w:val="20"/>
              </w:rPr>
              <w:t xml:space="preserve">стоимость сверхнормативного хранения, штрафы от железной дороги, штрафы по простою </w:t>
            </w:r>
            <w:proofErr w:type="spellStart"/>
            <w:r w:rsidRPr="001032B3">
              <w:rPr>
                <w:sz w:val="20"/>
                <w:szCs w:val="20"/>
              </w:rPr>
              <w:t>ж.д</w:t>
            </w:r>
            <w:proofErr w:type="spellEnd"/>
            <w:r w:rsidRPr="001032B3">
              <w:rPr>
                <w:sz w:val="20"/>
                <w:szCs w:val="20"/>
              </w:rPr>
              <w:t>. вагонов и т.д., будут отнесены на счет Покупателя.</w:t>
            </w:r>
          </w:p>
          <w:p w14:paraId="2E904391" w14:textId="77777777" w:rsidR="008D6561" w:rsidRPr="001032B3" w:rsidRDefault="008D6561" w:rsidP="008D6561">
            <w:pPr>
              <w:jc w:val="both"/>
              <w:rPr>
                <w:color w:val="000000"/>
                <w:sz w:val="20"/>
                <w:szCs w:val="20"/>
              </w:rPr>
            </w:pPr>
          </w:p>
        </w:tc>
        <w:tc>
          <w:tcPr>
            <w:tcW w:w="4977" w:type="dxa"/>
            <w:gridSpan w:val="2"/>
          </w:tcPr>
          <w:p w14:paraId="6F7CE06C" w14:textId="77777777" w:rsidR="008D6561" w:rsidRPr="001032B3" w:rsidRDefault="008D6561" w:rsidP="008D6561">
            <w:pPr>
              <w:pStyle w:val="a3"/>
              <w:jc w:val="both"/>
              <w:rPr>
                <w:lang w:val="en-US"/>
              </w:rPr>
            </w:pPr>
            <w:r w:rsidRPr="001032B3">
              <w:rPr>
                <w:lang w:val="en-US"/>
              </w:rPr>
              <w:t>7.1. Delivery of the Goods shall be made in unequal parts (in Seller`s sole discretion) against the following documents to be receipt by the Seller:</w:t>
            </w:r>
          </w:p>
          <w:p w14:paraId="24BA8BC4" w14:textId="77777777" w:rsidR="008D6561" w:rsidRPr="001032B3" w:rsidRDefault="008D6561" w:rsidP="008D6561">
            <w:pPr>
              <w:pStyle w:val="a3"/>
              <w:ind w:right="113"/>
              <w:jc w:val="both"/>
              <w:rPr>
                <w:lang w:val="en-US"/>
              </w:rPr>
            </w:pPr>
          </w:p>
          <w:p w14:paraId="2390B3D9" w14:textId="77777777" w:rsidR="008D6561" w:rsidRPr="001032B3" w:rsidRDefault="008D6561" w:rsidP="008D6561">
            <w:pPr>
              <w:pStyle w:val="BodyText3"/>
              <w:numPr>
                <w:ilvl w:val="0"/>
                <w:numId w:val="2"/>
              </w:numPr>
              <w:ind w:left="-4" w:right="57"/>
              <w:rPr>
                <w:lang w:val="en-US"/>
              </w:rPr>
            </w:pPr>
            <w:r w:rsidRPr="001032B3">
              <w:rPr>
                <w:lang w:val="en-US"/>
              </w:rPr>
              <w:t>request for shipment of the Goods containing the following information: number and date of the present Contract, quantity of the Goods;</w:t>
            </w:r>
          </w:p>
          <w:p w14:paraId="015056EA" w14:textId="77777777" w:rsidR="008D6561" w:rsidRPr="001032B3" w:rsidRDefault="008D6561" w:rsidP="008D6561">
            <w:pPr>
              <w:pStyle w:val="BodyText1"/>
              <w:numPr>
                <w:ilvl w:val="0"/>
                <w:numId w:val="2"/>
              </w:numPr>
              <w:ind w:right="113"/>
              <w:rPr>
                <w:snapToGrid/>
                <w:lang w:val="en-US"/>
              </w:rPr>
            </w:pPr>
            <w:r w:rsidRPr="001032B3">
              <w:rPr>
                <w:snapToGrid/>
                <w:lang w:val="en-US"/>
              </w:rPr>
              <w:t xml:space="preserve">Instructions of the Buyer on issuance of railway bills evidencing the code of </w:t>
            </w:r>
            <w:r w:rsidRPr="001032B3">
              <w:rPr>
                <w:lang w:val="en-US"/>
              </w:rPr>
              <w:t xml:space="preserve">railway </w:t>
            </w:r>
            <w:r w:rsidRPr="001032B3">
              <w:rPr>
                <w:snapToGrid/>
                <w:lang w:val="en-US"/>
              </w:rPr>
              <w:t>discharge station and consignee;</w:t>
            </w:r>
          </w:p>
          <w:p w14:paraId="022302A3" w14:textId="77777777" w:rsidR="008D6561" w:rsidRPr="001032B3" w:rsidRDefault="008D6561" w:rsidP="008D6561">
            <w:pPr>
              <w:pStyle w:val="BodyText1"/>
              <w:ind w:left="113" w:right="113"/>
              <w:rPr>
                <w:snapToGrid/>
                <w:lang w:val="en-US"/>
              </w:rPr>
            </w:pPr>
          </w:p>
          <w:p w14:paraId="1428E077" w14:textId="77777777" w:rsidR="008D6561" w:rsidRPr="001032B3" w:rsidRDefault="008D6561" w:rsidP="008D6561">
            <w:pPr>
              <w:pStyle w:val="BodyText1"/>
              <w:ind w:left="113" w:right="113"/>
              <w:rPr>
                <w:snapToGrid/>
                <w:lang w:val="en-US"/>
              </w:rPr>
            </w:pPr>
          </w:p>
          <w:p w14:paraId="7F37EB83" w14:textId="77777777" w:rsidR="008D6561" w:rsidRPr="001032B3" w:rsidRDefault="008D6561" w:rsidP="008D6561">
            <w:pPr>
              <w:pStyle w:val="BodyText1"/>
              <w:numPr>
                <w:ilvl w:val="0"/>
                <w:numId w:val="2"/>
              </w:numPr>
              <w:ind w:right="113"/>
              <w:rPr>
                <w:lang w:val="en-US"/>
              </w:rPr>
            </w:pPr>
            <w:r w:rsidRPr="001032B3">
              <w:rPr>
                <w:snapToGrid/>
                <w:lang w:val="en-US"/>
              </w:rPr>
              <w:t>Copy of confirmation stating that the railway station of destination/consignee is ready to accept the delivery of the relevant lot.</w:t>
            </w:r>
          </w:p>
          <w:p w14:paraId="1F52ED93" w14:textId="77777777" w:rsidR="008D6561" w:rsidRPr="001032B3" w:rsidRDefault="008D6561" w:rsidP="008D6561">
            <w:pPr>
              <w:pStyle w:val="BodyText1"/>
              <w:ind w:right="113"/>
              <w:rPr>
                <w:snapToGrid/>
                <w:lang w:val="en-US"/>
              </w:rPr>
            </w:pPr>
            <w:r w:rsidRPr="001032B3">
              <w:rPr>
                <w:snapToGrid/>
                <w:lang w:val="en-US"/>
              </w:rPr>
              <w:t>The Buyer is obliged to provide a confirmed railway plan for transportation of the goods through the territory of foreign Countries not later than within 5 (five) banking days from the date of mutual countersign of the Addendum and/or Attachment to the present Contract.</w:t>
            </w:r>
          </w:p>
          <w:p w14:paraId="4B70EEB4" w14:textId="77777777" w:rsidR="008D6561" w:rsidRDefault="008D6561" w:rsidP="008D6561">
            <w:pPr>
              <w:pStyle w:val="BodyText1"/>
              <w:ind w:right="113"/>
              <w:rPr>
                <w:snapToGrid/>
                <w:lang w:val="en-US"/>
              </w:rPr>
            </w:pPr>
          </w:p>
          <w:p w14:paraId="3CCD70E9" w14:textId="77777777" w:rsidR="0081143A" w:rsidRPr="001032B3" w:rsidRDefault="0081143A" w:rsidP="008D6561">
            <w:pPr>
              <w:pStyle w:val="BodyText1"/>
              <w:ind w:right="113"/>
              <w:rPr>
                <w:snapToGrid/>
                <w:lang w:val="en-US"/>
              </w:rPr>
            </w:pPr>
          </w:p>
          <w:p w14:paraId="4682421D" w14:textId="1F01B279" w:rsidR="008D6561" w:rsidRPr="001032B3" w:rsidRDefault="008D6561" w:rsidP="008D6561">
            <w:pPr>
              <w:pStyle w:val="BodyText1"/>
              <w:keepNext/>
              <w:ind w:right="113"/>
              <w:rPr>
                <w:lang w:val="en-US"/>
              </w:rPr>
            </w:pPr>
            <w:r w:rsidRPr="001032B3">
              <w:rPr>
                <w:lang w:val="en-US"/>
              </w:rPr>
              <w:t xml:space="preserve">In case such confirmation not provided and the loading of the goods cannot be effected due to obstacles arising hereof all  possible  documentary confirmed damages   incurred   by  the   Seller   resulting   from   Buyer's breach  of the </w:t>
            </w:r>
            <w:r w:rsidR="00B521E0">
              <w:rPr>
                <w:lang w:val="en-US"/>
              </w:rPr>
              <w:t>C</w:t>
            </w:r>
            <w:r w:rsidR="00B97C7D" w:rsidRPr="00A86D8D">
              <w:rPr>
                <w:lang w:val="en-US"/>
              </w:rPr>
              <w:t>ontract</w:t>
            </w:r>
            <w:r w:rsidRPr="001032B3">
              <w:rPr>
                <w:lang w:val="en-US"/>
              </w:rPr>
              <w:t xml:space="preserve"> including  extra storage costs,  penalties  from  railways,  and railway cars demurrage etc. to be for tile Buyer's account.</w:t>
            </w:r>
          </w:p>
          <w:p w14:paraId="0E2F1A65" w14:textId="77777777" w:rsidR="008D6561" w:rsidRPr="001032B3" w:rsidRDefault="008D6561" w:rsidP="008D6561">
            <w:pPr>
              <w:pStyle w:val="BodyText1"/>
              <w:ind w:right="113"/>
              <w:rPr>
                <w:lang w:val="en-US"/>
              </w:rPr>
            </w:pPr>
          </w:p>
          <w:p w14:paraId="40144F96" w14:textId="77777777" w:rsidR="008D6561" w:rsidRPr="001032B3" w:rsidRDefault="008D6561" w:rsidP="008D6561">
            <w:pPr>
              <w:jc w:val="both"/>
              <w:rPr>
                <w:color w:val="000000"/>
                <w:sz w:val="20"/>
                <w:szCs w:val="20"/>
                <w:lang w:val="en-US"/>
              </w:rPr>
            </w:pPr>
          </w:p>
          <w:p w14:paraId="663DFE7D" w14:textId="77777777" w:rsidR="008D6561" w:rsidRPr="001032B3" w:rsidRDefault="008D6561" w:rsidP="008D6561">
            <w:pPr>
              <w:pStyle w:val="BodyText1"/>
              <w:ind w:right="113"/>
              <w:rPr>
                <w:lang w:val="en-US"/>
              </w:rPr>
            </w:pPr>
          </w:p>
        </w:tc>
      </w:tr>
      <w:tr w:rsidR="008D6561" w:rsidRPr="001032B3" w14:paraId="0CEB186D" w14:textId="77777777" w:rsidTr="002F06D4">
        <w:tblPrEx>
          <w:jc w:val="center"/>
          <w:tblInd w:w="0" w:type="dxa"/>
        </w:tblPrEx>
        <w:trPr>
          <w:trHeight w:val="561"/>
          <w:jc w:val="center"/>
        </w:trPr>
        <w:tc>
          <w:tcPr>
            <w:tcW w:w="5024" w:type="dxa"/>
            <w:gridSpan w:val="5"/>
          </w:tcPr>
          <w:p w14:paraId="34E84084" w14:textId="77777777" w:rsidR="008D6561" w:rsidRPr="001032B3" w:rsidRDefault="008D6561" w:rsidP="008D6561">
            <w:pPr>
              <w:pStyle w:val="a3"/>
              <w:jc w:val="center"/>
              <w:rPr>
                <w:b/>
                <w:lang w:val="en-US"/>
              </w:rPr>
            </w:pPr>
            <w:r w:rsidRPr="001032B3">
              <w:rPr>
                <w:b/>
              </w:rPr>
              <w:t>8. ПРЕТЕНЗИИ</w:t>
            </w:r>
          </w:p>
        </w:tc>
        <w:tc>
          <w:tcPr>
            <w:tcW w:w="4977" w:type="dxa"/>
            <w:gridSpan w:val="2"/>
          </w:tcPr>
          <w:p w14:paraId="4CFFD069" w14:textId="77777777" w:rsidR="008D6561" w:rsidRPr="001032B3" w:rsidRDefault="008D6561" w:rsidP="008D6561">
            <w:pPr>
              <w:pStyle w:val="a3"/>
              <w:jc w:val="center"/>
              <w:rPr>
                <w:b/>
                <w:lang w:val="en-US"/>
              </w:rPr>
            </w:pPr>
            <w:r w:rsidRPr="001032B3">
              <w:rPr>
                <w:b/>
              </w:rPr>
              <w:t xml:space="preserve">8. </w:t>
            </w:r>
            <w:r w:rsidRPr="001032B3">
              <w:rPr>
                <w:b/>
                <w:lang w:val="en-US"/>
              </w:rPr>
              <w:t>CLAIMS</w:t>
            </w:r>
          </w:p>
        </w:tc>
      </w:tr>
      <w:tr w:rsidR="008D6561" w:rsidRPr="004D6BDA" w14:paraId="765E6FA4" w14:textId="77777777" w:rsidTr="002F06D4">
        <w:tblPrEx>
          <w:jc w:val="center"/>
          <w:tblInd w:w="0" w:type="dxa"/>
        </w:tblPrEx>
        <w:trPr>
          <w:jc w:val="center"/>
        </w:trPr>
        <w:tc>
          <w:tcPr>
            <w:tcW w:w="5024" w:type="dxa"/>
            <w:gridSpan w:val="5"/>
          </w:tcPr>
          <w:p w14:paraId="3214BDA1" w14:textId="77777777" w:rsidR="008D6561" w:rsidRPr="001032B3" w:rsidRDefault="008D6561" w:rsidP="008D6561">
            <w:pPr>
              <w:pStyle w:val="a3"/>
              <w:jc w:val="both"/>
            </w:pPr>
            <w:r w:rsidRPr="001032B3">
              <w:t>8.1. В случае если поставленный по настоящему Контракту Товар не соответствует условиям Контракта, Покупатель не позднее, чем в 60-дневный срок с даты поставки направляет Продавцу претензию с указанием номера Контракта, количества рекламируемого Товара и сути претензии. Претензии, полученные Продавцом позднее, чем в указанный выше срок, будут считаться отмененными, юридически ничтожными и не подлежащими рассмотрению.</w:t>
            </w:r>
          </w:p>
          <w:p w14:paraId="60BB8D86" w14:textId="77777777" w:rsidR="008D6561" w:rsidRPr="001032B3" w:rsidRDefault="008D6561" w:rsidP="008D6561">
            <w:pPr>
              <w:pStyle w:val="a3"/>
              <w:jc w:val="both"/>
            </w:pPr>
          </w:p>
        </w:tc>
        <w:tc>
          <w:tcPr>
            <w:tcW w:w="4977" w:type="dxa"/>
            <w:gridSpan w:val="2"/>
          </w:tcPr>
          <w:p w14:paraId="163124D3" w14:textId="77777777" w:rsidR="008D6561" w:rsidRPr="001032B3" w:rsidRDefault="008D6561" w:rsidP="008D6561">
            <w:pPr>
              <w:pStyle w:val="a3"/>
              <w:jc w:val="both"/>
              <w:rPr>
                <w:lang w:val="en-US"/>
              </w:rPr>
            </w:pPr>
            <w:r w:rsidRPr="001032B3">
              <w:rPr>
                <w:lang w:val="en-US"/>
              </w:rPr>
              <w:t>8.1. In case the Goods being delivered hereunder don’t comply with contractual provisions, the Seller shall send to the Buyer the claim latest at 60 days as of the delivery date stating the number of the Contract, quantity of the claimed Goods and basis of the claim. Claims obtained by the Seller later than stated herein above shall be considered barred, null and void.</w:t>
            </w:r>
          </w:p>
        </w:tc>
      </w:tr>
      <w:tr w:rsidR="008D6561" w:rsidRPr="004D6BDA" w14:paraId="7F363EDF" w14:textId="77777777" w:rsidTr="002F06D4">
        <w:tblPrEx>
          <w:jc w:val="center"/>
          <w:tblInd w:w="0" w:type="dxa"/>
        </w:tblPrEx>
        <w:trPr>
          <w:jc w:val="center"/>
        </w:trPr>
        <w:tc>
          <w:tcPr>
            <w:tcW w:w="5024" w:type="dxa"/>
            <w:gridSpan w:val="5"/>
          </w:tcPr>
          <w:p w14:paraId="1FEDE13D" w14:textId="77777777" w:rsidR="008D6561" w:rsidRPr="001032B3" w:rsidRDefault="008D6561" w:rsidP="008D6561">
            <w:pPr>
              <w:pStyle w:val="a3"/>
              <w:ind w:left="33"/>
              <w:jc w:val="both"/>
            </w:pPr>
            <w:r w:rsidRPr="001032B3">
              <w:t>8.2. Основанием для рассмотрения Продавцом претензии Покупателя по качеству поставленного Товара является его несоответствие спецификациям, согласно п. 2.1. Контракта, что должно быть подтверждено протоколом анализа независимого инспектора (</w:t>
            </w:r>
            <w:proofErr w:type="spellStart"/>
            <w:r w:rsidRPr="001032B3">
              <w:t>Сэйболт</w:t>
            </w:r>
            <w:proofErr w:type="spellEnd"/>
            <w:r w:rsidRPr="001032B3">
              <w:t>, СГС, или другого инспектора), назначаемого по соглашению Сторон. Результаты анализа независимого инспектора являются окончательными и обязательными для обеих Сторон.</w:t>
            </w:r>
          </w:p>
          <w:p w14:paraId="03E6A1FA" w14:textId="77777777" w:rsidR="008D6561" w:rsidRPr="001032B3" w:rsidRDefault="008D6561" w:rsidP="008D6561">
            <w:pPr>
              <w:pStyle w:val="a3"/>
              <w:ind w:left="33"/>
              <w:jc w:val="both"/>
            </w:pPr>
          </w:p>
        </w:tc>
        <w:tc>
          <w:tcPr>
            <w:tcW w:w="4977" w:type="dxa"/>
            <w:gridSpan w:val="2"/>
          </w:tcPr>
          <w:p w14:paraId="41E0ABDE" w14:textId="77777777" w:rsidR="008D6561" w:rsidRPr="001032B3" w:rsidRDefault="008D6561" w:rsidP="008D6561">
            <w:pPr>
              <w:pStyle w:val="a3"/>
              <w:jc w:val="both"/>
              <w:rPr>
                <w:lang w:val="en-US"/>
              </w:rPr>
            </w:pPr>
            <w:r w:rsidRPr="001032B3">
              <w:rPr>
                <w:lang w:val="en-US"/>
              </w:rPr>
              <w:t>8.2. The reason for considering by the Seller of the Buyer’s claim for quality of the Goods is its non-compliance with appropriate specification as per clause 2.1. of the Contract what shall be confirmed by an independent surveyor (Saybolt, SGS or other surveyor) to be appointed on agreement between the Parties. The results of the analysis are final and binding upon both Parties.</w:t>
            </w:r>
          </w:p>
          <w:p w14:paraId="632E3864" w14:textId="77777777" w:rsidR="008D6561" w:rsidRPr="001032B3" w:rsidRDefault="008D6561" w:rsidP="008D6561">
            <w:pPr>
              <w:pStyle w:val="a3"/>
              <w:jc w:val="both"/>
              <w:rPr>
                <w:strike/>
                <w:lang w:val="en-US"/>
              </w:rPr>
            </w:pPr>
          </w:p>
        </w:tc>
      </w:tr>
      <w:tr w:rsidR="008D6561" w:rsidRPr="004D6BDA" w14:paraId="6FD724CA" w14:textId="77777777" w:rsidTr="002F06D4">
        <w:tblPrEx>
          <w:jc w:val="center"/>
          <w:tblInd w:w="0" w:type="dxa"/>
        </w:tblPrEx>
        <w:trPr>
          <w:jc w:val="center"/>
        </w:trPr>
        <w:tc>
          <w:tcPr>
            <w:tcW w:w="5024" w:type="dxa"/>
            <w:gridSpan w:val="5"/>
          </w:tcPr>
          <w:p w14:paraId="5F16FC74" w14:textId="77777777" w:rsidR="008D6561" w:rsidRDefault="008D6561" w:rsidP="008D6561">
            <w:pPr>
              <w:pStyle w:val="a3"/>
              <w:ind w:left="33"/>
              <w:jc w:val="both"/>
            </w:pPr>
            <w:r w:rsidRPr="001032B3">
              <w:t>Претензии по количеству и качеству рассматриваются Продавцом при условии предоставления Покупателем должным образом оформленных следующих документов:</w:t>
            </w:r>
          </w:p>
          <w:p w14:paraId="2CFFA480" w14:textId="77777777" w:rsidR="00D62475" w:rsidRDefault="00D62475" w:rsidP="008D6561">
            <w:pPr>
              <w:pStyle w:val="a3"/>
              <w:ind w:left="33"/>
              <w:jc w:val="both"/>
            </w:pPr>
          </w:p>
          <w:p w14:paraId="1D58630B" w14:textId="77777777" w:rsidR="00D62475" w:rsidRPr="001032B3" w:rsidRDefault="00D62475" w:rsidP="008D6561">
            <w:pPr>
              <w:pStyle w:val="a3"/>
              <w:ind w:left="33"/>
              <w:jc w:val="both"/>
            </w:pPr>
          </w:p>
          <w:p w14:paraId="0FDFC955" w14:textId="77777777" w:rsidR="008D6561" w:rsidRPr="001032B3" w:rsidRDefault="008D6561" w:rsidP="00F35B0E">
            <w:pPr>
              <w:pStyle w:val="a3"/>
              <w:numPr>
                <w:ilvl w:val="0"/>
                <w:numId w:val="28"/>
              </w:numPr>
              <w:tabs>
                <w:tab w:val="clear" w:pos="694"/>
                <w:tab w:val="num" w:pos="255"/>
              </w:tabs>
              <w:ind w:left="33"/>
              <w:jc w:val="both"/>
            </w:pPr>
            <w:r w:rsidRPr="001032B3">
              <w:lastRenderedPageBreak/>
              <w:t>Претензии;</w:t>
            </w:r>
          </w:p>
          <w:p w14:paraId="173B7788" w14:textId="77777777" w:rsidR="008D6561" w:rsidRPr="001032B3" w:rsidRDefault="008D6561" w:rsidP="00F35B0E">
            <w:pPr>
              <w:pStyle w:val="a3"/>
              <w:numPr>
                <w:ilvl w:val="0"/>
                <w:numId w:val="28"/>
              </w:numPr>
              <w:tabs>
                <w:tab w:val="clear" w:pos="694"/>
                <w:tab w:val="num" w:pos="255"/>
              </w:tabs>
              <w:ind w:left="33"/>
              <w:jc w:val="both"/>
            </w:pPr>
            <w:r w:rsidRPr="001032B3">
              <w:t>Ж. д. накладных с отметкой железной дороги о не повреждении цистерн;</w:t>
            </w:r>
          </w:p>
          <w:p w14:paraId="5F6551FA" w14:textId="77777777" w:rsidR="008D6561" w:rsidRPr="001032B3" w:rsidRDefault="008D6561" w:rsidP="00F35B0E">
            <w:pPr>
              <w:pStyle w:val="a3"/>
              <w:numPr>
                <w:ilvl w:val="0"/>
                <w:numId w:val="28"/>
              </w:numPr>
              <w:tabs>
                <w:tab w:val="clear" w:pos="694"/>
                <w:tab w:val="num" w:pos="255"/>
              </w:tabs>
              <w:ind w:left="33"/>
              <w:jc w:val="both"/>
            </w:pPr>
            <w:r w:rsidRPr="001032B3">
              <w:t>Пломбы со спорных цистерн;</w:t>
            </w:r>
          </w:p>
          <w:p w14:paraId="4D06DF27" w14:textId="7CEC876C" w:rsidR="008D6561" w:rsidRPr="001032B3" w:rsidRDefault="008D6561" w:rsidP="00F35B0E">
            <w:pPr>
              <w:pStyle w:val="a3"/>
              <w:numPr>
                <w:ilvl w:val="0"/>
                <w:numId w:val="28"/>
              </w:numPr>
              <w:tabs>
                <w:tab w:val="clear" w:pos="694"/>
                <w:tab w:val="num" w:pos="255"/>
              </w:tabs>
              <w:ind w:left="33"/>
              <w:jc w:val="both"/>
            </w:pPr>
            <w:r w:rsidRPr="001032B3">
              <w:t>Акты о недоливе либо акты, составленные независимой экспертной организацией согласно п.6.2 настоящего Контракта.</w:t>
            </w:r>
          </w:p>
          <w:p w14:paraId="1BABB443" w14:textId="19143B7D" w:rsidR="008D6561" w:rsidRPr="001032B3" w:rsidRDefault="008D6561" w:rsidP="00F35B0E">
            <w:pPr>
              <w:pStyle w:val="a3"/>
              <w:numPr>
                <w:ilvl w:val="0"/>
                <w:numId w:val="28"/>
              </w:numPr>
              <w:tabs>
                <w:tab w:val="clear" w:pos="694"/>
                <w:tab w:val="num" w:pos="255"/>
              </w:tabs>
              <w:ind w:left="33"/>
              <w:jc w:val="both"/>
            </w:pPr>
            <w:r w:rsidRPr="001032B3">
              <w:t>Результаты лабораторного анализа проб, взятых независимым инспектором согласно п. 6.1 и/или 6.3 настоящего Контракта.</w:t>
            </w:r>
          </w:p>
          <w:p w14:paraId="252F20B2" w14:textId="77777777" w:rsidR="008D6561" w:rsidRPr="001032B3" w:rsidRDefault="008D6561" w:rsidP="008D6561">
            <w:pPr>
              <w:pStyle w:val="a3"/>
              <w:ind w:left="33"/>
              <w:jc w:val="both"/>
            </w:pPr>
          </w:p>
          <w:p w14:paraId="1C06028A" w14:textId="77777777" w:rsidR="008D6561" w:rsidRPr="001032B3" w:rsidRDefault="008D6561" w:rsidP="008D6561">
            <w:pPr>
              <w:pStyle w:val="a3"/>
              <w:ind w:left="33"/>
              <w:jc w:val="both"/>
            </w:pPr>
            <w:r w:rsidRPr="001032B3">
              <w:t>Допускается предоставление указанных документов (за исключением пломб) по факсу, при условии последующего обязательного предоставления оригинальных документов не позднее 70 дней с даты поставки Товара.</w:t>
            </w:r>
          </w:p>
          <w:p w14:paraId="2D9C329D" w14:textId="77777777" w:rsidR="008D6561" w:rsidRPr="001032B3" w:rsidRDefault="008D6561" w:rsidP="008D6561">
            <w:pPr>
              <w:pStyle w:val="a3"/>
              <w:ind w:left="33"/>
              <w:jc w:val="both"/>
            </w:pPr>
          </w:p>
        </w:tc>
        <w:tc>
          <w:tcPr>
            <w:tcW w:w="4977" w:type="dxa"/>
            <w:gridSpan w:val="2"/>
          </w:tcPr>
          <w:p w14:paraId="5C4E79A4" w14:textId="77777777" w:rsidR="008D6561" w:rsidRPr="001032B3" w:rsidRDefault="008D6561" w:rsidP="008D6561">
            <w:pPr>
              <w:pStyle w:val="a3"/>
              <w:ind w:left="33"/>
              <w:jc w:val="both"/>
              <w:rPr>
                <w:lang w:val="en-US"/>
              </w:rPr>
            </w:pPr>
            <w:r w:rsidRPr="001032B3">
              <w:rPr>
                <w:lang w:val="en-US"/>
              </w:rPr>
              <w:lastRenderedPageBreak/>
              <w:t>Claims on the quantity and quality are to be considered by the Seller in case the Buyer present to the Seller dully issued documents:</w:t>
            </w:r>
          </w:p>
          <w:p w14:paraId="499D62CB" w14:textId="77777777" w:rsidR="008D6561" w:rsidRDefault="008D6561" w:rsidP="008D6561">
            <w:pPr>
              <w:pStyle w:val="a3"/>
              <w:ind w:left="33"/>
              <w:jc w:val="both"/>
              <w:rPr>
                <w:lang w:val="en-US"/>
              </w:rPr>
            </w:pPr>
          </w:p>
          <w:p w14:paraId="66567EF7" w14:textId="77777777" w:rsidR="00D62475" w:rsidRDefault="00D62475" w:rsidP="008D6561">
            <w:pPr>
              <w:pStyle w:val="a3"/>
              <w:ind w:left="33"/>
              <w:jc w:val="both"/>
              <w:rPr>
                <w:lang w:val="en-US"/>
              </w:rPr>
            </w:pPr>
          </w:p>
          <w:p w14:paraId="1F51B9FA" w14:textId="77777777" w:rsidR="00D62475" w:rsidRPr="001032B3" w:rsidRDefault="00D62475" w:rsidP="008D6561">
            <w:pPr>
              <w:pStyle w:val="a3"/>
              <w:ind w:left="33"/>
              <w:jc w:val="both"/>
              <w:rPr>
                <w:lang w:val="en-US"/>
              </w:rPr>
            </w:pPr>
          </w:p>
          <w:p w14:paraId="35E3D3E6" w14:textId="77777777" w:rsidR="008D6561" w:rsidRPr="001032B3" w:rsidRDefault="008D6561" w:rsidP="00F35B0E">
            <w:pPr>
              <w:pStyle w:val="a3"/>
              <w:numPr>
                <w:ilvl w:val="0"/>
                <w:numId w:val="28"/>
              </w:numPr>
              <w:tabs>
                <w:tab w:val="clear" w:pos="694"/>
                <w:tab w:val="num" w:pos="192"/>
              </w:tabs>
              <w:ind w:left="33"/>
              <w:jc w:val="both"/>
            </w:pPr>
            <w:proofErr w:type="spellStart"/>
            <w:r w:rsidRPr="001032B3">
              <w:lastRenderedPageBreak/>
              <w:t>The</w:t>
            </w:r>
            <w:proofErr w:type="spellEnd"/>
            <w:r w:rsidRPr="001032B3">
              <w:t xml:space="preserve"> </w:t>
            </w:r>
            <w:proofErr w:type="spellStart"/>
            <w:r w:rsidRPr="001032B3">
              <w:t>Claim</w:t>
            </w:r>
            <w:proofErr w:type="spellEnd"/>
            <w:r w:rsidRPr="001032B3">
              <w:t>;</w:t>
            </w:r>
          </w:p>
          <w:p w14:paraId="0044E358"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Railway Bills with mark of the railway confirming non-damage of rail </w:t>
            </w:r>
            <w:proofErr w:type="spellStart"/>
            <w:r w:rsidRPr="001032B3">
              <w:rPr>
                <w:lang w:val="en-US"/>
              </w:rPr>
              <w:t>tankcars</w:t>
            </w:r>
            <w:proofErr w:type="spellEnd"/>
            <w:r w:rsidRPr="001032B3">
              <w:rPr>
                <w:lang w:val="en-US"/>
              </w:rPr>
              <w:t>;</w:t>
            </w:r>
          </w:p>
          <w:p w14:paraId="6DD250B4"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Seals from disputable rail </w:t>
            </w:r>
            <w:proofErr w:type="spellStart"/>
            <w:r w:rsidRPr="001032B3">
              <w:rPr>
                <w:lang w:val="en-US"/>
              </w:rPr>
              <w:t>tanckars</w:t>
            </w:r>
            <w:proofErr w:type="spellEnd"/>
            <w:r w:rsidRPr="001032B3">
              <w:rPr>
                <w:lang w:val="en-US"/>
              </w:rPr>
              <w:t>;</w:t>
            </w:r>
          </w:p>
          <w:p w14:paraId="386EE9E7" w14:textId="3C59CBB3"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Acts of </w:t>
            </w:r>
            <w:proofErr w:type="spellStart"/>
            <w:r w:rsidRPr="001032B3">
              <w:rPr>
                <w:lang w:val="en-US"/>
              </w:rPr>
              <w:t>underfill</w:t>
            </w:r>
            <w:proofErr w:type="spellEnd"/>
            <w:r w:rsidRPr="001032B3">
              <w:rPr>
                <w:lang w:val="en-US"/>
              </w:rPr>
              <w:t xml:space="preserve"> or acts signed by independent organization to the clause 6.2 of the present Contract.</w:t>
            </w:r>
          </w:p>
          <w:p w14:paraId="121002FC" w14:textId="77777777" w:rsidR="008D6561" w:rsidRPr="001032B3" w:rsidRDefault="008D6561" w:rsidP="00F35B0E">
            <w:pPr>
              <w:pStyle w:val="a3"/>
              <w:tabs>
                <w:tab w:val="num" w:pos="192"/>
              </w:tabs>
              <w:ind w:left="33"/>
              <w:jc w:val="both"/>
              <w:rPr>
                <w:lang w:val="en-US"/>
              </w:rPr>
            </w:pPr>
          </w:p>
          <w:p w14:paraId="0B4F3CA4" w14:textId="383AEAA0"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The results of laboratory analysis of the samples, taken by independent surveyor according to the clause 6.1. and/or 6.3 of the present Contract.</w:t>
            </w:r>
          </w:p>
          <w:p w14:paraId="79D610CE" w14:textId="77777777" w:rsidR="008D6561" w:rsidRPr="001032B3" w:rsidRDefault="008D6561" w:rsidP="008D6561">
            <w:pPr>
              <w:pStyle w:val="a3"/>
              <w:ind w:left="33"/>
              <w:jc w:val="both"/>
              <w:rPr>
                <w:lang w:val="en-US"/>
              </w:rPr>
            </w:pPr>
          </w:p>
          <w:p w14:paraId="244F95A4" w14:textId="77777777" w:rsidR="008D6561" w:rsidRPr="001032B3" w:rsidRDefault="008D6561" w:rsidP="008D6561">
            <w:pPr>
              <w:pStyle w:val="a3"/>
              <w:ind w:left="33"/>
              <w:jc w:val="both"/>
              <w:rPr>
                <w:lang w:val="en-US"/>
              </w:rPr>
            </w:pPr>
            <w:r w:rsidRPr="001032B3">
              <w:rPr>
                <w:lang w:val="en-US"/>
              </w:rPr>
              <w:t>It is possible to present the mentioned documents (except seals) by fax in case of further obligatory presenting originals within 70 days from the delivery date.</w:t>
            </w:r>
          </w:p>
          <w:p w14:paraId="1C2C7026" w14:textId="77777777" w:rsidR="008D6561" w:rsidRPr="001032B3" w:rsidRDefault="008D6561" w:rsidP="008D6561">
            <w:pPr>
              <w:pStyle w:val="a3"/>
              <w:ind w:left="33"/>
              <w:jc w:val="both"/>
              <w:rPr>
                <w:lang w:val="en-US"/>
              </w:rPr>
            </w:pPr>
          </w:p>
        </w:tc>
      </w:tr>
      <w:tr w:rsidR="008D6561" w:rsidRPr="004D6BDA" w14:paraId="4FD135C0" w14:textId="77777777" w:rsidTr="002F06D4">
        <w:tblPrEx>
          <w:jc w:val="center"/>
          <w:tblInd w:w="0" w:type="dxa"/>
        </w:tblPrEx>
        <w:trPr>
          <w:jc w:val="center"/>
        </w:trPr>
        <w:tc>
          <w:tcPr>
            <w:tcW w:w="5024" w:type="dxa"/>
            <w:gridSpan w:val="5"/>
          </w:tcPr>
          <w:p w14:paraId="2BAB420F" w14:textId="27FCAC85" w:rsidR="008D6561" w:rsidRPr="001032B3" w:rsidRDefault="008D6561" w:rsidP="008D6561">
            <w:pPr>
              <w:pStyle w:val="a3"/>
              <w:ind w:left="33"/>
              <w:jc w:val="both"/>
            </w:pPr>
            <w:r w:rsidRPr="001032B3">
              <w:lastRenderedPageBreak/>
              <w:t>8</w:t>
            </w:r>
            <w:r w:rsidR="002A4A7D">
              <w:t xml:space="preserve">.3. Продавец должен рассмотреть </w:t>
            </w:r>
            <w:r w:rsidRPr="001032B3">
              <w:t>поступившую  претензию не позднее, чем в 60-дневный срок с даты получения и информировать Покупателя телексом или факсом о результатах их рассмотрения.</w:t>
            </w:r>
          </w:p>
          <w:p w14:paraId="641209D8" w14:textId="77777777" w:rsidR="008D6561" w:rsidRPr="001032B3" w:rsidRDefault="008D6561" w:rsidP="008D6561">
            <w:pPr>
              <w:pStyle w:val="a3"/>
              <w:ind w:left="33"/>
              <w:jc w:val="both"/>
            </w:pPr>
          </w:p>
        </w:tc>
        <w:tc>
          <w:tcPr>
            <w:tcW w:w="4977" w:type="dxa"/>
            <w:gridSpan w:val="2"/>
          </w:tcPr>
          <w:p w14:paraId="23109FDA" w14:textId="77777777" w:rsidR="008D6561" w:rsidRPr="001032B3" w:rsidRDefault="008D6561" w:rsidP="008D6561">
            <w:pPr>
              <w:pStyle w:val="a3"/>
              <w:jc w:val="both"/>
              <w:rPr>
                <w:lang w:val="en-US"/>
              </w:rPr>
            </w:pPr>
            <w:r w:rsidRPr="001032B3">
              <w:rPr>
                <w:lang w:val="en-US"/>
              </w:rPr>
              <w:t>8.3. The Seller shall consider the obtained claim at 60 days as of the date of its receipt, at the latest, and inform the Buyer by telex or fax regarding the results of its consideration.</w:t>
            </w:r>
          </w:p>
        </w:tc>
      </w:tr>
      <w:tr w:rsidR="008D6561" w:rsidRPr="004D6BDA" w14:paraId="4AB03B70" w14:textId="77777777" w:rsidTr="002F06D4">
        <w:tblPrEx>
          <w:jc w:val="center"/>
          <w:tblInd w:w="0" w:type="dxa"/>
        </w:tblPrEx>
        <w:trPr>
          <w:jc w:val="center"/>
        </w:trPr>
        <w:tc>
          <w:tcPr>
            <w:tcW w:w="5024" w:type="dxa"/>
            <w:gridSpan w:val="5"/>
          </w:tcPr>
          <w:p w14:paraId="2807F280" w14:textId="77777777" w:rsidR="008D6561" w:rsidRPr="001032B3" w:rsidRDefault="008D6561" w:rsidP="008D6561">
            <w:pPr>
              <w:pStyle w:val="a3"/>
              <w:ind w:left="33"/>
              <w:jc w:val="both"/>
            </w:pPr>
            <w:r w:rsidRPr="001032B3">
              <w:t>8.4. В случае признания Продавцом правомерности направленной в его адрес претензии (в целом или в согласованной с Покупателем части), он должен в 10-дневный срок с даты признания претензии удовлетворить ее в целом или в согласованной с Покупателем части,  Продавец удерживает и уплачивает в бюджет Российской Федерации сумму налога на доход иностранного юридического лица у источника его образования по ставке 20% от суммы признанной Продавцом претензии согласно выставленному счету и не производит компенсацию уплаченного налога.</w:t>
            </w:r>
          </w:p>
          <w:p w14:paraId="53EED39E" w14:textId="77777777" w:rsidR="008D6561" w:rsidRPr="001032B3" w:rsidRDefault="008D6561" w:rsidP="008D6561">
            <w:pPr>
              <w:pStyle w:val="a3"/>
              <w:ind w:left="33"/>
              <w:jc w:val="both"/>
            </w:pPr>
          </w:p>
        </w:tc>
        <w:tc>
          <w:tcPr>
            <w:tcW w:w="4977" w:type="dxa"/>
            <w:gridSpan w:val="2"/>
          </w:tcPr>
          <w:p w14:paraId="0C393A4E" w14:textId="77777777" w:rsidR="008D6561" w:rsidRPr="001032B3" w:rsidRDefault="008D6561" w:rsidP="008D6561">
            <w:pPr>
              <w:pStyle w:val="a3"/>
              <w:jc w:val="both"/>
              <w:rPr>
                <w:lang w:val="en-US"/>
              </w:rPr>
            </w:pPr>
            <w:r w:rsidRPr="001032B3">
              <w:rPr>
                <w:lang w:val="en-US"/>
              </w:rPr>
              <w:t>8.4. In case the Seller recognize submitted claim as justified (in a whole or in the part agreed upon with the Buyer), they shall satisfy the claim in a whole or in the part agreed upon with the Buyer within 10 days as of the date of the claim’s acceptance Seller shall withdraw and pay to the budget the tax for foreign companies income at its source at the rate of 20% of the claim in accordance with issued invoice and not reimburse the paid tax.</w:t>
            </w:r>
          </w:p>
          <w:p w14:paraId="0A7E7704" w14:textId="77777777" w:rsidR="008D6561" w:rsidRPr="001032B3" w:rsidRDefault="008D6561" w:rsidP="008D6561">
            <w:pPr>
              <w:pStyle w:val="a3"/>
              <w:keepNext/>
              <w:jc w:val="both"/>
              <w:rPr>
                <w:lang w:val="en-US"/>
              </w:rPr>
            </w:pPr>
          </w:p>
          <w:p w14:paraId="30A87C2B" w14:textId="77777777" w:rsidR="008D6561" w:rsidRPr="00455B49" w:rsidRDefault="008D6561" w:rsidP="008D6561">
            <w:pPr>
              <w:jc w:val="both"/>
              <w:rPr>
                <w:sz w:val="20"/>
                <w:lang w:val="en-US"/>
              </w:rPr>
            </w:pPr>
          </w:p>
        </w:tc>
      </w:tr>
      <w:tr w:rsidR="008D6561" w:rsidRPr="004D6BDA" w14:paraId="18418C08" w14:textId="77777777" w:rsidTr="002F06D4">
        <w:tblPrEx>
          <w:jc w:val="center"/>
          <w:tblInd w:w="0" w:type="dxa"/>
        </w:tblPrEx>
        <w:trPr>
          <w:jc w:val="center"/>
        </w:trPr>
        <w:tc>
          <w:tcPr>
            <w:tcW w:w="5024" w:type="dxa"/>
            <w:gridSpan w:val="5"/>
          </w:tcPr>
          <w:p w14:paraId="65E50BE8" w14:textId="77777777" w:rsidR="008D6561" w:rsidRPr="001032B3" w:rsidRDefault="008D6561" w:rsidP="008D6561">
            <w:pPr>
              <w:pStyle w:val="a3"/>
              <w:ind w:left="33"/>
              <w:jc w:val="both"/>
            </w:pPr>
            <w:r w:rsidRPr="001032B3">
              <w:t>8.5. Предъявление претензии не освобождает Покупатель от каких-либо обязательств по настоящему Контракту, в том числе не дает Покупателю право отказаться от приемки и/или оплаты Товара.</w:t>
            </w:r>
          </w:p>
          <w:p w14:paraId="1F06A36B" w14:textId="77777777" w:rsidR="008D6561" w:rsidRPr="001032B3" w:rsidRDefault="008D6561" w:rsidP="008D6561">
            <w:pPr>
              <w:pStyle w:val="a3"/>
              <w:ind w:left="33"/>
              <w:jc w:val="both"/>
            </w:pPr>
          </w:p>
        </w:tc>
        <w:tc>
          <w:tcPr>
            <w:tcW w:w="4977" w:type="dxa"/>
            <w:gridSpan w:val="2"/>
          </w:tcPr>
          <w:p w14:paraId="5CB7F512" w14:textId="77777777" w:rsidR="008D6561" w:rsidRPr="001032B3" w:rsidRDefault="008D6561" w:rsidP="008D6561">
            <w:pPr>
              <w:pStyle w:val="a3"/>
              <w:jc w:val="both"/>
              <w:rPr>
                <w:lang w:val="en-US"/>
              </w:rPr>
            </w:pPr>
            <w:r w:rsidRPr="001032B3">
              <w:rPr>
                <w:lang w:val="en-US"/>
              </w:rPr>
              <w:t>8.5. Claim raised in respect to any part of the Goods do not relieve the Buyer from any of his obligations under the Contract, nor gives the Buyer the right to decline acceptance of and/or payment for the Goods.</w:t>
            </w:r>
          </w:p>
        </w:tc>
      </w:tr>
      <w:tr w:rsidR="008D6561" w:rsidRPr="004D6BDA" w14:paraId="4B0B9D3F" w14:textId="77777777" w:rsidTr="002F06D4">
        <w:tblPrEx>
          <w:jc w:val="center"/>
          <w:tblInd w:w="0" w:type="dxa"/>
        </w:tblPrEx>
        <w:trPr>
          <w:jc w:val="center"/>
        </w:trPr>
        <w:tc>
          <w:tcPr>
            <w:tcW w:w="5024" w:type="dxa"/>
            <w:gridSpan w:val="5"/>
          </w:tcPr>
          <w:p w14:paraId="25A5D63D" w14:textId="77777777" w:rsidR="008D6561" w:rsidRPr="001032B3" w:rsidRDefault="008D6561" w:rsidP="008D6561">
            <w:pPr>
              <w:pStyle w:val="a3"/>
              <w:ind w:left="33"/>
              <w:jc w:val="both"/>
            </w:pPr>
            <w:r w:rsidRPr="001032B3">
              <w:t>8.6. Документы, подтверждающие претензию, направляются заказным письмом. Дата почтового штемпеля места получения считается датой ее предъявления.</w:t>
            </w:r>
          </w:p>
          <w:p w14:paraId="6618B900" w14:textId="77777777" w:rsidR="008D6561" w:rsidRPr="001032B3" w:rsidRDefault="008D6561" w:rsidP="008D6561">
            <w:pPr>
              <w:pStyle w:val="a3"/>
              <w:jc w:val="both"/>
            </w:pPr>
          </w:p>
        </w:tc>
        <w:tc>
          <w:tcPr>
            <w:tcW w:w="4977" w:type="dxa"/>
            <w:gridSpan w:val="2"/>
          </w:tcPr>
          <w:p w14:paraId="5D7E22D8" w14:textId="77777777" w:rsidR="008D6561" w:rsidRPr="001032B3" w:rsidRDefault="008D6561" w:rsidP="008D6561">
            <w:pPr>
              <w:pStyle w:val="a3"/>
              <w:jc w:val="both"/>
              <w:rPr>
                <w:lang w:val="en-US"/>
              </w:rPr>
            </w:pPr>
            <w:r w:rsidRPr="001032B3">
              <w:rPr>
                <w:lang w:val="en-US"/>
              </w:rPr>
              <w:t>8.6. Documents certifying claim shall be remitted by registered mail. Date of the post stamp put in the country of receipt shall be deemed as the date of issuance of a claim.</w:t>
            </w:r>
          </w:p>
        </w:tc>
      </w:tr>
      <w:tr w:rsidR="008D6561" w:rsidRPr="001032B3" w14:paraId="2DBF5E12" w14:textId="77777777" w:rsidTr="002F06D4">
        <w:tblPrEx>
          <w:jc w:val="center"/>
          <w:tblInd w:w="0" w:type="dxa"/>
        </w:tblPrEx>
        <w:trPr>
          <w:trHeight w:val="263"/>
          <w:jc w:val="center"/>
        </w:trPr>
        <w:tc>
          <w:tcPr>
            <w:tcW w:w="5024" w:type="dxa"/>
            <w:gridSpan w:val="5"/>
          </w:tcPr>
          <w:p w14:paraId="179C5F7E" w14:textId="77777777" w:rsidR="008D6561" w:rsidRPr="001032B3" w:rsidRDefault="008D6561" w:rsidP="008D6561">
            <w:pPr>
              <w:pStyle w:val="a3"/>
              <w:jc w:val="center"/>
              <w:rPr>
                <w:b/>
                <w:lang w:val="en-US"/>
              </w:rPr>
            </w:pPr>
            <w:r w:rsidRPr="001032B3">
              <w:rPr>
                <w:b/>
              </w:rPr>
              <w:t>9</w:t>
            </w:r>
            <w:r w:rsidRPr="001032B3">
              <w:rPr>
                <w:b/>
                <w:lang w:val="en-US"/>
              </w:rPr>
              <w:t xml:space="preserve">. </w:t>
            </w:r>
            <w:r w:rsidRPr="001032B3">
              <w:rPr>
                <w:b/>
              </w:rPr>
              <w:t>ФОРС</w:t>
            </w:r>
            <w:r w:rsidRPr="001032B3">
              <w:rPr>
                <w:b/>
                <w:lang w:val="en-US"/>
              </w:rPr>
              <w:t>-</w:t>
            </w:r>
            <w:r w:rsidRPr="001032B3">
              <w:rPr>
                <w:b/>
              </w:rPr>
              <w:t>МАЖОР</w:t>
            </w:r>
          </w:p>
          <w:p w14:paraId="650823F0" w14:textId="77777777" w:rsidR="008D6561" w:rsidRPr="001032B3" w:rsidRDefault="008D6561" w:rsidP="008D6561">
            <w:pPr>
              <w:pStyle w:val="a3"/>
              <w:jc w:val="center"/>
              <w:rPr>
                <w:b/>
                <w:lang w:val="en-US"/>
              </w:rPr>
            </w:pPr>
          </w:p>
        </w:tc>
        <w:tc>
          <w:tcPr>
            <w:tcW w:w="4977" w:type="dxa"/>
            <w:gridSpan w:val="2"/>
          </w:tcPr>
          <w:p w14:paraId="04578CC0" w14:textId="77777777" w:rsidR="008D6561" w:rsidRPr="001032B3" w:rsidRDefault="008D6561" w:rsidP="008D6561">
            <w:pPr>
              <w:pStyle w:val="a3"/>
              <w:jc w:val="center"/>
              <w:rPr>
                <w:lang w:val="en-US"/>
              </w:rPr>
            </w:pPr>
            <w:r w:rsidRPr="001032B3">
              <w:rPr>
                <w:b/>
              </w:rPr>
              <w:t>9</w:t>
            </w:r>
            <w:r w:rsidRPr="001032B3">
              <w:rPr>
                <w:b/>
                <w:lang w:val="en-US"/>
              </w:rPr>
              <w:t>. FORCE-MAJEURE</w:t>
            </w:r>
          </w:p>
        </w:tc>
      </w:tr>
      <w:tr w:rsidR="008D6561" w:rsidRPr="004D6BDA" w14:paraId="37367E97" w14:textId="77777777" w:rsidTr="002F06D4">
        <w:tblPrEx>
          <w:jc w:val="center"/>
          <w:tblInd w:w="0" w:type="dxa"/>
        </w:tblPrEx>
        <w:trPr>
          <w:jc w:val="center"/>
        </w:trPr>
        <w:tc>
          <w:tcPr>
            <w:tcW w:w="5024" w:type="dxa"/>
            <w:gridSpan w:val="5"/>
          </w:tcPr>
          <w:p w14:paraId="2188947C" w14:textId="77777777" w:rsidR="008D6561" w:rsidRPr="001032B3" w:rsidRDefault="008D6561" w:rsidP="008D6561">
            <w:pPr>
              <w:pStyle w:val="a3"/>
              <w:jc w:val="both"/>
            </w:pPr>
            <w:r w:rsidRPr="001032B3">
              <w:t>9.1. Стороны освобождаются от ответственности за полное или частичное невыполнение контрактных обязательств, за исключением обязательства по оплате за поставленный Товар, если такое невыполнение является следствием обстоятельств непреодолимой силы (форс-мажорных обстоятельств). Обстоятельства непреодолимой силы - это такие обстоятельства, вызванные причинами чрезвычайного характера, которые не могут быть предвидены и предотвращены Сторонами (пожар, наводнение, землетрясение или другие природные явления, а также война, блокада, забастовка, санкции любого государства, действующие де-юре или де-факто, действия государственных властей), если эти обстоятельства препятствуют выполнению контрактных обязательств.</w:t>
            </w:r>
          </w:p>
          <w:p w14:paraId="0FB51884" w14:textId="77777777" w:rsidR="008D6561" w:rsidRPr="001032B3" w:rsidRDefault="008D6561" w:rsidP="008D6561">
            <w:pPr>
              <w:pStyle w:val="a3"/>
              <w:jc w:val="both"/>
            </w:pPr>
          </w:p>
        </w:tc>
        <w:tc>
          <w:tcPr>
            <w:tcW w:w="4977" w:type="dxa"/>
            <w:gridSpan w:val="2"/>
          </w:tcPr>
          <w:p w14:paraId="317A2DA9" w14:textId="77777777" w:rsidR="008D6561" w:rsidRPr="001032B3" w:rsidRDefault="008D6561" w:rsidP="008D6561">
            <w:pPr>
              <w:pStyle w:val="a3"/>
              <w:jc w:val="both"/>
              <w:rPr>
                <w:lang w:val="en-US"/>
              </w:rPr>
            </w:pPr>
            <w:r w:rsidRPr="001032B3">
              <w:rPr>
                <w:lang w:val="en-US"/>
              </w:rPr>
              <w:t>9.1. The Parties shall not be responsible for failure in fulfillment of the contractual obligations in a whole or partially, except for an obligation to effect payment for delivered Goods, if such failure is the result of Force-Majeure circumstances. Force-Majeure circumstances shall mean circumstances caused by the reasons of extraordinary character which cannot be foreseen and prevented by the Parties (fire, flood, earthquake or other natural phenomena as well as war, blockade, strikes, governmental sanctions de jure or de facto, acts of state authorities), if such circumstances prevent fulfillment of the contractual obligations.</w:t>
            </w:r>
          </w:p>
        </w:tc>
      </w:tr>
      <w:tr w:rsidR="008D6561" w:rsidRPr="004D6BDA" w14:paraId="0772077C" w14:textId="77777777" w:rsidTr="002F06D4">
        <w:tblPrEx>
          <w:jc w:val="center"/>
          <w:tblInd w:w="0" w:type="dxa"/>
        </w:tblPrEx>
        <w:trPr>
          <w:jc w:val="center"/>
        </w:trPr>
        <w:tc>
          <w:tcPr>
            <w:tcW w:w="5024" w:type="dxa"/>
            <w:gridSpan w:val="5"/>
          </w:tcPr>
          <w:p w14:paraId="53740D22" w14:textId="2C222BB3" w:rsidR="008D6561" w:rsidRDefault="008D6561" w:rsidP="008D6561">
            <w:pPr>
              <w:pStyle w:val="a3"/>
              <w:jc w:val="both"/>
            </w:pPr>
            <w:r w:rsidRPr="001032B3">
              <w:t xml:space="preserve">9.2. Сторона, которая не может выполнить свои обязательства по Контракту из-за форс-мажорных </w:t>
            </w:r>
            <w:r w:rsidRPr="001032B3">
              <w:lastRenderedPageBreak/>
              <w:t xml:space="preserve">обстоятельств, должна письменно известить другую Сторону о наступлении этих обстоятельств не позднее трех дней с даты их наступления. Извещение может быть сделано по факсу с последующим предоставлением оригинала. Датой извещения будет считаться дата штемпеля почтового ведомства в стране отправления. Извещение может быть сделано по телексу. В этом случае дата телекса будет считаться датой извещения. </w:t>
            </w:r>
          </w:p>
          <w:p w14:paraId="35F33A09" w14:textId="77777777" w:rsidR="00F35B0E" w:rsidRPr="001032B3" w:rsidRDefault="00F35B0E" w:rsidP="008D6561">
            <w:pPr>
              <w:pStyle w:val="a3"/>
              <w:jc w:val="both"/>
            </w:pPr>
          </w:p>
          <w:p w14:paraId="2628C617" w14:textId="77777777" w:rsidR="008D6561" w:rsidRPr="001032B3" w:rsidRDefault="008D6561" w:rsidP="008D6561">
            <w:pPr>
              <w:pStyle w:val="a3"/>
              <w:jc w:val="both"/>
            </w:pPr>
            <w:r w:rsidRPr="001032B3">
              <w:t>Отсутствие извещения от Стороны, столкнувшейся с невозможностью выполнения контрактных обязательств из-за форс-мажорных обстоятельств, в соответствии с процедурой, описанной в настоящей статье, лишает эту сторону права ссылаться на форс-мажорные обстоятельства для освобождения от ответственности по настоящему Контракту.</w:t>
            </w:r>
          </w:p>
          <w:p w14:paraId="05443A0C" w14:textId="77777777" w:rsidR="008D6561" w:rsidRPr="001032B3" w:rsidRDefault="008D6561" w:rsidP="008D6561">
            <w:pPr>
              <w:pStyle w:val="a3"/>
              <w:jc w:val="both"/>
            </w:pPr>
          </w:p>
        </w:tc>
        <w:tc>
          <w:tcPr>
            <w:tcW w:w="4977" w:type="dxa"/>
            <w:gridSpan w:val="2"/>
          </w:tcPr>
          <w:p w14:paraId="2573A219" w14:textId="77777777" w:rsidR="008D6561" w:rsidRPr="001032B3" w:rsidRDefault="008D6561" w:rsidP="008D6561">
            <w:pPr>
              <w:pStyle w:val="a3"/>
              <w:jc w:val="both"/>
              <w:rPr>
                <w:lang w:val="en-US"/>
              </w:rPr>
            </w:pPr>
            <w:r w:rsidRPr="001032B3">
              <w:rPr>
                <w:lang w:val="en-US"/>
              </w:rPr>
              <w:lastRenderedPageBreak/>
              <w:t xml:space="preserve">9.2. The Party, for which it becomes impossible to meet its contractual obligations due to Force-Majeure </w:t>
            </w:r>
            <w:r w:rsidRPr="001032B3">
              <w:rPr>
                <w:lang w:val="en-US"/>
              </w:rPr>
              <w:lastRenderedPageBreak/>
              <w:t>circumstances, shall notify of that the other Party in writing latest 3 days as of the date of their beginning. Fax notification shall be acceptable with the original to follow. The date of post stamp of post department put in the country of dispatch shall be deemed as the date of notification. Notification can be sent by telex. In this case the date of the telex shall be deemed as the date of notification.</w:t>
            </w:r>
          </w:p>
          <w:p w14:paraId="601E5459" w14:textId="77777777" w:rsidR="008D6561" w:rsidRPr="00285656" w:rsidRDefault="008D6561" w:rsidP="008D6561">
            <w:pPr>
              <w:pStyle w:val="a3"/>
              <w:jc w:val="both"/>
              <w:rPr>
                <w:lang w:val="en-US"/>
              </w:rPr>
            </w:pPr>
          </w:p>
          <w:p w14:paraId="0696CE2D" w14:textId="77777777" w:rsidR="008D6561" w:rsidRDefault="008D6561" w:rsidP="008D6561">
            <w:pPr>
              <w:pStyle w:val="a3"/>
              <w:jc w:val="both"/>
              <w:rPr>
                <w:lang w:val="en-US"/>
              </w:rPr>
            </w:pPr>
          </w:p>
          <w:p w14:paraId="1741B866" w14:textId="77777777" w:rsidR="00F35B0E" w:rsidRDefault="00F35B0E" w:rsidP="008D6561">
            <w:pPr>
              <w:pStyle w:val="a3"/>
              <w:jc w:val="both"/>
              <w:rPr>
                <w:lang w:val="en-US"/>
              </w:rPr>
            </w:pPr>
          </w:p>
          <w:p w14:paraId="4F4BDB20" w14:textId="77777777" w:rsidR="00F35B0E" w:rsidRPr="00285656" w:rsidRDefault="00F35B0E" w:rsidP="008D6561">
            <w:pPr>
              <w:pStyle w:val="a3"/>
              <w:jc w:val="both"/>
              <w:rPr>
                <w:lang w:val="en-US"/>
              </w:rPr>
            </w:pPr>
          </w:p>
          <w:p w14:paraId="627040C7" w14:textId="77777777" w:rsidR="008D6561" w:rsidRPr="001032B3" w:rsidRDefault="008D6561" w:rsidP="008D6561">
            <w:pPr>
              <w:pStyle w:val="a3"/>
              <w:jc w:val="both"/>
              <w:rPr>
                <w:lang w:val="en-US"/>
              </w:rPr>
            </w:pPr>
            <w:r w:rsidRPr="001032B3">
              <w:rPr>
                <w:lang w:val="en-US"/>
              </w:rPr>
              <w:t>Lack of notification from the Party to which it becomes impossible to fulfill its contractual obligations due to Force-Majeure circumstances following the procedure stated herein shall deprive this Party of the right to refer to Force-Majeure circumstances in order to be released from liability hereunder.</w:t>
            </w:r>
          </w:p>
        </w:tc>
      </w:tr>
      <w:tr w:rsidR="008D6561" w:rsidRPr="004D6BDA" w14:paraId="42EAD624" w14:textId="77777777" w:rsidTr="002F06D4">
        <w:tblPrEx>
          <w:jc w:val="center"/>
          <w:tblInd w:w="0" w:type="dxa"/>
        </w:tblPrEx>
        <w:trPr>
          <w:jc w:val="center"/>
        </w:trPr>
        <w:tc>
          <w:tcPr>
            <w:tcW w:w="5024" w:type="dxa"/>
            <w:gridSpan w:val="5"/>
          </w:tcPr>
          <w:p w14:paraId="3C95D6D2" w14:textId="77777777" w:rsidR="008D6561" w:rsidRPr="001032B3" w:rsidRDefault="008D6561" w:rsidP="008D6561">
            <w:pPr>
              <w:pStyle w:val="a3"/>
              <w:jc w:val="both"/>
            </w:pPr>
            <w:r w:rsidRPr="001032B3">
              <w:lastRenderedPageBreak/>
              <w:t>9.3. Достаточным доказательством наличия форс-мажорных обстоятельств является сертификат соответствующей Торгово-Промышленной палаты.</w:t>
            </w:r>
          </w:p>
          <w:p w14:paraId="5B5F07A9" w14:textId="77777777" w:rsidR="008D6561" w:rsidRPr="001032B3" w:rsidRDefault="008D6561" w:rsidP="008D6561">
            <w:pPr>
              <w:pStyle w:val="a3"/>
              <w:jc w:val="both"/>
            </w:pPr>
          </w:p>
        </w:tc>
        <w:tc>
          <w:tcPr>
            <w:tcW w:w="4977" w:type="dxa"/>
            <w:gridSpan w:val="2"/>
          </w:tcPr>
          <w:p w14:paraId="67B5C246" w14:textId="77777777" w:rsidR="008D6561" w:rsidRPr="001032B3" w:rsidRDefault="008D6561" w:rsidP="008D6561">
            <w:pPr>
              <w:pStyle w:val="a3"/>
              <w:jc w:val="both"/>
              <w:rPr>
                <w:lang w:val="en-US"/>
              </w:rPr>
            </w:pPr>
            <w:r w:rsidRPr="001032B3">
              <w:rPr>
                <w:lang w:val="en-US"/>
              </w:rPr>
              <w:t>9.3. Certificate issued by the corresponding Chamber of Commerce and Industry shall be sufficient proof of the Force-Majeure circumstances’ existence.</w:t>
            </w:r>
          </w:p>
        </w:tc>
      </w:tr>
      <w:tr w:rsidR="008D6561" w:rsidRPr="004D6BDA" w14:paraId="6FDDF1C0" w14:textId="77777777" w:rsidTr="002F06D4">
        <w:tblPrEx>
          <w:jc w:val="center"/>
          <w:tblInd w:w="0" w:type="dxa"/>
        </w:tblPrEx>
        <w:trPr>
          <w:trHeight w:val="3044"/>
          <w:jc w:val="center"/>
        </w:trPr>
        <w:tc>
          <w:tcPr>
            <w:tcW w:w="5024" w:type="dxa"/>
            <w:gridSpan w:val="5"/>
          </w:tcPr>
          <w:p w14:paraId="380EAFF2" w14:textId="23732B82" w:rsidR="008D6561" w:rsidRDefault="008D6561" w:rsidP="008D6561">
            <w:pPr>
              <w:pStyle w:val="a3"/>
              <w:jc w:val="both"/>
            </w:pPr>
            <w:r w:rsidRPr="001032B3">
              <w:t>9.4. При наступлении форс-мажорных обстоятельств срок выполнения Сторонами обязательств по Контракту продлевается на время действия форс-мажорных обстоятельств или их последствий.</w:t>
            </w:r>
          </w:p>
          <w:p w14:paraId="547B991B" w14:textId="77777777" w:rsidR="002A3314" w:rsidRPr="001032B3" w:rsidRDefault="002A3314" w:rsidP="008D6561">
            <w:pPr>
              <w:pStyle w:val="a3"/>
              <w:jc w:val="both"/>
            </w:pPr>
          </w:p>
          <w:p w14:paraId="26809721" w14:textId="1458CEC1" w:rsidR="008D6561" w:rsidRPr="001032B3" w:rsidRDefault="008D6561" w:rsidP="002A4A7D">
            <w:pPr>
              <w:pStyle w:val="a3"/>
              <w:jc w:val="both"/>
            </w:pPr>
            <w:r w:rsidRPr="001032B3">
              <w:t xml:space="preserve">При сохранении такими обстоятельствами силы в течение более 30 дней, любая </w:t>
            </w:r>
            <w:proofErr w:type="spellStart"/>
            <w:r w:rsidRPr="001032B3">
              <w:t>непоставка</w:t>
            </w:r>
            <w:proofErr w:type="spellEnd"/>
            <w:r w:rsidRPr="001032B3">
              <w:t xml:space="preserve"> или поставка могут быть аннулированы по заявлению одной из Сторон. Если же вышеуказанные обстоятельства действуют в течение более 60 дней, любая из сторон будет иметь право прекратить дальнейшее выполнение своих обязательств по Контракту (за исключением обязательств Покупателя оплатить Товары, поставленные по настоящему Контракту).</w:t>
            </w:r>
          </w:p>
        </w:tc>
        <w:tc>
          <w:tcPr>
            <w:tcW w:w="4977" w:type="dxa"/>
            <w:gridSpan w:val="2"/>
          </w:tcPr>
          <w:p w14:paraId="2E329A04" w14:textId="77777777" w:rsidR="008D6561" w:rsidRPr="00285656" w:rsidRDefault="008D6561" w:rsidP="008D6561">
            <w:pPr>
              <w:pStyle w:val="a3"/>
              <w:jc w:val="both"/>
              <w:rPr>
                <w:lang w:val="en-US"/>
              </w:rPr>
            </w:pPr>
            <w:r w:rsidRPr="001032B3">
              <w:rPr>
                <w:lang w:val="en-US"/>
              </w:rPr>
              <w:t>9.4. When Force-Majeure circumstances occur the time stipulated for fulfillment by the Parties of their obligations hereunder shall be extended for the period during which the above circumstances or their consequences last.</w:t>
            </w:r>
          </w:p>
          <w:p w14:paraId="664B5ACD" w14:textId="77777777" w:rsidR="008D6561" w:rsidRPr="00285656" w:rsidRDefault="008D6561" w:rsidP="008D6561">
            <w:pPr>
              <w:pStyle w:val="a3"/>
              <w:jc w:val="both"/>
              <w:rPr>
                <w:lang w:val="en-US"/>
              </w:rPr>
            </w:pPr>
          </w:p>
          <w:p w14:paraId="73E75205" w14:textId="6491BDAB" w:rsidR="008D6561" w:rsidRPr="001032B3" w:rsidRDefault="008D6561" w:rsidP="008D6561">
            <w:pPr>
              <w:pStyle w:val="a3"/>
              <w:jc w:val="both"/>
              <w:rPr>
                <w:lang w:val="en-US"/>
              </w:rPr>
            </w:pPr>
            <w:r w:rsidRPr="001032B3">
              <w:rPr>
                <w:lang w:val="en-US"/>
              </w:rPr>
              <w:t>If the above circumstances are in force for more</w:t>
            </w:r>
            <w:r w:rsidR="002A4A7D">
              <w:rPr>
                <w:lang w:val="en-US"/>
              </w:rPr>
              <w:t xml:space="preserve"> than 30 days any non-delivery </w:t>
            </w:r>
            <w:r w:rsidRPr="001032B3">
              <w:rPr>
                <w:lang w:val="en-US"/>
              </w:rPr>
              <w:t>or delivery may become null and void against statement of one of the Parties. If the above circumstances last for more than 60 days each Party shall have the right to cease further fulfillment of its obligations hereunder (except for the Buyers’ to pay the Goods, delivered under the Contract.</w:t>
            </w:r>
          </w:p>
          <w:p w14:paraId="0C428B12" w14:textId="77777777" w:rsidR="008D6561" w:rsidRPr="001032B3" w:rsidRDefault="008D6561" w:rsidP="008D6561">
            <w:pPr>
              <w:pStyle w:val="a3"/>
              <w:jc w:val="both"/>
              <w:rPr>
                <w:lang w:val="en-US"/>
              </w:rPr>
            </w:pPr>
          </w:p>
        </w:tc>
      </w:tr>
      <w:tr w:rsidR="008D6561" w:rsidRPr="001032B3" w14:paraId="7F3907A8" w14:textId="77777777" w:rsidTr="002F06D4">
        <w:tblPrEx>
          <w:jc w:val="center"/>
          <w:tblInd w:w="0" w:type="dxa"/>
        </w:tblPrEx>
        <w:trPr>
          <w:trHeight w:val="794"/>
          <w:jc w:val="center"/>
        </w:trPr>
        <w:tc>
          <w:tcPr>
            <w:tcW w:w="5024" w:type="dxa"/>
            <w:gridSpan w:val="5"/>
          </w:tcPr>
          <w:p w14:paraId="30904624" w14:textId="77777777" w:rsidR="008D6561" w:rsidRPr="001032B3" w:rsidRDefault="008D6561" w:rsidP="008D6561">
            <w:pPr>
              <w:pStyle w:val="a3"/>
              <w:tabs>
                <w:tab w:val="left" w:pos="845"/>
              </w:tabs>
              <w:rPr>
                <w:b/>
                <w:lang w:val="en-US"/>
              </w:rPr>
            </w:pPr>
          </w:p>
          <w:p w14:paraId="29DFA26E" w14:textId="77777777" w:rsidR="008D6561" w:rsidRPr="001032B3" w:rsidRDefault="008D6561" w:rsidP="008D6561">
            <w:pPr>
              <w:pStyle w:val="a3"/>
              <w:tabs>
                <w:tab w:val="left" w:pos="845"/>
              </w:tabs>
              <w:jc w:val="center"/>
              <w:rPr>
                <w:b/>
              </w:rPr>
            </w:pPr>
            <w:r w:rsidRPr="001032B3">
              <w:rPr>
                <w:b/>
              </w:rPr>
              <w:t>10. ПРИМЕНЯЕМЫЙ ЗАКОН И</w:t>
            </w:r>
          </w:p>
          <w:p w14:paraId="03671727" w14:textId="77777777" w:rsidR="008D6561" w:rsidRPr="001032B3" w:rsidRDefault="008D6561" w:rsidP="008D6561">
            <w:pPr>
              <w:pStyle w:val="a3"/>
              <w:jc w:val="center"/>
              <w:rPr>
                <w:b/>
              </w:rPr>
            </w:pPr>
            <w:r w:rsidRPr="001032B3">
              <w:rPr>
                <w:b/>
              </w:rPr>
              <w:t>АРБИТРАЖ</w:t>
            </w:r>
          </w:p>
          <w:p w14:paraId="24EFE7B2" w14:textId="77777777" w:rsidR="008D6561" w:rsidRPr="001032B3" w:rsidRDefault="008D6561" w:rsidP="008D6561">
            <w:pPr>
              <w:pStyle w:val="a3"/>
              <w:jc w:val="center"/>
              <w:rPr>
                <w:b/>
                <w:lang w:val="en-US"/>
              </w:rPr>
            </w:pPr>
          </w:p>
        </w:tc>
        <w:tc>
          <w:tcPr>
            <w:tcW w:w="4977" w:type="dxa"/>
            <w:gridSpan w:val="2"/>
          </w:tcPr>
          <w:p w14:paraId="229857CE" w14:textId="77777777" w:rsidR="008D6561" w:rsidRPr="001032B3" w:rsidRDefault="008D6561" w:rsidP="008D6561">
            <w:pPr>
              <w:pStyle w:val="a3"/>
              <w:rPr>
                <w:b/>
                <w:lang w:val="en-US"/>
              </w:rPr>
            </w:pPr>
          </w:p>
          <w:p w14:paraId="496D3FE5" w14:textId="77777777" w:rsidR="008D6561" w:rsidRPr="001032B3" w:rsidRDefault="008D6561" w:rsidP="008D6561">
            <w:pPr>
              <w:pStyle w:val="a3"/>
              <w:jc w:val="center"/>
              <w:rPr>
                <w:lang w:val="en-US"/>
              </w:rPr>
            </w:pPr>
            <w:r w:rsidRPr="001032B3">
              <w:rPr>
                <w:b/>
                <w:lang w:val="en-US"/>
              </w:rPr>
              <w:t>1</w:t>
            </w:r>
            <w:r w:rsidRPr="001032B3">
              <w:rPr>
                <w:b/>
              </w:rPr>
              <w:t>0</w:t>
            </w:r>
            <w:r w:rsidRPr="001032B3">
              <w:rPr>
                <w:b/>
                <w:lang w:val="en-US"/>
              </w:rPr>
              <w:t>. APPLICABLE LAW AND  JURISDICTION</w:t>
            </w:r>
          </w:p>
        </w:tc>
      </w:tr>
      <w:tr w:rsidR="008D6561" w:rsidRPr="004D6BDA" w14:paraId="46B0F144" w14:textId="77777777" w:rsidTr="002F06D4">
        <w:tblPrEx>
          <w:jc w:val="center"/>
          <w:tblInd w:w="0" w:type="dxa"/>
        </w:tblPrEx>
        <w:trPr>
          <w:jc w:val="center"/>
        </w:trPr>
        <w:tc>
          <w:tcPr>
            <w:tcW w:w="5024" w:type="dxa"/>
            <w:gridSpan w:val="5"/>
          </w:tcPr>
          <w:p w14:paraId="49E7C592" w14:textId="77777777" w:rsidR="008D6561" w:rsidRPr="001032B3" w:rsidRDefault="008D6561" w:rsidP="008D6561">
            <w:pPr>
              <w:pStyle w:val="a3"/>
              <w:ind w:left="33" w:hanging="33"/>
              <w:jc w:val="both"/>
            </w:pPr>
            <w:r w:rsidRPr="001032B3">
              <w:t xml:space="preserve">10.1. Настоящий Контракт составлен и будет руководствоваться, и толковаться во всех отношениях в соответствии с законами Российской Федерации. </w:t>
            </w:r>
          </w:p>
          <w:p w14:paraId="5B935086" w14:textId="77777777" w:rsidR="008D6561" w:rsidRPr="001032B3" w:rsidRDefault="008D6561" w:rsidP="008D6561">
            <w:pPr>
              <w:pStyle w:val="a3"/>
              <w:ind w:left="33" w:hanging="33"/>
              <w:jc w:val="both"/>
            </w:pPr>
            <w:r w:rsidRPr="001032B3">
              <w:t xml:space="preserve">Венская Конвенция ООН о договорах международной купли-продажи товаров от 11 апреля </w:t>
            </w:r>
            <w:smartTag w:uri="urn:schemas-microsoft-com:office:smarttags" w:element="metricconverter">
              <w:smartTagPr>
                <w:attr w:name="ProductID" w:val="1980 г"/>
              </w:smartTagPr>
              <w:r w:rsidRPr="001032B3">
                <w:t>1980 г</w:t>
              </w:r>
            </w:smartTag>
            <w:r w:rsidRPr="001032B3">
              <w:t>. не применяется по отношению к настоящему Контракту.</w:t>
            </w:r>
          </w:p>
        </w:tc>
        <w:tc>
          <w:tcPr>
            <w:tcW w:w="4977" w:type="dxa"/>
            <w:gridSpan w:val="2"/>
          </w:tcPr>
          <w:p w14:paraId="3D850064" w14:textId="44E371D1" w:rsidR="008D6561" w:rsidRPr="001032B3" w:rsidRDefault="008D6561" w:rsidP="008D6561">
            <w:pPr>
              <w:pStyle w:val="a3"/>
              <w:jc w:val="both"/>
              <w:rPr>
                <w:lang w:val="en-US"/>
              </w:rPr>
            </w:pPr>
            <w:r w:rsidRPr="001032B3">
              <w:rPr>
                <w:lang w:val="en-US"/>
              </w:rPr>
              <w:t>10</w:t>
            </w:r>
            <w:r w:rsidR="002A4A7D">
              <w:rPr>
                <w:lang w:val="en-US"/>
              </w:rPr>
              <w:t>.1. This Contract is made under</w:t>
            </w:r>
            <w:r w:rsidRPr="001032B3">
              <w:rPr>
                <w:lang w:val="en-US"/>
              </w:rPr>
              <w:t xml:space="preserve"> and shall be governed by and is construed in all respects in accordance with the laws of the Russian Federation.</w:t>
            </w:r>
          </w:p>
          <w:p w14:paraId="326CE2C2" w14:textId="77777777" w:rsidR="008D6561" w:rsidRPr="00285656" w:rsidRDefault="008D6561" w:rsidP="008D6561">
            <w:pPr>
              <w:jc w:val="both"/>
              <w:rPr>
                <w:sz w:val="20"/>
                <w:szCs w:val="20"/>
                <w:lang w:val="en-US"/>
              </w:rPr>
            </w:pPr>
            <w:r w:rsidRPr="001032B3">
              <w:rPr>
                <w:sz w:val="20"/>
                <w:szCs w:val="20"/>
                <w:lang w:val="en-US"/>
              </w:rPr>
              <w:t>The United Nations Convention on contracts for the international sale of goods of Vienna, 11th April 1980, shall not apply to the Contract.</w:t>
            </w:r>
          </w:p>
          <w:p w14:paraId="1643EB92" w14:textId="77777777" w:rsidR="008D6561" w:rsidRPr="00285656" w:rsidRDefault="008D6561" w:rsidP="008D6561">
            <w:pPr>
              <w:jc w:val="both"/>
              <w:rPr>
                <w:caps/>
                <w:sz w:val="20"/>
                <w:szCs w:val="20"/>
                <w:lang w:val="en-US"/>
              </w:rPr>
            </w:pPr>
          </w:p>
        </w:tc>
      </w:tr>
      <w:tr w:rsidR="008D6561" w:rsidRPr="004D6BDA" w14:paraId="751F4CC5" w14:textId="77777777" w:rsidTr="002F06D4">
        <w:tblPrEx>
          <w:jc w:val="center"/>
          <w:tblInd w:w="0" w:type="dxa"/>
        </w:tblPrEx>
        <w:trPr>
          <w:jc w:val="center"/>
        </w:trPr>
        <w:tc>
          <w:tcPr>
            <w:tcW w:w="5024" w:type="dxa"/>
            <w:gridSpan w:val="5"/>
          </w:tcPr>
          <w:p w14:paraId="0D24A482" w14:textId="77777777" w:rsidR="008D6561" w:rsidRPr="001032B3" w:rsidRDefault="008D6561" w:rsidP="008D6561">
            <w:pPr>
              <w:pStyle w:val="a3"/>
              <w:ind w:left="35"/>
              <w:jc w:val="both"/>
            </w:pPr>
            <w:r w:rsidRPr="001032B3">
              <w:t>10.2. Все споры, разногласия, претензии, вытекающие из или в связи с настоящим Контрактом, либо его нарушением, прекращением или недействительностью, Стороны решают путем переговоров. При невозможности решения путем переговоров, любой спор или претензия, возникающие в связи с исполнением настоящего Контракта, будут окончательно разрешаться Международным коммерческим арбитражным судом при Торгово- Промышленной Палате Российской Федерации, в соответствии с Регламентом данного суда и материальным правом РФ. Арбитражный суд должен состоять из трех арбитров и проводить разбирательство в г. Москве на русском языке.</w:t>
            </w:r>
          </w:p>
          <w:p w14:paraId="51C7CACB" w14:textId="77777777" w:rsidR="008D6561" w:rsidRPr="001032B3" w:rsidRDefault="008D6561" w:rsidP="008D6561">
            <w:pPr>
              <w:pStyle w:val="a3"/>
              <w:ind w:left="35"/>
              <w:jc w:val="both"/>
            </w:pPr>
          </w:p>
          <w:p w14:paraId="78BBB718" w14:textId="77777777" w:rsidR="008D6561" w:rsidRPr="001032B3" w:rsidRDefault="008D6561" w:rsidP="008D6561">
            <w:pPr>
              <w:pStyle w:val="a3"/>
              <w:ind w:left="35"/>
              <w:jc w:val="both"/>
            </w:pPr>
            <w:r w:rsidRPr="001032B3">
              <w:t>Решение данного суда будет являться обязательным и окончательным для каждой из Сторон.</w:t>
            </w:r>
          </w:p>
          <w:p w14:paraId="546BFC65" w14:textId="77777777" w:rsidR="008D6561" w:rsidRPr="001032B3" w:rsidRDefault="008D6561" w:rsidP="008D6561">
            <w:pPr>
              <w:pStyle w:val="a3"/>
              <w:ind w:left="35"/>
              <w:jc w:val="both"/>
            </w:pPr>
          </w:p>
        </w:tc>
        <w:tc>
          <w:tcPr>
            <w:tcW w:w="4977" w:type="dxa"/>
            <w:gridSpan w:val="2"/>
          </w:tcPr>
          <w:p w14:paraId="4DBE7F17" w14:textId="77777777" w:rsidR="008D6561" w:rsidRPr="00285656" w:rsidRDefault="008D6561" w:rsidP="008D6561">
            <w:pPr>
              <w:pStyle w:val="a3"/>
              <w:jc w:val="both"/>
              <w:rPr>
                <w:lang w:val="en-US"/>
              </w:rPr>
            </w:pPr>
            <w:r w:rsidRPr="001032B3">
              <w:rPr>
                <w:lang w:val="en-US"/>
              </w:rPr>
              <w:lastRenderedPageBreak/>
              <w:t>10.2. All the disputes and claims concerning or connected to the present Contract or its violation or termination or the Contract will become ineffective to be solved by Parties by negotiations. Should the Parties fail to agree by negotiations, then any dispute arising out of this Contract shall finally settled by the International Commercial Arbitration Court at the Chamber of Commerce and Industry of Russian Federation in accordance with its Rules and material law of Russia. The decisions of the Court will be binding and final for the both parties. The Court should consist of three referees and take place in Moscow in Russian language.</w:t>
            </w:r>
          </w:p>
          <w:p w14:paraId="201E6B60" w14:textId="77777777" w:rsidR="008D6561" w:rsidRPr="00285656" w:rsidRDefault="008D6561" w:rsidP="008D6561">
            <w:pPr>
              <w:pStyle w:val="a3"/>
              <w:jc w:val="both"/>
              <w:rPr>
                <w:lang w:val="en-US"/>
              </w:rPr>
            </w:pPr>
          </w:p>
          <w:p w14:paraId="4A0A096E" w14:textId="77777777" w:rsidR="008D6561" w:rsidRPr="00285656" w:rsidRDefault="008D6561" w:rsidP="008D6561">
            <w:pPr>
              <w:pStyle w:val="a3"/>
              <w:jc w:val="both"/>
              <w:rPr>
                <w:lang w:val="en-US"/>
              </w:rPr>
            </w:pPr>
          </w:p>
          <w:p w14:paraId="7E18ACB4" w14:textId="77777777" w:rsidR="008D6561" w:rsidRPr="00285656" w:rsidRDefault="008D6561" w:rsidP="008D6561">
            <w:pPr>
              <w:pStyle w:val="a3"/>
              <w:jc w:val="both"/>
              <w:rPr>
                <w:lang w:val="en-US"/>
              </w:rPr>
            </w:pPr>
          </w:p>
          <w:p w14:paraId="13A67D3D" w14:textId="77777777" w:rsidR="008D6561" w:rsidRPr="001032B3" w:rsidRDefault="008D6561" w:rsidP="008D6561">
            <w:pPr>
              <w:pStyle w:val="a3"/>
              <w:jc w:val="both"/>
              <w:rPr>
                <w:lang w:val="en-US"/>
              </w:rPr>
            </w:pPr>
            <w:r w:rsidRPr="001032B3">
              <w:rPr>
                <w:lang w:val="en-US"/>
              </w:rPr>
              <w:t>The decision of the Court will be considered final and binding for the both parties.</w:t>
            </w:r>
          </w:p>
        </w:tc>
      </w:tr>
      <w:tr w:rsidR="008D6561" w:rsidRPr="004D6BDA" w14:paraId="0AEC97A3" w14:textId="77777777" w:rsidTr="002F06D4">
        <w:tblPrEx>
          <w:jc w:val="center"/>
          <w:tblInd w:w="0" w:type="dxa"/>
        </w:tblPrEx>
        <w:trPr>
          <w:jc w:val="center"/>
        </w:trPr>
        <w:tc>
          <w:tcPr>
            <w:tcW w:w="5024" w:type="dxa"/>
            <w:gridSpan w:val="5"/>
          </w:tcPr>
          <w:p w14:paraId="4CD129EF" w14:textId="77777777" w:rsidR="008D6561" w:rsidRPr="001032B3" w:rsidRDefault="008D6561" w:rsidP="008D6561">
            <w:pPr>
              <w:pStyle w:val="a3"/>
              <w:ind w:left="33" w:hanging="33"/>
              <w:jc w:val="both"/>
            </w:pPr>
            <w:r w:rsidRPr="001032B3">
              <w:t>10.3. Стороны принимают на себя обязательство держать в строгой секретности содержание арбитражных процедур или решения арбитров (за исключением тех случаев, когда это необходимо для проведения их в жизнь).</w:t>
            </w:r>
          </w:p>
        </w:tc>
        <w:tc>
          <w:tcPr>
            <w:tcW w:w="4977" w:type="dxa"/>
            <w:gridSpan w:val="2"/>
          </w:tcPr>
          <w:p w14:paraId="0F42A625" w14:textId="61E1454B" w:rsidR="008D6561" w:rsidRPr="001032B3" w:rsidRDefault="008D6561" w:rsidP="008D6561">
            <w:pPr>
              <w:pStyle w:val="a3"/>
              <w:jc w:val="both"/>
              <w:rPr>
                <w:lang w:val="en-US"/>
              </w:rPr>
            </w:pPr>
            <w:r w:rsidRPr="001032B3">
              <w:rPr>
                <w:lang w:val="en-US"/>
              </w:rPr>
              <w:t>10.3. The Parties undertake to keep strictly confidential</w:t>
            </w:r>
            <w:r w:rsidR="00130046">
              <w:rPr>
                <w:lang w:val="en-US"/>
              </w:rPr>
              <w:t xml:space="preserve"> the contents of the arbitrage </w:t>
            </w:r>
            <w:r w:rsidRPr="001032B3">
              <w:rPr>
                <w:lang w:val="en-US"/>
              </w:rPr>
              <w:t>proceedings or award (save as may be necessary for  the enforcement thereof).</w:t>
            </w:r>
          </w:p>
        </w:tc>
      </w:tr>
      <w:tr w:rsidR="008D6561" w:rsidRPr="001032B3" w14:paraId="2A1A1149" w14:textId="77777777" w:rsidTr="002F06D4">
        <w:tblPrEx>
          <w:jc w:val="center"/>
          <w:tblInd w:w="0" w:type="dxa"/>
        </w:tblPrEx>
        <w:trPr>
          <w:trHeight w:val="780"/>
          <w:jc w:val="center"/>
        </w:trPr>
        <w:tc>
          <w:tcPr>
            <w:tcW w:w="5024" w:type="dxa"/>
            <w:gridSpan w:val="5"/>
          </w:tcPr>
          <w:p w14:paraId="62DC71D0" w14:textId="77777777" w:rsidR="00D62475" w:rsidRPr="001032B3" w:rsidRDefault="00D62475" w:rsidP="00D62475">
            <w:pPr>
              <w:pStyle w:val="a3"/>
              <w:rPr>
                <w:b/>
                <w:lang w:val="en-US"/>
              </w:rPr>
            </w:pPr>
          </w:p>
          <w:p w14:paraId="33E62239" w14:textId="77777777" w:rsidR="008D6561" w:rsidRDefault="008D6561" w:rsidP="00D62475">
            <w:pPr>
              <w:pStyle w:val="a3"/>
              <w:ind w:left="33" w:firstLine="687"/>
              <w:jc w:val="center"/>
              <w:rPr>
                <w:b/>
              </w:rPr>
            </w:pPr>
            <w:r w:rsidRPr="001032B3">
              <w:rPr>
                <w:b/>
              </w:rPr>
              <w:t>11. ТРУДНОСТИ ПРИ ИСПОЛНЕНИИ КОНТРАКТА</w:t>
            </w:r>
          </w:p>
          <w:p w14:paraId="5C35612F" w14:textId="3E072A14" w:rsidR="00D62475" w:rsidRPr="00D62475" w:rsidRDefault="00D62475" w:rsidP="00D62475">
            <w:pPr>
              <w:pStyle w:val="a3"/>
              <w:ind w:left="33" w:firstLine="687"/>
              <w:jc w:val="center"/>
              <w:rPr>
                <w:b/>
              </w:rPr>
            </w:pPr>
          </w:p>
        </w:tc>
        <w:tc>
          <w:tcPr>
            <w:tcW w:w="4977" w:type="dxa"/>
            <w:gridSpan w:val="2"/>
          </w:tcPr>
          <w:p w14:paraId="6819221D" w14:textId="77777777" w:rsidR="002A3314" w:rsidRDefault="002A3314" w:rsidP="00D62475">
            <w:pPr>
              <w:pStyle w:val="a3"/>
              <w:rPr>
                <w:b/>
              </w:rPr>
            </w:pPr>
          </w:p>
          <w:p w14:paraId="15B05E30" w14:textId="77777777" w:rsidR="008D6561" w:rsidRPr="001032B3" w:rsidRDefault="008D6561" w:rsidP="00D62475">
            <w:pPr>
              <w:pStyle w:val="a3"/>
              <w:jc w:val="center"/>
              <w:rPr>
                <w:b/>
              </w:rPr>
            </w:pPr>
            <w:r w:rsidRPr="001032B3">
              <w:rPr>
                <w:b/>
              </w:rPr>
              <w:t xml:space="preserve">11. </w:t>
            </w:r>
            <w:r w:rsidRPr="001032B3">
              <w:rPr>
                <w:b/>
                <w:lang w:val="en-US"/>
              </w:rPr>
              <w:t>HARDSHIP</w:t>
            </w:r>
          </w:p>
        </w:tc>
      </w:tr>
      <w:tr w:rsidR="008D6561" w:rsidRPr="004D6BDA" w14:paraId="106AE369" w14:textId="77777777" w:rsidTr="002F06D4">
        <w:tblPrEx>
          <w:jc w:val="center"/>
          <w:tblInd w:w="0" w:type="dxa"/>
        </w:tblPrEx>
        <w:trPr>
          <w:jc w:val="center"/>
        </w:trPr>
        <w:tc>
          <w:tcPr>
            <w:tcW w:w="5024" w:type="dxa"/>
            <w:gridSpan w:val="5"/>
          </w:tcPr>
          <w:p w14:paraId="4515D9B0" w14:textId="19BB0DAD" w:rsidR="008D6561" w:rsidRPr="001032B3" w:rsidRDefault="008D6561" w:rsidP="008D6561">
            <w:pPr>
              <w:pStyle w:val="a3"/>
              <w:ind w:left="33" w:firstLine="2"/>
              <w:jc w:val="both"/>
            </w:pPr>
            <w:r w:rsidRPr="001032B3">
              <w:t>Если в период выполнения настоящего Контракта ока</w:t>
            </w:r>
            <w:r w:rsidR="00130046">
              <w:t xml:space="preserve">жется, что некоторые положения </w:t>
            </w:r>
            <w:r w:rsidRPr="001032B3">
              <w:t>нуждаются в изменении или дополнении, что послужит на пользу Контракту, или если произошли изменения в практике экспорта нефтепродуктов, соответствующих законах и положениях, партнеры добросовестно проведут переговоры, чтобы найти справедливое решение по этому вопросу.</w:t>
            </w:r>
          </w:p>
        </w:tc>
        <w:tc>
          <w:tcPr>
            <w:tcW w:w="4977" w:type="dxa"/>
            <w:gridSpan w:val="2"/>
          </w:tcPr>
          <w:p w14:paraId="724D094E" w14:textId="77777777" w:rsidR="008D6561" w:rsidRPr="001032B3" w:rsidRDefault="008D6561" w:rsidP="008D6561">
            <w:pPr>
              <w:pStyle w:val="a3"/>
              <w:jc w:val="both"/>
              <w:rPr>
                <w:lang w:val="en-US"/>
              </w:rPr>
            </w:pPr>
            <w:r w:rsidRPr="001032B3">
              <w:rPr>
                <w:lang w:val="en-US"/>
              </w:rPr>
              <w:t>If experience during the execution of this Contract shows that some provisions need modifications or some additions which are necessary to serve the purpose of the Contract or if any changes in the oil export practice, law and rules so require, the Parties to the present Contract will negotiate in good faith to find a fair solution on this matter.</w:t>
            </w:r>
          </w:p>
        </w:tc>
      </w:tr>
      <w:tr w:rsidR="008D6561" w:rsidRPr="001032B3" w14:paraId="253FC040" w14:textId="77777777" w:rsidTr="002F06D4">
        <w:tblPrEx>
          <w:jc w:val="center"/>
          <w:tblInd w:w="0" w:type="dxa"/>
        </w:tblPrEx>
        <w:trPr>
          <w:jc w:val="center"/>
        </w:trPr>
        <w:tc>
          <w:tcPr>
            <w:tcW w:w="5024" w:type="dxa"/>
            <w:gridSpan w:val="5"/>
          </w:tcPr>
          <w:p w14:paraId="6FA2E02D" w14:textId="77777777" w:rsidR="008D6561" w:rsidRPr="001032B3" w:rsidRDefault="008D6561" w:rsidP="002A3314">
            <w:pPr>
              <w:pStyle w:val="a3"/>
              <w:tabs>
                <w:tab w:val="left" w:pos="1080"/>
              </w:tabs>
              <w:ind w:left="1080" w:hanging="360"/>
              <w:jc w:val="center"/>
              <w:rPr>
                <w:b/>
                <w:lang w:val="en-US"/>
              </w:rPr>
            </w:pPr>
          </w:p>
          <w:p w14:paraId="567EFE8E" w14:textId="77777777" w:rsidR="008D6561" w:rsidRPr="001032B3" w:rsidRDefault="008D6561" w:rsidP="002A3314">
            <w:pPr>
              <w:pStyle w:val="a3"/>
              <w:tabs>
                <w:tab w:val="left" w:pos="1080"/>
              </w:tabs>
              <w:ind w:left="1080" w:hanging="360"/>
              <w:jc w:val="center"/>
              <w:rPr>
                <w:b/>
              </w:rPr>
            </w:pPr>
            <w:r w:rsidRPr="001032B3">
              <w:rPr>
                <w:b/>
              </w:rPr>
              <w:t>12.</w:t>
            </w:r>
            <w:r w:rsidRPr="001032B3">
              <w:rPr>
                <w:b/>
              </w:rPr>
              <w:tab/>
              <w:t>ПРОЧИЕ УСЛОВИЯ</w:t>
            </w:r>
          </w:p>
          <w:p w14:paraId="60F8701D" w14:textId="77777777" w:rsidR="008D6561" w:rsidRPr="001032B3" w:rsidRDefault="008D6561" w:rsidP="002A3314">
            <w:pPr>
              <w:pStyle w:val="a3"/>
              <w:ind w:left="720" w:hanging="283"/>
              <w:jc w:val="center"/>
            </w:pPr>
          </w:p>
        </w:tc>
        <w:tc>
          <w:tcPr>
            <w:tcW w:w="4977" w:type="dxa"/>
            <w:gridSpan w:val="2"/>
          </w:tcPr>
          <w:p w14:paraId="35F20345" w14:textId="77777777" w:rsidR="008D6561" w:rsidRPr="001032B3" w:rsidRDefault="008D6561" w:rsidP="002A3314">
            <w:pPr>
              <w:pStyle w:val="a3"/>
              <w:jc w:val="center"/>
              <w:rPr>
                <w:b/>
                <w:lang w:val="en-US"/>
              </w:rPr>
            </w:pPr>
          </w:p>
          <w:p w14:paraId="207435C6" w14:textId="77777777" w:rsidR="008D6561" w:rsidRPr="001032B3" w:rsidRDefault="008D6561" w:rsidP="002A3314">
            <w:pPr>
              <w:pStyle w:val="a3"/>
              <w:jc w:val="center"/>
            </w:pPr>
            <w:r w:rsidRPr="001032B3">
              <w:rPr>
                <w:b/>
              </w:rPr>
              <w:t xml:space="preserve">12. </w:t>
            </w:r>
            <w:r w:rsidRPr="001032B3">
              <w:rPr>
                <w:b/>
                <w:lang w:val="en-US"/>
              </w:rPr>
              <w:t>MISCELLANEOUS</w:t>
            </w:r>
          </w:p>
        </w:tc>
      </w:tr>
      <w:tr w:rsidR="008D6561" w:rsidRPr="004D6BDA" w14:paraId="24D5A76E" w14:textId="77777777" w:rsidTr="002F06D4">
        <w:tc>
          <w:tcPr>
            <w:tcW w:w="5024" w:type="dxa"/>
            <w:gridSpan w:val="5"/>
          </w:tcPr>
          <w:p w14:paraId="19BF307E" w14:textId="3B642C79" w:rsidR="008D6561" w:rsidRPr="001032B3" w:rsidRDefault="008D6561" w:rsidP="008D6561">
            <w:pPr>
              <w:pStyle w:val="a3"/>
              <w:tabs>
                <w:tab w:val="left" w:pos="34"/>
                <w:tab w:val="left" w:pos="1080"/>
              </w:tabs>
              <w:ind w:left="34"/>
              <w:jc w:val="both"/>
            </w:pPr>
            <w:r w:rsidRPr="001032B3">
              <w:t xml:space="preserve">12.1. Контракт вступает в силу с даты его подписания и действует до </w:t>
            </w:r>
            <w:r w:rsidR="008E274A" w:rsidRPr="008E274A">
              <w:rPr>
                <w:b/>
              </w:rPr>
              <w:t>______</w:t>
            </w:r>
            <w:r w:rsidRPr="001032B3">
              <w:t xml:space="preserve"> (</w:t>
            </w:r>
            <w:r w:rsidRPr="002A3314">
              <w:rPr>
                <w:b/>
              </w:rPr>
              <w:t>включительно</w:t>
            </w:r>
            <w:r w:rsidRPr="001032B3">
              <w:t>), а в части взаиморасчетов - до их полного завершения.</w:t>
            </w:r>
          </w:p>
        </w:tc>
        <w:tc>
          <w:tcPr>
            <w:tcW w:w="4977" w:type="dxa"/>
            <w:gridSpan w:val="2"/>
          </w:tcPr>
          <w:p w14:paraId="56B41210" w14:textId="5642BB2A" w:rsidR="008D6561" w:rsidRPr="001032B3" w:rsidRDefault="008D6561" w:rsidP="008D6561">
            <w:pPr>
              <w:pStyle w:val="a3"/>
              <w:jc w:val="both"/>
              <w:rPr>
                <w:lang w:val="en-US"/>
              </w:rPr>
            </w:pPr>
            <w:r w:rsidRPr="001032B3">
              <w:rPr>
                <w:lang w:val="en-US"/>
              </w:rPr>
              <w:t xml:space="preserve">12.1. This Contract becomes effective as of the date of its signing and is valid till </w:t>
            </w:r>
            <w:r w:rsidR="008E274A">
              <w:rPr>
                <w:b/>
                <w:lang w:val="en-US"/>
              </w:rPr>
              <w:t>________</w:t>
            </w:r>
            <w:r w:rsidRPr="001032B3">
              <w:rPr>
                <w:b/>
                <w:lang w:val="en-US"/>
              </w:rPr>
              <w:t xml:space="preserve"> </w:t>
            </w:r>
            <w:r w:rsidRPr="001032B3">
              <w:rPr>
                <w:lang w:val="en-US"/>
              </w:rPr>
              <w:t>(</w:t>
            </w:r>
            <w:r w:rsidRPr="002A3314">
              <w:rPr>
                <w:b/>
                <w:lang w:val="en-US"/>
              </w:rPr>
              <w:t>inclusive</w:t>
            </w:r>
            <w:r w:rsidRPr="001032B3">
              <w:rPr>
                <w:lang w:val="en-US"/>
              </w:rPr>
              <w:t xml:space="preserve">), and as far as payment settlements are concerned – until they are fully completed. </w:t>
            </w:r>
          </w:p>
          <w:p w14:paraId="5525C3CE" w14:textId="77777777" w:rsidR="008D6561" w:rsidRPr="001032B3" w:rsidRDefault="008D6561" w:rsidP="008D6561">
            <w:pPr>
              <w:pStyle w:val="a3"/>
              <w:jc w:val="both"/>
              <w:rPr>
                <w:lang w:val="en-US"/>
              </w:rPr>
            </w:pPr>
          </w:p>
        </w:tc>
      </w:tr>
      <w:tr w:rsidR="008D6561" w:rsidRPr="004D6BDA" w14:paraId="58C7E5E8" w14:textId="77777777" w:rsidTr="002F06D4">
        <w:tblPrEx>
          <w:jc w:val="center"/>
          <w:tblInd w:w="0" w:type="dxa"/>
        </w:tblPrEx>
        <w:trPr>
          <w:jc w:val="center"/>
        </w:trPr>
        <w:tc>
          <w:tcPr>
            <w:tcW w:w="5024" w:type="dxa"/>
            <w:gridSpan w:val="5"/>
          </w:tcPr>
          <w:p w14:paraId="3384E886" w14:textId="73D79261" w:rsidR="008D6561" w:rsidRPr="001032B3" w:rsidRDefault="008D6561" w:rsidP="008D6561">
            <w:pPr>
              <w:pStyle w:val="a3"/>
              <w:ind w:left="33"/>
              <w:jc w:val="both"/>
            </w:pPr>
            <w:r w:rsidRPr="001032B3">
              <w:t xml:space="preserve">12.2. По взаимной письменной договоренности сторон срок действия </w:t>
            </w:r>
            <w:r w:rsidR="00334A4C">
              <w:t>К</w:t>
            </w:r>
            <w:r w:rsidR="000A7734" w:rsidRPr="00A86D8D">
              <w:t>онтракта</w:t>
            </w:r>
            <w:r w:rsidRPr="001032B3">
              <w:t xml:space="preserve"> может быть продлен.</w:t>
            </w:r>
          </w:p>
          <w:p w14:paraId="0CD9340D" w14:textId="77777777" w:rsidR="008D6561" w:rsidRPr="001032B3" w:rsidRDefault="008D6561" w:rsidP="008D6561">
            <w:pPr>
              <w:pStyle w:val="a3"/>
              <w:ind w:left="33"/>
              <w:jc w:val="both"/>
            </w:pPr>
          </w:p>
        </w:tc>
        <w:tc>
          <w:tcPr>
            <w:tcW w:w="4977" w:type="dxa"/>
            <w:gridSpan w:val="2"/>
          </w:tcPr>
          <w:p w14:paraId="03AE8243" w14:textId="77777777" w:rsidR="008D6561" w:rsidRPr="001032B3" w:rsidRDefault="008D6561" w:rsidP="008D6561">
            <w:pPr>
              <w:pStyle w:val="a3"/>
              <w:jc w:val="both"/>
              <w:rPr>
                <w:lang w:val="en-US"/>
              </w:rPr>
            </w:pPr>
            <w:r w:rsidRPr="001032B3">
              <w:rPr>
                <w:lang w:val="en-US"/>
              </w:rPr>
              <w:t>12.2. Validity of the Contract can be extended on mutual agreement between the Parties in writing.</w:t>
            </w:r>
          </w:p>
        </w:tc>
      </w:tr>
      <w:tr w:rsidR="008D6561" w:rsidRPr="004D6BDA" w14:paraId="5AC1A623" w14:textId="77777777" w:rsidTr="002F06D4">
        <w:tblPrEx>
          <w:jc w:val="center"/>
          <w:tblInd w:w="0" w:type="dxa"/>
        </w:tblPrEx>
        <w:trPr>
          <w:jc w:val="center"/>
        </w:trPr>
        <w:tc>
          <w:tcPr>
            <w:tcW w:w="5024" w:type="dxa"/>
            <w:gridSpan w:val="5"/>
          </w:tcPr>
          <w:p w14:paraId="07CBDD83" w14:textId="77777777" w:rsidR="008D6561" w:rsidRPr="001032B3" w:rsidRDefault="008D6561" w:rsidP="008D6561">
            <w:pPr>
              <w:pStyle w:val="a3"/>
              <w:ind w:left="33"/>
              <w:jc w:val="both"/>
            </w:pPr>
            <w:r w:rsidRPr="001032B3">
              <w:t>12.3. C момента подписания настоящего Контракта все предшествующие переговоры и переписка по нему теряют силу.</w:t>
            </w:r>
          </w:p>
          <w:p w14:paraId="32FD911B" w14:textId="77777777" w:rsidR="008D6561" w:rsidRPr="001032B3" w:rsidRDefault="008D6561" w:rsidP="008D6561">
            <w:pPr>
              <w:pStyle w:val="a3"/>
              <w:ind w:left="33"/>
              <w:jc w:val="both"/>
            </w:pPr>
          </w:p>
        </w:tc>
        <w:tc>
          <w:tcPr>
            <w:tcW w:w="4977" w:type="dxa"/>
            <w:gridSpan w:val="2"/>
          </w:tcPr>
          <w:p w14:paraId="44B47A39" w14:textId="77777777" w:rsidR="008D6561" w:rsidRPr="001032B3" w:rsidRDefault="008D6561" w:rsidP="008D6561">
            <w:pPr>
              <w:pStyle w:val="a3"/>
              <w:jc w:val="both"/>
              <w:rPr>
                <w:lang w:val="en-US"/>
              </w:rPr>
            </w:pPr>
            <w:r w:rsidRPr="001032B3">
              <w:rPr>
                <w:lang w:val="en-US"/>
              </w:rPr>
              <w:t>12.3. Since the moment of signing the present Contract all preceding negotiations and correspondence relating to it shall be deemed null and void.</w:t>
            </w:r>
          </w:p>
        </w:tc>
      </w:tr>
      <w:tr w:rsidR="008D6561" w:rsidRPr="004D6BDA" w14:paraId="546D881A" w14:textId="77777777" w:rsidTr="002F06D4">
        <w:tblPrEx>
          <w:jc w:val="center"/>
          <w:tblInd w:w="0" w:type="dxa"/>
        </w:tblPrEx>
        <w:trPr>
          <w:jc w:val="center"/>
        </w:trPr>
        <w:tc>
          <w:tcPr>
            <w:tcW w:w="5024" w:type="dxa"/>
            <w:gridSpan w:val="5"/>
          </w:tcPr>
          <w:p w14:paraId="520F66DA" w14:textId="77777777" w:rsidR="008D6561" w:rsidRPr="001032B3" w:rsidRDefault="008D6561" w:rsidP="008D6561">
            <w:pPr>
              <w:pStyle w:val="a3"/>
              <w:ind w:left="33"/>
              <w:jc w:val="both"/>
            </w:pPr>
            <w:r w:rsidRPr="001032B3">
              <w:t>12.4. Все изменения и дополнения к настоящему Контракту действительны лишь в том случае, если они оформлены в письменной форме и подписаны обеими сторонами.</w:t>
            </w:r>
          </w:p>
          <w:p w14:paraId="33E9A6BE" w14:textId="77777777" w:rsidR="008D6561" w:rsidRPr="001032B3" w:rsidRDefault="008D6561" w:rsidP="008D6561">
            <w:pPr>
              <w:pStyle w:val="a3"/>
              <w:ind w:left="33"/>
              <w:jc w:val="both"/>
            </w:pPr>
          </w:p>
        </w:tc>
        <w:tc>
          <w:tcPr>
            <w:tcW w:w="4977" w:type="dxa"/>
            <w:gridSpan w:val="2"/>
          </w:tcPr>
          <w:p w14:paraId="25AE8FEE" w14:textId="77777777" w:rsidR="008D6561" w:rsidRPr="001032B3" w:rsidRDefault="008D6561" w:rsidP="008D6561">
            <w:pPr>
              <w:pStyle w:val="a3"/>
              <w:jc w:val="both"/>
              <w:rPr>
                <w:lang w:val="en-US"/>
              </w:rPr>
            </w:pPr>
            <w:r w:rsidRPr="001032B3">
              <w:rPr>
                <w:lang w:val="en-US"/>
              </w:rPr>
              <w:t>12.4. All Attachments and Addenda to the present Contract are valid only if they are made in writing and countersigned by both Parties.</w:t>
            </w:r>
          </w:p>
          <w:p w14:paraId="34D46D30" w14:textId="77777777" w:rsidR="008D6561" w:rsidRPr="001032B3" w:rsidRDefault="008D6561" w:rsidP="008D6561">
            <w:pPr>
              <w:pStyle w:val="a3"/>
              <w:jc w:val="both"/>
              <w:rPr>
                <w:lang w:val="en-US"/>
              </w:rPr>
            </w:pPr>
          </w:p>
        </w:tc>
      </w:tr>
      <w:tr w:rsidR="008D6561" w:rsidRPr="004D6BDA" w14:paraId="4313AAEC" w14:textId="77777777" w:rsidTr="002F06D4">
        <w:tblPrEx>
          <w:jc w:val="center"/>
          <w:tblInd w:w="0" w:type="dxa"/>
        </w:tblPrEx>
        <w:trPr>
          <w:jc w:val="center"/>
        </w:trPr>
        <w:tc>
          <w:tcPr>
            <w:tcW w:w="5024" w:type="dxa"/>
            <w:gridSpan w:val="5"/>
          </w:tcPr>
          <w:p w14:paraId="090B3A18" w14:textId="77777777" w:rsidR="008D6561" w:rsidRPr="001032B3" w:rsidRDefault="008D6561" w:rsidP="008D6561">
            <w:pPr>
              <w:pStyle w:val="a3"/>
              <w:ind w:left="33"/>
              <w:jc w:val="both"/>
            </w:pPr>
            <w:r w:rsidRPr="001032B3">
              <w:t>12.5. Все Приложения и Дополнения к настоящему Контракту являются его неотъемлемой частью.</w:t>
            </w:r>
          </w:p>
          <w:p w14:paraId="0EC06CBC" w14:textId="77777777" w:rsidR="008D6561" w:rsidRPr="001032B3" w:rsidRDefault="008D6561" w:rsidP="008D6561">
            <w:pPr>
              <w:pStyle w:val="a3"/>
              <w:ind w:left="33"/>
              <w:jc w:val="both"/>
            </w:pPr>
          </w:p>
        </w:tc>
        <w:tc>
          <w:tcPr>
            <w:tcW w:w="4977" w:type="dxa"/>
            <w:gridSpan w:val="2"/>
          </w:tcPr>
          <w:p w14:paraId="07181CC0" w14:textId="77777777" w:rsidR="008D6561" w:rsidRPr="001032B3" w:rsidRDefault="008D6561" w:rsidP="008D6561">
            <w:pPr>
              <w:pStyle w:val="a3"/>
              <w:jc w:val="both"/>
              <w:rPr>
                <w:lang w:val="en-US"/>
              </w:rPr>
            </w:pPr>
            <w:r w:rsidRPr="001032B3">
              <w:rPr>
                <w:lang w:val="en-US"/>
              </w:rPr>
              <w:t>12.5. All Enclosures and Addenda hereto make integral parts of this Contract.</w:t>
            </w:r>
          </w:p>
        </w:tc>
      </w:tr>
      <w:tr w:rsidR="008D6561" w:rsidRPr="004D6BDA" w14:paraId="69C28094" w14:textId="77777777" w:rsidTr="002F06D4">
        <w:tblPrEx>
          <w:jc w:val="center"/>
          <w:tblInd w:w="0" w:type="dxa"/>
        </w:tblPrEx>
        <w:trPr>
          <w:jc w:val="center"/>
        </w:trPr>
        <w:tc>
          <w:tcPr>
            <w:tcW w:w="5024" w:type="dxa"/>
            <w:gridSpan w:val="5"/>
          </w:tcPr>
          <w:p w14:paraId="6490E9E9" w14:textId="77777777" w:rsidR="008D6561" w:rsidRPr="001032B3" w:rsidRDefault="008D6561" w:rsidP="008D6561">
            <w:pPr>
              <w:pStyle w:val="a3"/>
              <w:jc w:val="both"/>
            </w:pPr>
            <w:r w:rsidRPr="001032B3">
              <w:t>12.6. Ни одна из сторон Контракта не может передать свои права и обязанности по Контракту третьим лицам без предварительного письменного согласия на это другой Стороны.</w:t>
            </w:r>
          </w:p>
          <w:p w14:paraId="266A891B" w14:textId="77777777" w:rsidR="008D6561" w:rsidRPr="001032B3" w:rsidRDefault="008D6561" w:rsidP="008D6561">
            <w:pPr>
              <w:pStyle w:val="a3"/>
              <w:jc w:val="both"/>
            </w:pPr>
          </w:p>
          <w:p w14:paraId="601A9524" w14:textId="77777777" w:rsidR="008D6561" w:rsidRPr="001032B3" w:rsidRDefault="008D6561" w:rsidP="008D6561">
            <w:pPr>
              <w:pStyle w:val="a3"/>
              <w:jc w:val="both"/>
            </w:pPr>
            <w:r w:rsidRPr="001032B3">
              <w:t xml:space="preserve">Исключение составляют платежи за отгрузки Товара, предназначенного Покупателю, которые могут осуществляться третьей стороной (обязательно компанией нерезидентом РФ) против инвойсов, выставленных Продавцом на Покупателя, при условии точного соответствия размеров оплаты выставленным Продавцом инвойсам и наличия обязательной ссылки на номер настоящего Контракта и соответствующего инвойса. Во всех случаях оплаты таких инвойсов Продавца третьей стороной отгрузки Товара осуществляются в счет выполнения обязательств Продавца перед Покупателем по настоящему Контракту. В случае оплаты за товар, поставленный по настоящему Контракту, третьими лицами, Покупатель обязуется предоставить в срок до момента осуществления такого платежа договор поручения, заключенный Покупателем и третьим лицом, </w:t>
            </w:r>
            <w:r w:rsidRPr="001032B3">
              <w:lastRenderedPageBreak/>
              <w:t>осуществившим платеж со ссылкой на инвойс и настоящий Контракт.</w:t>
            </w:r>
          </w:p>
          <w:p w14:paraId="76D87917" w14:textId="77777777" w:rsidR="008D6561" w:rsidRPr="001032B3" w:rsidRDefault="008D6561" w:rsidP="008D6561">
            <w:pPr>
              <w:pStyle w:val="a3"/>
              <w:jc w:val="both"/>
            </w:pPr>
          </w:p>
          <w:p w14:paraId="69AA6096" w14:textId="77777777" w:rsidR="008D6561" w:rsidRPr="001032B3" w:rsidRDefault="008D6561" w:rsidP="008D6561">
            <w:pPr>
              <w:pStyle w:val="a3"/>
              <w:jc w:val="both"/>
            </w:pPr>
            <w:r w:rsidRPr="001032B3">
              <w:t>Оплата третьим лицом возможна только в том случае, если она производится нерезидентом РФ.</w:t>
            </w:r>
          </w:p>
          <w:p w14:paraId="484856CC" w14:textId="77777777" w:rsidR="008D6561" w:rsidRPr="001032B3" w:rsidRDefault="008D6561" w:rsidP="008D6561">
            <w:pPr>
              <w:pStyle w:val="a3"/>
              <w:jc w:val="both"/>
            </w:pPr>
          </w:p>
        </w:tc>
        <w:tc>
          <w:tcPr>
            <w:tcW w:w="4977" w:type="dxa"/>
            <w:gridSpan w:val="2"/>
          </w:tcPr>
          <w:p w14:paraId="1A36B710" w14:textId="77777777" w:rsidR="008D6561" w:rsidRPr="001032B3" w:rsidRDefault="008D6561" w:rsidP="008D6561">
            <w:pPr>
              <w:pStyle w:val="a3"/>
              <w:tabs>
                <w:tab w:val="left" w:pos="34"/>
                <w:tab w:val="left" w:pos="1080"/>
              </w:tabs>
              <w:ind w:left="34"/>
              <w:jc w:val="both"/>
              <w:rPr>
                <w:lang w:val="en-US"/>
              </w:rPr>
            </w:pPr>
            <w:r w:rsidRPr="001032B3">
              <w:rPr>
                <w:lang w:val="en-US"/>
              </w:rPr>
              <w:lastRenderedPageBreak/>
              <w:t xml:space="preserve">12.6. Neither Party is entitled to transfer its rights and obligations hereunder to any third Party without the other Party’s preliminary written consent thereto. </w:t>
            </w:r>
          </w:p>
          <w:p w14:paraId="4019AA51" w14:textId="77777777" w:rsidR="008D6561" w:rsidRPr="00285656" w:rsidRDefault="008D6561" w:rsidP="008D6561">
            <w:pPr>
              <w:pStyle w:val="a3"/>
              <w:tabs>
                <w:tab w:val="left" w:pos="34"/>
                <w:tab w:val="left" w:pos="1080"/>
              </w:tabs>
              <w:ind w:left="34"/>
              <w:jc w:val="both"/>
              <w:rPr>
                <w:lang w:val="en-US"/>
              </w:rPr>
            </w:pPr>
          </w:p>
          <w:p w14:paraId="33A7C689" w14:textId="77777777" w:rsidR="008D6561" w:rsidRPr="00285656" w:rsidRDefault="008D6561" w:rsidP="008D6561">
            <w:pPr>
              <w:pStyle w:val="a3"/>
              <w:tabs>
                <w:tab w:val="left" w:pos="34"/>
                <w:tab w:val="left" w:pos="1080"/>
              </w:tabs>
              <w:ind w:left="34"/>
              <w:jc w:val="both"/>
              <w:rPr>
                <w:lang w:val="en-US"/>
              </w:rPr>
            </w:pPr>
          </w:p>
          <w:p w14:paraId="467838D5" w14:textId="77777777" w:rsidR="008D6561" w:rsidRPr="001032B3" w:rsidRDefault="008D6561" w:rsidP="008D6561">
            <w:pPr>
              <w:pStyle w:val="a3"/>
              <w:tabs>
                <w:tab w:val="left" w:pos="34"/>
                <w:tab w:val="left" w:pos="1080"/>
              </w:tabs>
              <w:ind w:left="34"/>
              <w:jc w:val="both"/>
              <w:rPr>
                <w:lang w:val="en-US"/>
              </w:rPr>
            </w:pPr>
            <w:r w:rsidRPr="001032B3">
              <w:rPr>
                <w:lang w:val="en-US"/>
              </w:rPr>
              <w:t>As an exception payments for the Goods assigned for the Buyer can be settled by a third Party (only non-resident of Russian Federation company) against Sellers’ invoices issued to the Buyer, subject to full compliance of the amounts paid with the receivable under Sellers’ invoices, and obligatory reference to the present Contract and relevant invoice. In all cases when invoices are settled by third Parties the Goods are delivered to meet Seller’s engagements to the Buyer hereunder. In case of payment for the Goods has effected by a third Party, the Buyer shall provide the Seller with agency agreement between the Seller and a third Party which has effected the payment with reference to the respective invoice and the present Contract. The agency agreement should be provided till the value date of the payment.</w:t>
            </w:r>
          </w:p>
          <w:p w14:paraId="0D290CAA" w14:textId="77777777" w:rsidR="008D6561" w:rsidRPr="001032B3" w:rsidRDefault="008D6561" w:rsidP="008D6561">
            <w:pPr>
              <w:pStyle w:val="a3"/>
              <w:tabs>
                <w:tab w:val="left" w:pos="34"/>
                <w:tab w:val="left" w:pos="1080"/>
              </w:tabs>
              <w:ind w:left="34"/>
              <w:jc w:val="both"/>
              <w:rPr>
                <w:lang w:val="en-US"/>
              </w:rPr>
            </w:pPr>
          </w:p>
          <w:p w14:paraId="7AD77B98" w14:textId="77777777" w:rsidR="008D6561" w:rsidRPr="001032B3" w:rsidRDefault="008D6561" w:rsidP="008D6561">
            <w:pPr>
              <w:pStyle w:val="a3"/>
              <w:tabs>
                <w:tab w:val="left" w:pos="34"/>
                <w:tab w:val="left" w:pos="1080"/>
              </w:tabs>
              <w:ind w:left="34"/>
              <w:jc w:val="both"/>
              <w:rPr>
                <w:lang w:val="en-US"/>
              </w:rPr>
            </w:pPr>
          </w:p>
          <w:p w14:paraId="37AD6C02" w14:textId="77777777" w:rsidR="008D6561" w:rsidRPr="001032B3" w:rsidRDefault="008D6561" w:rsidP="008D6561">
            <w:pPr>
              <w:pStyle w:val="a3"/>
              <w:tabs>
                <w:tab w:val="left" w:pos="34"/>
                <w:tab w:val="left" w:pos="1080"/>
              </w:tabs>
              <w:ind w:left="34"/>
              <w:jc w:val="both"/>
              <w:rPr>
                <w:lang w:val="en-US"/>
              </w:rPr>
            </w:pPr>
          </w:p>
          <w:p w14:paraId="131550E3" w14:textId="77777777" w:rsidR="008D6561" w:rsidRPr="00285656" w:rsidRDefault="008D6561" w:rsidP="008D6561">
            <w:pPr>
              <w:pStyle w:val="a3"/>
              <w:tabs>
                <w:tab w:val="left" w:pos="34"/>
                <w:tab w:val="left" w:pos="1080"/>
              </w:tabs>
              <w:ind w:left="34"/>
              <w:jc w:val="both"/>
              <w:rPr>
                <w:lang w:val="en-US"/>
              </w:rPr>
            </w:pPr>
          </w:p>
          <w:p w14:paraId="33CCC4DF" w14:textId="77777777" w:rsidR="008D6561" w:rsidRDefault="008D6561" w:rsidP="008D6561">
            <w:pPr>
              <w:pStyle w:val="a3"/>
              <w:tabs>
                <w:tab w:val="left" w:pos="34"/>
                <w:tab w:val="left" w:pos="1080"/>
              </w:tabs>
              <w:ind w:left="34"/>
              <w:jc w:val="both"/>
              <w:rPr>
                <w:lang w:val="en-US"/>
              </w:rPr>
            </w:pPr>
          </w:p>
          <w:p w14:paraId="59DAEB56" w14:textId="77777777" w:rsidR="003C18DF" w:rsidRPr="00285656" w:rsidRDefault="003C18DF" w:rsidP="008D6561">
            <w:pPr>
              <w:pStyle w:val="a3"/>
              <w:tabs>
                <w:tab w:val="left" w:pos="34"/>
                <w:tab w:val="left" w:pos="1080"/>
              </w:tabs>
              <w:ind w:left="34"/>
              <w:jc w:val="both"/>
              <w:rPr>
                <w:lang w:val="en-US"/>
              </w:rPr>
            </w:pPr>
          </w:p>
          <w:p w14:paraId="51A95F86" w14:textId="77777777" w:rsidR="008D6561" w:rsidRPr="001032B3" w:rsidRDefault="008D6561" w:rsidP="008D6561">
            <w:pPr>
              <w:pStyle w:val="a3"/>
              <w:tabs>
                <w:tab w:val="left" w:pos="34"/>
                <w:tab w:val="left" w:pos="1080"/>
              </w:tabs>
              <w:ind w:left="34"/>
              <w:jc w:val="both"/>
              <w:rPr>
                <w:lang w:val="en-US"/>
              </w:rPr>
            </w:pPr>
            <w:r w:rsidRPr="001032B3">
              <w:rPr>
                <w:lang w:val="en-US"/>
              </w:rPr>
              <w:t>Payment by a third party is only possible if it is done by non-residents of the Russian Federation.</w:t>
            </w:r>
          </w:p>
        </w:tc>
      </w:tr>
      <w:tr w:rsidR="008D6561" w:rsidRPr="004D6BDA" w14:paraId="25B0ADF3" w14:textId="77777777" w:rsidTr="002F06D4">
        <w:tblPrEx>
          <w:jc w:val="center"/>
          <w:tblInd w:w="0" w:type="dxa"/>
        </w:tblPrEx>
        <w:trPr>
          <w:jc w:val="center"/>
        </w:trPr>
        <w:tc>
          <w:tcPr>
            <w:tcW w:w="5024" w:type="dxa"/>
            <w:gridSpan w:val="5"/>
          </w:tcPr>
          <w:p w14:paraId="65CB92FE" w14:textId="77777777" w:rsidR="008D6561" w:rsidRPr="001032B3" w:rsidRDefault="008D6561" w:rsidP="008D6561">
            <w:pPr>
              <w:pStyle w:val="a3"/>
              <w:jc w:val="both"/>
            </w:pPr>
            <w:r w:rsidRPr="001032B3">
              <w:lastRenderedPageBreak/>
              <w:t>12.7. Все разрешения правительственных и таможенных органов на территории Российской Федерации, необходимые для поставки Товара по настоящему Контракту, должны быть получены Продавцом, за пределами территории Российской Федерации</w:t>
            </w:r>
            <w:r w:rsidRPr="001032B3" w:rsidDel="00F4344E">
              <w:t xml:space="preserve"> </w:t>
            </w:r>
            <w:r w:rsidRPr="001032B3">
              <w:t>– Покупателем.</w:t>
            </w:r>
          </w:p>
          <w:p w14:paraId="4DD30353" w14:textId="77777777" w:rsidR="008D6561" w:rsidRPr="001032B3" w:rsidRDefault="008D6561" w:rsidP="008D6561">
            <w:pPr>
              <w:pStyle w:val="a3"/>
              <w:ind w:left="33"/>
              <w:jc w:val="both"/>
            </w:pPr>
          </w:p>
          <w:p w14:paraId="333353F4" w14:textId="77777777" w:rsidR="008D6561" w:rsidRPr="001032B3" w:rsidRDefault="008D6561" w:rsidP="008D6561">
            <w:pPr>
              <w:pStyle w:val="a3"/>
              <w:jc w:val="both"/>
            </w:pPr>
            <w:r w:rsidRPr="001032B3">
              <w:t>Все расходы по таможенному оформлению и оплате экспортной пошлины на Товар, если таковые предусмотрены действующим законодательством в Российской Федерации, несет Продавец.</w:t>
            </w:r>
          </w:p>
          <w:p w14:paraId="53289872" w14:textId="77777777" w:rsidR="008D6561" w:rsidRPr="001032B3" w:rsidRDefault="008D6561" w:rsidP="008D6561">
            <w:pPr>
              <w:pStyle w:val="a3"/>
              <w:ind w:left="33"/>
              <w:jc w:val="both"/>
            </w:pPr>
          </w:p>
          <w:p w14:paraId="576D4154" w14:textId="77777777" w:rsidR="008D6561" w:rsidRPr="001032B3" w:rsidRDefault="008D6561" w:rsidP="008D6561">
            <w:pPr>
              <w:pStyle w:val="a3"/>
              <w:jc w:val="both"/>
            </w:pPr>
            <w:r w:rsidRPr="001032B3">
              <w:t xml:space="preserve">Покупатель обязан за свой счет и на свой риск получить любую импортную лицензию или другое официальное свидетельство, в том числе в формате, требуемом Регламентом REACH (Регламент Европейского Союза по регистрации, оценке, разрешению и ограничению химических веществ №1907/2006 от 18 декабря </w:t>
            </w:r>
            <w:smartTag w:uri="urn:schemas-microsoft-com:office:smarttags" w:element="metricconverter">
              <w:smartTagPr>
                <w:attr w:name="ProductID" w:val="2006 г"/>
              </w:smartTagPr>
              <w:r w:rsidRPr="001032B3">
                <w:t>2006 г</w:t>
              </w:r>
            </w:smartTag>
            <w:r w:rsidRPr="001032B3">
              <w:t>.), а также выполнить, если это потребуется, все таможенные формальности, необходимые для импорта Товара, а также, при необходимости, для его транзитной перевозки через третьи страны.</w:t>
            </w:r>
          </w:p>
          <w:p w14:paraId="15700D48" w14:textId="77777777" w:rsidR="008D6561" w:rsidRPr="001032B3" w:rsidRDefault="008D6561" w:rsidP="008D6561">
            <w:pPr>
              <w:pStyle w:val="a3"/>
              <w:ind w:left="33"/>
              <w:jc w:val="both"/>
            </w:pPr>
          </w:p>
        </w:tc>
        <w:tc>
          <w:tcPr>
            <w:tcW w:w="4977" w:type="dxa"/>
            <w:gridSpan w:val="2"/>
          </w:tcPr>
          <w:p w14:paraId="06BA4DDD" w14:textId="77777777" w:rsidR="008D6561" w:rsidRPr="001032B3" w:rsidRDefault="008D6561" w:rsidP="008D6561">
            <w:pPr>
              <w:pStyle w:val="a3"/>
              <w:tabs>
                <w:tab w:val="left" w:pos="1170"/>
              </w:tabs>
              <w:jc w:val="both"/>
              <w:rPr>
                <w:lang w:val="en-US"/>
              </w:rPr>
            </w:pPr>
            <w:r w:rsidRPr="001032B3">
              <w:rPr>
                <w:lang w:val="en-US"/>
              </w:rPr>
              <w:t>12.7. All approvals from the governmental and customs authorities in the territory of Russian Federation required for delivery of the Goods hereunder shall be obtained by the Seller, beyond the territory of Russian Federation  – by the Buyer.</w:t>
            </w:r>
          </w:p>
          <w:p w14:paraId="3449CE6F" w14:textId="77777777" w:rsidR="008D6561" w:rsidRPr="00285656" w:rsidRDefault="008D6561" w:rsidP="008D6561">
            <w:pPr>
              <w:pStyle w:val="a3"/>
              <w:ind w:left="720"/>
              <w:jc w:val="both"/>
              <w:rPr>
                <w:lang w:val="en-US"/>
              </w:rPr>
            </w:pPr>
          </w:p>
          <w:p w14:paraId="0E81462E" w14:textId="77777777" w:rsidR="008D6561" w:rsidRPr="001032B3" w:rsidRDefault="008D6561" w:rsidP="008D6561">
            <w:pPr>
              <w:pStyle w:val="a3"/>
              <w:jc w:val="both"/>
              <w:rPr>
                <w:lang w:val="en-US"/>
              </w:rPr>
            </w:pPr>
          </w:p>
          <w:p w14:paraId="106DFBA0" w14:textId="77777777" w:rsidR="008D6561" w:rsidRPr="001032B3" w:rsidRDefault="008D6561" w:rsidP="008D6561">
            <w:pPr>
              <w:pStyle w:val="a3"/>
              <w:jc w:val="both"/>
              <w:rPr>
                <w:lang w:val="en-US"/>
              </w:rPr>
            </w:pPr>
            <w:r w:rsidRPr="001032B3">
              <w:rPr>
                <w:lang w:val="en-US"/>
              </w:rPr>
              <w:t>All the expenditures on customs clearance and customs duties payable for the Goods, if any are provided by current legislation in the territory of Russian Federation, shall be borne by the Seller.</w:t>
            </w:r>
          </w:p>
          <w:p w14:paraId="665AE358" w14:textId="77777777" w:rsidR="008D6561" w:rsidRPr="001032B3" w:rsidRDefault="008D6561" w:rsidP="008D6561">
            <w:pPr>
              <w:pStyle w:val="a3"/>
              <w:ind w:left="62"/>
              <w:jc w:val="both"/>
              <w:rPr>
                <w:lang w:val="en-US"/>
              </w:rPr>
            </w:pPr>
          </w:p>
          <w:p w14:paraId="47D085FA" w14:textId="77777777" w:rsidR="008D6561" w:rsidRPr="001032B3" w:rsidRDefault="008D6561" w:rsidP="008D6561">
            <w:pPr>
              <w:pStyle w:val="a3"/>
              <w:jc w:val="both"/>
              <w:rPr>
                <w:lang w:val="en-US"/>
              </w:rPr>
            </w:pPr>
            <w:r w:rsidRPr="001032B3">
              <w:rPr>
                <w:lang w:val="en-US"/>
              </w:rPr>
              <w:t>The Buyer has to obtain at his own risk and expense any import license or other official certificate including certificates in the form required by REACH (EU Regulation concerning Registration, Evaluation, Authorization and Restriction of Chemicals №1907/2006 dated 18-th December, 2006), and to complete if necessary all custom formalities required for the import of the Goods and in case of need for the transit through other countries.</w:t>
            </w:r>
          </w:p>
        </w:tc>
      </w:tr>
      <w:tr w:rsidR="008D6561" w:rsidRPr="004D6BDA" w14:paraId="23FA971F" w14:textId="77777777" w:rsidTr="002F06D4">
        <w:tblPrEx>
          <w:jc w:val="center"/>
          <w:tblInd w:w="0" w:type="dxa"/>
        </w:tblPrEx>
        <w:trPr>
          <w:jc w:val="center"/>
        </w:trPr>
        <w:tc>
          <w:tcPr>
            <w:tcW w:w="5024" w:type="dxa"/>
            <w:gridSpan w:val="5"/>
          </w:tcPr>
          <w:p w14:paraId="060E0CDC" w14:textId="77777777" w:rsidR="008D6561" w:rsidRPr="001032B3" w:rsidRDefault="008D6561" w:rsidP="008D6561">
            <w:pPr>
              <w:pStyle w:val="a3"/>
              <w:jc w:val="both"/>
            </w:pPr>
            <w:r w:rsidRPr="001032B3">
              <w:t>12.8.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w:t>
            </w:r>
          </w:p>
          <w:p w14:paraId="641015A2" w14:textId="77777777" w:rsidR="008D6561" w:rsidRPr="001032B3" w:rsidRDefault="008D6561" w:rsidP="008D6561">
            <w:pPr>
              <w:pStyle w:val="a3"/>
              <w:ind w:left="33"/>
              <w:jc w:val="both"/>
            </w:pPr>
          </w:p>
        </w:tc>
        <w:tc>
          <w:tcPr>
            <w:tcW w:w="4977" w:type="dxa"/>
            <w:gridSpan w:val="2"/>
          </w:tcPr>
          <w:p w14:paraId="581ACD27" w14:textId="30179B9C" w:rsidR="008D6561" w:rsidRPr="001032B3" w:rsidRDefault="008D6561" w:rsidP="008D6561">
            <w:pPr>
              <w:pStyle w:val="a3"/>
              <w:jc w:val="both"/>
              <w:rPr>
                <w:lang w:val="en-US"/>
              </w:rPr>
            </w:pPr>
            <w:r w:rsidRPr="001032B3">
              <w:rPr>
                <w:lang w:val="en-US"/>
              </w:rPr>
              <w:t xml:space="preserve">12.8. In case of reorganization of the juridical person – </w:t>
            </w:r>
            <w:r w:rsidR="008F413A">
              <w:rPr>
                <w:lang w:val="en-US"/>
              </w:rPr>
              <w:t>Contract’s</w:t>
            </w:r>
            <w:r w:rsidRPr="001032B3">
              <w:rPr>
                <w:lang w:val="en-US"/>
              </w:rPr>
              <w:t xml:space="preserve"> Party hereunder, all the rights and duties are to be transferred to its legal successor.</w:t>
            </w:r>
          </w:p>
          <w:p w14:paraId="173D4130" w14:textId="77777777" w:rsidR="008D6561" w:rsidRPr="001032B3" w:rsidRDefault="008D6561" w:rsidP="008D6561">
            <w:pPr>
              <w:pStyle w:val="a3"/>
              <w:jc w:val="both"/>
              <w:rPr>
                <w:lang w:val="en-US"/>
              </w:rPr>
            </w:pPr>
          </w:p>
        </w:tc>
      </w:tr>
      <w:tr w:rsidR="008D6561" w:rsidRPr="004D6BDA" w14:paraId="63C8E91B" w14:textId="77777777" w:rsidTr="002F06D4">
        <w:tblPrEx>
          <w:jc w:val="center"/>
          <w:tblInd w:w="0" w:type="dxa"/>
        </w:tblPrEx>
        <w:trPr>
          <w:jc w:val="center"/>
        </w:trPr>
        <w:tc>
          <w:tcPr>
            <w:tcW w:w="5024" w:type="dxa"/>
            <w:gridSpan w:val="5"/>
          </w:tcPr>
          <w:p w14:paraId="5F843B14" w14:textId="77777777" w:rsidR="008D6561" w:rsidRPr="001032B3" w:rsidRDefault="008D6561" w:rsidP="008D6561">
            <w:pPr>
              <w:pStyle w:val="a3"/>
              <w:jc w:val="both"/>
              <w:rPr>
                <w:lang w:val="en-US"/>
              </w:rPr>
            </w:pPr>
            <w:r w:rsidRPr="00285656">
              <w:t xml:space="preserve">12.9. </w:t>
            </w:r>
            <w:r w:rsidRPr="001032B3">
              <w:t>Настоящий</w:t>
            </w:r>
            <w:r w:rsidRPr="00285656">
              <w:t xml:space="preserve"> </w:t>
            </w:r>
            <w:r w:rsidRPr="001032B3">
              <w:t>Контракт</w:t>
            </w:r>
            <w:r w:rsidRPr="00285656">
              <w:t xml:space="preserve"> </w:t>
            </w:r>
            <w:r w:rsidRPr="001032B3">
              <w:t>подписан</w:t>
            </w:r>
            <w:r w:rsidRPr="00285656">
              <w:t xml:space="preserve"> </w:t>
            </w:r>
            <w:r w:rsidRPr="001032B3">
              <w:t>в</w:t>
            </w:r>
            <w:r w:rsidRPr="00285656">
              <w:t xml:space="preserve"> </w:t>
            </w:r>
            <w:r w:rsidRPr="001032B3">
              <w:t>двух</w:t>
            </w:r>
            <w:r w:rsidRPr="00285656">
              <w:t xml:space="preserve"> </w:t>
            </w:r>
            <w:r w:rsidRPr="001032B3">
              <w:t>экземплярах</w:t>
            </w:r>
            <w:r w:rsidRPr="00285656">
              <w:t xml:space="preserve">, </w:t>
            </w:r>
            <w:r w:rsidRPr="001032B3">
              <w:t>каждый</w:t>
            </w:r>
            <w:r w:rsidRPr="00285656">
              <w:t xml:space="preserve"> </w:t>
            </w:r>
            <w:r w:rsidRPr="001032B3">
              <w:t>на</w:t>
            </w:r>
            <w:r w:rsidRPr="00285656">
              <w:t xml:space="preserve"> </w:t>
            </w:r>
            <w:r w:rsidRPr="001032B3">
              <w:t>русском</w:t>
            </w:r>
            <w:r w:rsidRPr="00285656">
              <w:t xml:space="preserve"> </w:t>
            </w:r>
            <w:r w:rsidRPr="001032B3">
              <w:t>и</w:t>
            </w:r>
            <w:r w:rsidRPr="00285656">
              <w:t xml:space="preserve"> </w:t>
            </w:r>
            <w:r w:rsidRPr="001032B3">
              <w:t>английском</w:t>
            </w:r>
            <w:r w:rsidRPr="00285656">
              <w:t xml:space="preserve"> </w:t>
            </w:r>
            <w:r w:rsidRPr="001032B3">
              <w:t>языках</w:t>
            </w:r>
            <w:r w:rsidRPr="00285656">
              <w:t xml:space="preserve">, </w:t>
            </w:r>
            <w:r w:rsidRPr="001032B3">
              <w:t>по</w:t>
            </w:r>
            <w:r w:rsidRPr="00285656">
              <w:t xml:space="preserve"> </w:t>
            </w:r>
            <w:r w:rsidRPr="001032B3">
              <w:t>одному</w:t>
            </w:r>
            <w:r w:rsidRPr="00285656">
              <w:t xml:space="preserve"> </w:t>
            </w:r>
            <w:r w:rsidRPr="001032B3">
              <w:t>экземпляру</w:t>
            </w:r>
            <w:r w:rsidRPr="00285656">
              <w:t xml:space="preserve"> </w:t>
            </w:r>
            <w:r w:rsidRPr="001032B3">
              <w:t>для</w:t>
            </w:r>
            <w:r w:rsidRPr="00285656">
              <w:t xml:space="preserve"> </w:t>
            </w:r>
            <w:r w:rsidRPr="001032B3">
              <w:t>каждой</w:t>
            </w:r>
            <w:r w:rsidRPr="00285656">
              <w:t xml:space="preserve"> </w:t>
            </w:r>
            <w:r w:rsidRPr="001032B3">
              <w:t>из</w:t>
            </w:r>
            <w:r w:rsidRPr="00285656">
              <w:t xml:space="preserve"> </w:t>
            </w:r>
            <w:r w:rsidRPr="001032B3">
              <w:t>Сторон</w:t>
            </w:r>
            <w:r w:rsidRPr="00285656">
              <w:t xml:space="preserve">. </w:t>
            </w:r>
            <w:r w:rsidRPr="001032B3">
              <w:t>Оба</w:t>
            </w:r>
            <w:r w:rsidRPr="001032B3">
              <w:rPr>
                <w:lang w:val="en-US"/>
              </w:rPr>
              <w:t xml:space="preserve"> </w:t>
            </w:r>
            <w:r w:rsidRPr="001032B3">
              <w:t>экземпляра</w:t>
            </w:r>
            <w:r w:rsidRPr="001032B3">
              <w:rPr>
                <w:lang w:val="en-US"/>
              </w:rPr>
              <w:t xml:space="preserve"> </w:t>
            </w:r>
            <w:r w:rsidRPr="001032B3">
              <w:t>имеют</w:t>
            </w:r>
            <w:r w:rsidRPr="001032B3">
              <w:rPr>
                <w:lang w:val="en-US"/>
              </w:rPr>
              <w:t xml:space="preserve"> </w:t>
            </w:r>
            <w:r w:rsidRPr="001032B3">
              <w:t>одинаковую</w:t>
            </w:r>
            <w:r w:rsidRPr="001032B3">
              <w:rPr>
                <w:lang w:val="en-US"/>
              </w:rPr>
              <w:t xml:space="preserve"> </w:t>
            </w:r>
            <w:r w:rsidRPr="001032B3">
              <w:t>юридическую</w:t>
            </w:r>
            <w:r w:rsidRPr="001032B3">
              <w:rPr>
                <w:lang w:val="en-US"/>
              </w:rPr>
              <w:t xml:space="preserve"> </w:t>
            </w:r>
            <w:r w:rsidRPr="001032B3">
              <w:t>силу</w:t>
            </w:r>
            <w:r w:rsidRPr="001032B3">
              <w:rPr>
                <w:lang w:val="en-US"/>
              </w:rPr>
              <w:t>.</w:t>
            </w:r>
          </w:p>
          <w:p w14:paraId="6EDB5EA8" w14:textId="77777777" w:rsidR="008D6561" w:rsidRPr="001032B3" w:rsidRDefault="008D6561" w:rsidP="008D6561">
            <w:pPr>
              <w:pStyle w:val="a3"/>
              <w:ind w:left="33"/>
              <w:jc w:val="both"/>
              <w:rPr>
                <w:lang w:val="en-US"/>
              </w:rPr>
            </w:pPr>
          </w:p>
        </w:tc>
        <w:tc>
          <w:tcPr>
            <w:tcW w:w="4977" w:type="dxa"/>
            <w:gridSpan w:val="2"/>
          </w:tcPr>
          <w:p w14:paraId="70CB3E8D" w14:textId="77777777" w:rsidR="008D6561" w:rsidRPr="001032B3" w:rsidRDefault="008D6561" w:rsidP="008D6561">
            <w:pPr>
              <w:pStyle w:val="a3"/>
              <w:jc w:val="both"/>
              <w:rPr>
                <w:lang w:val="en-US"/>
              </w:rPr>
            </w:pPr>
            <w:r w:rsidRPr="001032B3">
              <w:rPr>
                <w:lang w:val="en-US"/>
              </w:rPr>
              <w:t>12.9. This Contract is signed in two originals each one is in Russian and in English. Each Party receives one original, both originals having equal legal effect.</w:t>
            </w:r>
          </w:p>
          <w:p w14:paraId="402B9A3D" w14:textId="77777777" w:rsidR="008D6561" w:rsidRPr="001032B3" w:rsidRDefault="008D6561" w:rsidP="008D6561">
            <w:pPr>
              <w:pStyle w:val="a3"/>
              <w:jc w:val="both"/>
              <w:rPr>
                <w:lang w:val="en-US"/>
              </w:rPr>
            </w:pPr>
          </w:p>
        </w:tc>
      </w:tr>
      <w:tr w:rsidR="008D6561" w:rsidRPr="004D6BDA" w14:paraId="0E22D8C1" w14:textId="77777777" w:rsidTr="002F06D4">
        <w:tblPrEx>
          <w:jc w:val="center"/>
          <w:tblInd w:w="0" w:type="dxa"/>
        </w:tblPrEx>
        <w:trPr>
          <w:trHeight w:val="1014"/>
          <w:jc w:val="center"/>
        </w:trPr>
        <w:tc>
          <w:tcPr>
            <w:tcW w:w="5024" w:type="dxa"/>
            <w:gridSpan w:val="5"/>
          </w:tcPr>
          <w:p w14:paraId="2DA38D92" w14:textId="77777777" w:rsidR="008D6561" w:rsidRPr="001032B3" w:rsidRDefault="008D6561" w:rsidP="008D6561">
            <w:pPr>
              <w:pStyle w:val="a3"/>
              <w:jc w:val="both"/>
            </w:pPr>
            <w:r w:rsidRPr="001032B3">
              <w:t>12.10. Контракт, а также дополнения и изменения к настоящему Контракту, могут быть подписаны по факсу и/или электронной почте. В этом случае стороны в течение 30 дней обменяются оригиналами.</w:t>
            </w:r>
          </w:p>
          <w:p w14:paraId="767AEEEE" w14:textId="77777777" w:rsidR="008D6561" w:rsidRPr="001032B3" w:rsidRDefault="008D6561" w:rsidP="008D6561">
            <w:pPr>
              <w:pStyle w:val="a3"/>
              <w:jc w:val="both"/>
            </w:pPr>
          </w:p>
        </w:tc>
        <w:tc>
          <w:tcPr>
            <w:tcW w:w="4977" w:type="dxa"/>
            <w:gridSpan w:val="2"/>
          </w:tcPr>
          <w:p w14:paraId="652D18F2" w14:textId="6ECEED6B" w:rsidR="008D6561" w:rsidRPr="001032B3" w:rsidRDefault="008D6561" w:rsidP="008D6561">
            <w:pPr>
              <w:jc w:val="both"/>
              <w:rPr>
                <w:sz w:val="20"/>
                <w:szCs w:val="20"/>
                <w:lang w:val="en-US"/>
              </w:rPr>
            </w:pPr>
            <w:r w:rsidRPr="001032B3">
              <w:rPr>
                <w:sz w:val="20"/>
                <w:szCs w:val="20"/>
                <w:lang w:val="en-US"/>
              </w:rPr>
              <w:t xml:space="preserve">12.10. The </w:t>
            </w:r>
            <w:r w:rsidR="008F413A">
              <w:rPr>
                <w:sz w:val="20"/>
                <w:szCs w:val="20"/>
                <w:lang w:val="en-US"/>
              </w:rPr>
              <w:t>C</w:t>
            </w:r>
            <w:r w:rsidR="000A7734" w:rsidRPr="00A86D8D">
              <w:rPr>
                <w:sz w:val="20"/>
                <w:szCs w:val="20"/>
                <w:lang w:val="en-US"/>
              </w:rPr>
              <w:t>ontract</w:t>
            </w:r>
            <w:r w:rsidRPr="001032B3">
              <w:rPr>
                <w:sz w:val="20"/>
                <w:szCs w:val="20"/>
                <w:lang w:val="en-US"/>
              </w:rPr>
              <w:t xml:space="preserve"> as well as addenda and Attachments to the present Contract may be signed by fax and/or by E-mail. In such case the parties shall exchange original copies within 30 days.</w:t>
            </w:r>
          </w:p>
        </w:tc>
      </w:tr>
      <w:tr w:rsidR="008D6561" w:rsidRPr="004D6BDA" w14:paraId="22BE08F1" w14:textId="77777777" w:rsidTr="002F06D4">
        <w:tblPrEx>
          <w:jc w:val="center"/>
          <w:tblInd w:w="0" w:type="dxa"/>
        </w:tblPrEx>
        <w:trPr>
          <w:jc w:val="center"/>
        </w:trPr>
        <w:tc>
          <w:tcPr>
            <w:tcW w:w="5024" w:type="dxa"/>
            <w:gridSpan w:val="5"/>
          </w:tcPr>
          <w:p w14:paraId="69E2199C" w14:textId="77777777" w:rsidR="008D6561" w:rsidRPr="001032B3" w:rsidRDefault="008D6561" w:rsidP="008D6561">
            <w:pPr>
              <w:pStyle w:val="a3"/>
              <w:ind w:firstLine="33"/>
              <w:jc w:val="both"/>
            </w:pPr>
            <w:r w:rsidRPr="001032B3">
              <w:t>12.11. В случае несоответствия между английским и русским текстами, русский текст будет иметь преимущества.</w:t>
            </w:r>
          </w:p>
          <w:p w14:paraId="21FD6A0A" w14:textId="77777777" w:rsidR="008D6561" w:rsidRPr="001032B3" w:rsidRDefault="008D6561" w:rsidP="008D6561">
            <w:pPr>
              <w:pStyle w:val="a3"/>
              <w:ind w:firstLine="33"/>
              <w:jc w:val="both"/>
            </w:pPr>
          </w:p>
        </w:tc>
        <w:tc>
          <w:tcPr>
            <w:tcW w:w="4977" w:type="dxa"/>
            <w:gridSpan w:val="2"/>
          </w:tcPr>
          <w:p w14:paraId="11D9B87C" w14:textId="77777777" w:rsidR="008D6561" w:rsidRPr="001032B3" w:rsidRDefault="008D6561" w:rsidP="008D6561">
            <w:pPr>
              <w:pStyle w:val="a3"/>
              <w:jc w:val="both"/>
              <w:rPr>
                <w:lang w:val="en-US"/>
              </w:rPr>
            </w:pPr>
            <w:r w:rsidRPr="001032B3">
              <w:rPr>
                <w:lang w:val="en-US"/>
              </w:rPr>
              <w:t>12.11. In case of any discrepancies between English and Russian texts Russian text shall prevail.</w:t>
            </w:r>
          </w:p>
          <w:p w14:paraId="68871F06" w14:textId="77777777" w:rsidR="008D6561" w:rsidRPr="001032B3" w:rsidRDefault="008D6561" w:rsidP="008D6561">
            <w:pPr>
              <w:pStyle w:val="a3"/>
              <w:jc w:val="both"/>
              <w:rPr>
                <w:lang w:val="en-US"/>
              </w:rPr>
            </w:pPr>
          </w:p>
        </w:tc>
      </w:tr>
      <w:tr w:rsidR="008D6561" w:rsidRPr="004D6BDA" w14:paraId="56652DF7" w14:textId="77777777" w:rsidTr="002F06D4">
        <w:tblPrEx>
          <w:jc w:val="center"/>
          <w:tblInd w:w="0" w:type="dxa"/>
        </w:tblPrEx>
        <w:trPr>
          <w:jc w:val="center"/>
        </w:trPr>
        <w:tc>
          <w:tcPr>
            <w:tcW w:w="5024" w:type="dxa"/>
            <w:gridSpan w:val="5"/>
          </w:tcPr>
          <w:p w14:paraId="6F69BE45" w14:textId="62605D7F" w:rsidR="008D6561" w:rsidRPr="00130046" w:rsidRDefault="008D6561" w:rsidP="008D6561">
            <w:pPr>
              <w:pStyle w:val="a3"/>
              <w:ind w:firstLine="33"/>
              <w:jc w:val="both"/>
            </w:pPr>
            <w:r w:rsidRPr="001032B3">
              <w:t>12.12. Стороны договорились, что, в соответствии с действующим на территории Р</w:t>
            </w:r>
            <w:r w:rsidR="00130046">
              <w:t xml:space="preserve">оссийской </w:t>
            </w:r>
            <w:r w:rsidRPr="001032B3">
              <w:t>Ф</w:t>
            </w:r>
            <w:r w:rsidR="00130046">
              <w:t>едерации</w:t>
            </w:r>
            <w:r w:rsidRPr="001032B3">
              <w:t xml:space="preserve"> таможенным законодательством, товар, отгружаемый на экспорт, должен быть вывезен с территории Российской Федерации не позднее: 90 дней с даты отгрузки. </w:t>
            </w:r>
          </w:p>
          <w:p w14:paraId="46B54A29" w14:textId="77777777" w:rsidR="008D6561" w:rsidRPr="00130046" w:rsidRDefault="008D6561" w:rsidP="008D6561">
            <w:pPr>
              <w:pStyle w:val="a3"/>
              <w:ind w:firstLine="33"/>
              <w:jc w:val="both"/>
            </w:pPr>
          </w:p>
          <w:p w14:paraId="33EAF2B8" w14:textId="77777777" w:rsidR="008D6561" w:rsidRPr="00285656" w:rsidRDefault="008D6561" w:rsidP="008D6561">
            <w:pPr>
              <w:pStyle w:val="a3"/>
              <w:tabs>
                <w:tab w:val="left" w:pos="360"/>
              </w:tabs>
              <w:jc w:val="both"/>
            </w:pPr>
            <w:r w:rsidRPr="001032B3">
              <w:t xml:space="preserve">В случае </w:t>
            </w:r>
            <w:proofErr w:type="spellStart"/>
            <w:r w:rsidRPr="001032B3">
              <w:t>невывоза</w:t>
            </w:r>
            <w:proofErr w:type="spellEnd"/>
            <w:r w:rsidRPr="001032B3">
              <w:t xml:space="preserve"> товара в вышеуказанные сроки, покупатель по требованию Продавца обязан оплатить Продавцу в полном объеме суммы расходов, налогов и сборов, административных штрафов, подлежащих уплате Продавцом в соответствии с законодательством РФ в связи с тем, что товар не был вывезен с территории РФ в таможенном режиме экспорта.</w:t>
            </w:r>
          </w:p>
          <w:p w14:paraId="3B71123E" w14:textId="77777777" w:rsidR="008D6561" w:rsidRPr="001032B3" w:rsidRDefault="008D6561" w:rsidP="008D6561">
            <w:pPr>
              <w:pStyle w:val="a3"/>
              <w:jc w:val="both"/>
            </w:pPr>
          </w:p>
          <w:p w14:paraId="7BD5AFEF" w14:textId="4B707C8F" w:rsidR="008D6561" w:rsidRPr="001032B3" w:rsidRDefault="008D6561" w:rsidP="008D6561">
            <w:pPr>
              <w:pStyle w:val="a3"/>
              <w:jc w:val="both"/>
            </w:pPr>
            <w:r w:rsidRPr="001032B3">
              <w:t xml:space="preserve">12.13. В случае выплаты Продавцом Покупателю доходов, которые облагаются налогом на прибыль в </w:t>
            </w:r>
            <w:r w:rsidRPr="001032B3">
              <w:lastRenderedPageBreak/>
              <w:t>Российской Федерации и которые при этом в соответствии с договор</w:t>
            </w:r>
            <w:r w:rsidR="00130046">
              <w:t xml:space="preserve">ом (соглашением, конвенцией)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w:t>
            </w:r>
            <w:proofErr w:type="spellStart"/>
            <w:r w:rsidRPr="001032B3">
              <w:t>ii</w:t>
            </w:r>
            <w:proofErr w:type="spellEnd"/>
            <w:r w:rsidRPr="001032B3">
              <w:t xml:space="preserve">) освобождаются от налогообложения, Покупатель обязан в течение 30 календарных дней со дня подписания Контракта, но до даты выплаты ему дохода предоставить Продавцу как налоговому агенту надлежащим образом оформленное подтверждение («Сертификат налогового </w:t>
            </w:r>
            <w:proofErr w:type="spellStart"/>
            <w:r w:rsidRPr="001032B3">
              <w:t>резидентства</w:t>
            </w:r>
            <w:proofErr w:type="spellEnd"/>
            <w:r w:rsidRPr="001032B3">
              <w:t xml:space="preserve">») (с </w:t>
            </w:r>
            <w:proofErr w:type="spellStart"/>
            <w:r w:rsidRPr="001032B3">
              <w:t>апостилем</w:t>
            </w:r>
            <w:proofErr w:type="spellEnd"/>
            <w:r w:rsidRPr="001032B3">
              <w:t>) своего постоянного местонахождения (</w:t>
            </w:r>
            <w:proofErr w:type="spellStart"/>
            <w:r w:rsidRPr="001032B3">
              <w:t>резидентства</w:t>
            </w:r>
            <w:proofErr w:type="spellEnd"/>
            <w:r w:rsidRPr="001032B3">
              <w:t>)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p w14:paraId="4FCB54BE" w14:textId="77777777" w:rsidR="008D6561" w:rsidRPr="001032B3" w:rsidRDefault="008D6561" w:rsidP="008D6561">
            <w:pPr>
              <w:pStyle w:val="a3"/>
              <w:jc w:val="both"/>
            </w:pPr>
          </w:p>
          <w:p w14:paraId="467ECCAC" w14:textId="77777777" w:rsidR="008D6561" w:rsidRPr="001032B3" w:rsidRDefault="008D6561" w:rsidP="008D6561">
            <w:pPr>
              <w:pStyle w:val="a3"/>
              <w:jc w:val="both"/>
            </w:pPr>
            <w:r w:rsidRPr="001032B3">
              <w:t xml:space="preserve">Сертификат налогового </w:t>
            </w:r>
            <w:proofErr w:type="spellStart"/>
            <w:r w:rsidRPr="001032B3">
              <w:t>резидентства</w:t>
            </w:r>
            <w:proofErr w:type="spellEnd"/>
            <w:r w:rsidRPr="001032B3">
              <w:t xml:space="preserve"> должен быть оформлен с указанием его действия в течение календарного года, в котором производится выплата дохода.</w:t>
            </w:r>
          </w:p>
          <w:p w14:paraId="097EBF8D" w14:textId="77777777" w:rsidR="008D6561" w:rsidRPr="001032B3" w:rsidRDefault="008D6561" w:rsidP="008D6561">
            <w:pPr>
              <w:pStyle w:val="a3"/>
              <w:jc w:val="both"/>
            </w:pPr>
          </w:p>
          <w:p w14:paraId="5E872843" w14:textId="77777777" w:rsidR="008D6561" w:rsidRPr="001032B3" w:rsidRDefault="008D6561" w:rsidP="008D6561">
            <w:pPr>
              <w:pStyle w:val="a3"/>
              <w:jc w:val="both"/>
            </w:pPr>
            <w:r w:rsidRPr="001032B3">
              <w:t xml:space="preserve">В случае, если выплата дохода будет производиться в течение нескольких календарных лет, Сертификат налогового </w:t>
            </w:r>
            <w:proofErr w:type="spellStart"/>
            <w:r w:rsidRPr="001032B3">
              <w:t>резидентства</w:t>
            </w:r>
            <w:proofErr w:type="spellEnd"/>
            <w:r w:rsidRPr="001032B3">
              <w:t xml:space="preserve"> представляется на каждый календарный год. Сертификат налогового </w:t>
            </w:r>
            <w:proofErr w:type="spellStart"/>
            <w:r w:rsidRPr="001032B3">
              <w:t>резидентства</w:t>
            </w:r>
            <w:proofErr w:type="spellEnd"/>
            <w:r w:rsidRPr="001032B3">
              <w:t xml:space="preserve"> должен содержать </w:t>
            </w:r>
            <w:proofErr w:type="spellStart"/>
            <w:r w:rsidRPr="001032B3">
              <w:t>апостиль</w:t>
            </w:r>
            <w:proofErr w:type="spellEnd"/>
            <w:r w:rsidRPr="001032B3">
              <w:t xml:space="preserve"> или быть иным образом легализован.</w:t>
            </w:r>
          </w:p>
          <w:p w14:paraId="02207A58" w14:textId="77777777" w:rsidR="008D6561" w:rsidRPr="001032B3" w:rsidRDefault="008D6561" w:rsidP="008D6561">
            <w:pPr>
              <w:pStyle w:val="a3"/>
              <w:jc w:val="both"/>
            </w:pPr>
          </w:p>
          <w:p w14:paraId="330239F1" w14:textId="77777777" w:rsidR="008D6561" w:rsidRPr="001032B3" w:rsidRDefault="008D6561" w:rsidP="008D6561">
            <w:pPr>
              <w:pStyle w:val="a3"/>
              <w:jc w:val="both"/>
            </w:pPr>
            <w:r w:rsidRPr="001032B3">
              <w:t xml:space="preserve">В случае </w:t>
            </w:r>
            <w:proofErr w:type="spellStart"/>
            <w:r w:rsidRPr="001032B3">
              <w:t>непредоставления</w:t>
            </w:r>
            <w:proofErr w:type="spellEnd"/>
            <w:r w:rsidRPr="001032B3">
              <w:t xml:space="preserve"> Сертификата налогового </w:t>
            </w:r>
            <w:proofErr w:type="spellStart"/>
            <w:r w:rsidRPr="001032B3">
              <w:t>резидентства</w:t>
            </w:r>
            <w:proofErr w:type="spellEnd"/>
            <w:r w:rsidRPr="001032B3">
              <w:t xml:space="preserve"> до выплаты дохода, Продавцом производится удержание налога по применимым ставкам, установленным налоговым законодательством Российской Федерации и без учета положений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 без уплаты (компенсации) Покупателю дополнительных сумм или иного возмещения убытков.</w:t>
            </w:r>
          </w:p>
          <w:p w14:paraId="7775A053" w14:textId="77777777" w:rsidR="008D6561" w:rsidRPr="001032B3" w:rsidRDefault="008D6561" w:rsidP="008D6561">
            <w:pPr>
              <w:pStyle w:val="a3"/>
              <w:jc w:val="both"/>
            </w:pPr>
          </w:p>
          <w:p w14:paraId="769495D2" w14:textId="77777777" w:rsidR="008D6561" w:rsidRPr="001032B3" w:rsidRDefault="008D6561" w:rsidP="008D6561">
            <w:pPr>
              <w:pStyle w:val="a3"/>
              <w:jc w:val="both"/>
              <w:rPr>
                <w:bCs/>
              </w:rPr>
            </w:pPr>
            <w:r w:rsidRPr="001032B3">
              <w:rPr>
                <w:bCs/>
              </w:rPr>
              <w:t xml:space="preserve">В случае если за период, прошедший с момента выдачи сертификата налогового </w:t>
            </w:r>
            <w:proofErr w:type="spellStart"/>
            <w:r w:rsidRPr="001032B3">
              <w:rPr>
                <w:bCs/>
              </w:rPr>
              <w:t>резидентства</w:t>
            </w:r>
            <w:proofErr w:type="spellEnd"/>
            <w:r w:rsidRPr="001032B3">
              <w:rPr>
                <w:bCs/>
              </w:rPr>
              <w:t>, постоянное местонахождения Покупателя изменится, Покупатель обязуется в срок не позднее 30 (тридцати) календарных дней с даты такого изменения уведомить Продавца, а также до даты выплаты очередного дохода, облагаемого налогом на прибыль в РФ, представить актуальный сертификат своего постоянного местонахождения</w:t>
            </w:r>
            <w:r w:rsidRPr="001032B3">
              <w:rPr>
                <w:bCs/>
                <w:lang w:val="en-US"/>
              </w:rPr>
              <w:t> </w:t>
            </w:r>
            <w:r w:rsidRPr="001032B3">
              <w:rPr>
                <w:bCs/>
              </w:rPr>
              <w:t>(</w:t>
            </w:r>
            <w:proofErr w:type="spellStart"/>
            <w:r w:rsidRPr="001032B3">
              <w:rPr>
                <w:bCs/>
              </w:rPr>
              <w:t>резидентства</w:t>
            </w:r>
            <w:proofErr w:type="spellEnd"/>
            <w:r w:rsidRPr="001032B3">
              <w:rPr>
                <w:bCs/>
              </w:rPr>
              <w:t>).</w:t>
            </w:r>
          </w:p>
          <w:p w14:paraId="3D449B4A" w14:textId="77777777" w:rsidR="008D6561" w:rsidRPr="001032B3" w:rsidRDefault="008D6561" w:rsidP="008D6561">
            <w:pPr>
              <w:pStyle w:val="a3"/>
              <w:jc w:val="both"/>
            </w:pPr>
            <w:r w:rsidRPr="001032B3">
              <w:rPr>
                <w:bCs/>
              </w:rPr>
              <w:br/>
            </w:r>
            <w:r w:rsidRPr="001032B3">
              <w:t xml:space="preserve">12.14. Покупатель подтверждает, что он является лицом, в соответствии с налоговым законодательством Российской Федерации и (или) применимым договором/ соглашением/ конвенцией об </w:t>
            </w:r>
            <w:proofErr w:type="spellStart"/>
            <w:r w:rsidRPr="001032B3">
              <w:t>избежании</w:t>
            </w:r>
            <w:proofErr w:type="spellEnd"/>
            <w:r w:rsidRPr="001032B3">
              <w:t xml:space="preserve"> двойного налогообложения имеющим фактическое право на любые доходы, причитающиеся ему по настоящему Контракту.</w:t>
            </w:r>
          </w:p>
          <w:p w14:paraId="0C06456B" w14:textId="77777777" w:rsidR="008D6561" w:rsidRPr="001032B3" w:rsidRDefault="008D6561" w:rsidP="008D6561">
            <w:pPr>
              <w:pStyle w:val="a3"/>
              <w:jc w:val="both"/>
            </w:pPr>
          </w:p>
          <w:p w14:paraId="67A1E40C" w14:textId="77777777" w:rsidR="008D6561" w:rsidRPr="001032B3" w:rsidRDefault="008D6561" w:rsidP="008D6561">
            <w:pPr>
              <w:pStyle w:val="a3"/>
              <w:jc w:val="both"/>
            </w:pPr>
            <w:r w:rsidRPr="001032B3">
              <w:t xml:space="preserve">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w:t>
            </w:r>
            <w:r w:rsidRPr="001032B3">
              <w:lastRenderedPageBreak/>
              <w:t>соответствующий доход и в этот же срок сообщить информацию о лице(-ах),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указанным(и) лицом(-</w:t>
            </w:r>
            <w:proofErr w:type="spellStart"/>
            <w:r w:rsidRPr="001032B3">
              <w:t>ами</w:t>
            </w:r>
            <w:proofErr w:type="spellEnd"/>
            <w:r w:rsidRPr="001032B3">
              <w:t xml:space="preserve">) Сертификата налогового </w:t>
            </w:r>
            <w:proofErr w:type="spellStart"/>
            <w:r w:rsidRPr="001032B3">
              <w:t>резидентства</w:t>
            </w:r>
            <w:proofErr w:type="spellEnd"/>
            <w:r w:rsidRPr="001032B3">
              <w:t xml:space="preserve"> и письменного подтверждения наличия фактического права на доход у такого лица (лиц).</w:t>
            </w:r>
          </w:p>
          <w:p w14:paraId="48B699D1" w14:textId="77777777" w:rsidR="008D6561" w:rsidRPr="001032B3" w:rsidRDefault="008D6561" w:rsidP="008D6561">
            <w:pPr>
              <w:pStyle w:val="a3"/>
              <w:jc w:val="both"/>
            </w:pPr>
          </w:p>
          <w:p w14:paraId="2037D1A0" w14:textId="77777777" w:rsidR="008D6561" w:rsidRPr="001032B3" w:rsidRDefault="008D6561" w:rsidP="008D6561">
            <w:pPr>
              <w:pStyle w:val="a3"/>
              <w:jc w:val="both"/>
            </w:pPr>
            <w:r w:rsidRPr="001032B3">
              <w:t xml:space="preserve">12.15. В случае выплаты Покупателем доходов Продавцу, которые облагаются налогом на доходы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применить положения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удержать с доходов Продавца налог у источника выплаты по пониженной ставке, предусмотренной соответствующим договором (соглашением, конвенцией) об </w:t>
            </w:r>
            <w:proofErr w:type="spellStart"/>
            <w:r w:rsidRPr="001032B3">
              <w:t>избежании</w:t>
            </w:r>
            <w:proofErr w:type="spellEnd"/>
            <w:r w:rsidRPr="001032B3">
              <w:t xml:space="preserve"> двойного налогообложения.</w:t>
            </w:r>
          </w:p>
          <w:p w14:paraId="1871B3C8" w14:textId="77777777" w:rsidR="008D6561" w:rsidRPr="001032B3" w:rsidRDefault="008D6561" w:rsidP="008D6561">
            <w:pPr>
              <w:pStyle w:val="a3"/>
              <w:jc w:val="both"/>
            </w:pPr>
          </w:p>
          <w:p w14:paraId="5D0AAC2A" w14:textId="77777777" w:rsidR="008D6561" w:rsidRPr="001032B3" w:rsidRDefault="008D6561" w:rsidP="008D6561">
            <w:pPr>
              <w:pStyle w:val="a3"/>
              <w:jc w:val="both"/>
            </w:pPr>
            <w:r w:rsidRPr="001032B3">
              <w:t xml:space="preserve">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w:t>
            </w:r>
          </w:p>
          <w:p w14:paraId="7D7B9D0C" w14:textId="77777777" w:rsidR="008D6561" w:rsidRPr="001032B3" w:rsidRDefault="008D6561" w:rsidP="008D6561">
            <w:pPr>
              <w:pStyle w:val="a3"/>
              <w:jc w:val="both"/>
            </w:pPr>
          </w:p>
          <w:p w14:paraId="0A44D4BE" w14:textId="4C593B52" w:rsidR="008D6561" w:rsidRPr="001032B3" w:rsidRDefault="008D6561" w:rsidP="008D6561">
            <w:pPr>
              <w:pStyle w:val="a3"/>
              <w:jc w:val="both"/>
            </w:pPr>
            <w:r w:rsidRPr="001032B3">
              <w:t xml:space="preserve">В случае неприменения Покупателем положений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удержании с доходов Продавца налога у источника выплаты по общей </w:t>
            </w:r>
            <w:r w:rsidR="00130046">
              <w:t>ставке, применимой в юрисдикции</w:t>
            </w:r>
            <w:r w:rsidRPr="001032B3">
              <w:t xml:space="preserve"> Покупателя и (или) налогового </w:t>
            </w:r>
            <w:proofErr w:type="spellStart"/>
            <w:r w:rsidRPr="001032B3">
              <w:t>резидентства</w:t>
            </w:r>
            <w:proofErr w:type="spellEnd"/>
            <w:r w:rsidRPr="001032B3">
              <w:t xml:space="preserve"> Покупателя, Продавец вправе потребовать с Покупателя компенсации или иного возмещения убытков в размере излишне удержанного налога.</w:t>
            </w:r>
          </w:p>
          <w:p w14:paraId="20F4FE24" w14:textId="77777777" w:rsidR="008D6561" w:rsidRPr="001032B3" w:rsidRDefault="008D6561" w:rsidP="008D6561">
            <w:pPr>
              <w:pStyle w:val="a3"/>
              <w:jc w:val="both"/>
            </w:pPr>
          </w:p>
          <w:p w14:paraId="71C6752E" w14:textId="77777777" w:rsidR="008D6561" w:rsidRPr="001032B3" w:rsidRDefault="008D6561" w:rsidP="008D6561">
            <w:pPr>
              <w:pStyle w:val="a3"/>
              <w:jc w:val="both"/>
            </w:pPr>
            <w:r w:rsidRPr="001032B3">
              <w:t xml:space="preserve">В случае, если удержанный с доходов Продавца и уплаченный (в </w:t>
            </w:r>
            <w:proofErr w:type="spellStart"/>
            <w:r w:rsidRPr="001032B3">
              <w:t>т.ч</w:t>
            </w:r>
            <w:proofErr w:type="spellEnd"/>
            <w:r w:rsidRPr="001032B3">
              <w:t xml:space="preserve">. по пониженной ставке) Покупателем как налоговым агентом налог подлежит вычету в Российской Федерации или возврату Продавцу, в целях устранения двойного налогообложения, Покупатель обязуется предоставлять Продавцу копии документов, подтверждающих уплату налога в юрисдикции Покупателя и (или) налогового </w:t>
            </w:r>
            <w:proofErr w:type="spellStart"/>
            <w:r w:rsidRPr="001032B3">
              <w:t>резидентства</w:t>
            </w:r>
            <w:proofErr w:type="spellEnd"/>
            <w:r w:rsidRPr="001032B3">
              <w:t xml:space="preserve"> Покупателя, и подтверждения Покупателя о фактическом перечислении налога, удержанного с доходов Продавца, в бюджет юрисдикции Покупателя и (или) налогового </w:t>
            </w:r>
            <w:proofErr w:type="spellStart"/>
            <w:r w:rsidRPr="001032B3">
              <w:t>резидентства</w:t>
            </w:r>
            <w:proofErr w:type="spellEnd"/>
            <w:r w:rsidRPr="001032B3">
              <w:t xml:space="preserve">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p w14:paraId="658A5833" w14:textId="77777777" w:rsidR="008D6561" w:rsidRPr="001032B3" w:rsidRDefault="008D6561" w:rsidP="008D6561">
            <w:pPr>
              <w:pStyle w:val="a3"/>
              <w:jc w:val="both"/>
            </w:pPr>
          </w:p>
          <w:p w14:paraId="07668B5A" w14:textId="77777777" w:rsidR="008D6561" w:rsidRDefault="008D6561" w:rsidP="008D6561">
            <w:pPr>
              <w:pStyle w:val="a3"/>
              <w:jc w:val="both"/>
            </w:pPr>
            <w:r w:rsidRPr="001032B3">
              <w:t xml:space="preserve">Покупатель обязуется предпринять все возможные меры для предоставления указанных документов Продавцу </w:t>
            </w:r>
            <w:r w:rsidRPr="001032B3">
              <w:lastRenderedPageBreak/>
              <w:t xml:space="preserve">незамедлительно после удержания и уплаты налога в бюджет юрисдикции Покупателя и (или) налогового </w:t>
            </w:r>
            <w:proofErr w:type="spellStart"/>
            <w:r w:rsidRPr="001032B3">
              <w:t>резидентства</w:t>
            </w:r>
            <w:proofErr w:type="spellEnd"/>
            <w:r w:rsidRPr="001032B3">
              <w:t xml:space="preserve"> Покупателя.</w:t>
            </w:r>
          </w:p>
          <w:p w14:paraId="16458C90" w14:textId="77777777" w:rsidR="00130046" w:rsidRPr="001032B3" w:rsidRDefault="00130046" w:rsidP="008D6561">
            <w:pPr>
              <w:pStyle w:val="a3"/>
              <w:jc w:val="both"/>
            </w:pPr>
          </w:p>
          <w:p w14:paraId="03FCA19D" w14:textId="77777777" w:rsidR="008D6561" w:rsidRPr="001032B3" w:rsidRDefault="008D6561" w:rsidP="008D6561">
            <w:pPr>
              <w:pStyle w:val="a3"/>
              <w:jc w:val="both"/>
            </w:pPr>
            <w:r w:rsidRPr="001032B3">
              <w:t xml:space="preserve">В случае истребования российским налоговым органом у Продавца дополнительных документов, подтверждающих удержание и перечисление налога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оказывать Продавцу необходимое содействие.</w:t>
            </w:r>
          </w:p>
          <w:p w14:paraId="0DD0B411" w14:textId="77777777" w:rsidR="008D6561" w:rsidRPr="001032B3" w:rsidRDefault="008D6561" w:rsidP="008D6561">
            <w:pPr>
              <w:pStyle w:val="a3"/>
              <w:jc w:val="both"/>
            </w:pPr>
          </w:p>
          <w:p w14:paraId="1A98B437" w14:textId="77777777" w:rsidR="008D6561" w:rsidRPr="001032B3" w:rsidRDefault="008D6561" w:rsidP="008D6561">
            <w:pPr>
              <w:pStyle w:val="a3"/>
              <w:jc w:val="both"/>
            </w:pPr>
          </w:p>
          <w:p w14:paraId="6F4652C2" w14:textId="7BA48051" w:rsidR="008D6561" w:rsidRPr="001032B3" w:rsidRDefault="008D6561" w:rsidP="008D6561">
            <w:pPr>
              <w:pStyle w:val="a3"/>
              <w:tabs>
                <w:tab w:val="left" w:pos="360"/>
              </w:tabs>
              <w:jc w:val="both"/>
            </w:pPr>
            <w:r w:rsidRPr="001032B3">
              <w:t>12.16. Всегда с учетом положений раздела 9. «ФОРС-МАЖОР» настоящего Контракта, и без ущерба для прав Продавца, имеющихся по закону или на каком бы то ни было ином основании, и в дополнение к таким правам, Продавец имеет право аннулироват</w:t>
            </w:r>
            <w:r w:rsidR="00130046">
              <w:t xml:space="preserve">ь поставку и перепродать Товар </w:t>
            </w:r>
            <w:r w:rsidRPr="001032B3">
              <w:t xml:space="preserve">(или его часть) третьим лицам, и Покупатель обязан возместить Продавцу все убытки, понесенные  Продавцом, в случае наступления любого из следующего: </w:t>
            </w:r>
          </w:p>
          <w:p w14:paraId="77E1BFD4" w14:textId="77777777" w:rsidR="008D6561" w:rsidRPr="001032B3" w:rsidRDefault="008D6561" w:rsidP="008D6561">
            <w:pPr>
              <w:pStyle w:val="a3"/>
              <w:tabs>
                <w:tab w:val="left" w:pos="360"/>
              </w:tabs>
              <w:jc w:val="both"/>
            </w:pPr>
          </w:p>
          <w:p w14:paraId="2A8922D3" w14:textId="77777777" w:rsidR="008D6561" w:rsidRPr="001032B3" w:rsidRDefault="008D6561" w:rsidP="008D6561">
            <w:pPr>
              <w:pStyle w:val="a3"/>
              <w:tabs>
                <w:tab w:val="left" w:pos="360"/>
              </w:tabs>
              <w:jc w:val="both"/>
            </w:pPr>
            <w:r w:rsidRPr="001032B3">
              <w:t>a)  отказ или неспособность Покупателя принять поставку Партии Товара, номинированного и предоставленного для погрузки Покупателю Продавцом в соответствии с настоящим Контрактом;</w:t>
            </w:r>
          </w:p>
          <w:p w14:paraId="6A09C766" w14:textId="77777777" w:rsidR="008D6561" w:rsidRPr="001032B3" w:rsidRDefault="008D6561" w:rsidP="008D6561">
            <w:pPr>
              <w:pStyle w:val="a3"/>
              <w:tabs>
                <w:tab w:val="left" w:pos="360"/>
              </w:tabs>
              <w:jc w:val="both"/>
            </w:pPr>
            <w:r w:rsidRPr="001032B3">
              <w:t>b) непредставление Покупателем Продавцу 100 % предоплаты или Аккредитива в установленный срок в форме, приемлемой для Продавца, и/или любого другого вида обеспечения платежа, в каждом случае в тех пределах, в каких это может потребоваться по настоящему Контракту;</w:t>
            </w:r>
          </w:p>
          <w:p w14:paraId="14339097" w14:textId="77777777" w:rsidR="008D6561" w:rsidRPr="001032B3" w:rsidRDefault="008D6561" w:rsidP="008D6561">
            <w:pPr>
              <w:pStyle w:val="a3"/>
              <w:tabs>
                <w:tab w:val="left" w:pos="360"/>
              </w:tabs>
              <w:jc w:val="both"/>
            </w:pPr>
            <w:r w:rsidRPr="001032B3">
              <w:t xml:space="preserve">c)  непредставление Покупателем Продавцу инструкций или иной информации, необходимой для осуществления погрузки/отгрузки/поставки/разгрузки Товара по настоящему Контракту (в зависимости от того, что применимо) согласно разделу 7 «УСЛОВИЯ ОТГРУЗКИ ТОВАРА» настоящего Контракта; </w:t>
            </w:r>
          </w:p>
          <w:p w14:paraId="193E9FFD" w14:textId="77777777" w:rsidR="008D6561" w:rsidRPr="001032B3" w:rsidRDefault="008D6561" w:rsidP="008D6561">
            <w:pPr>
              <w:pStyle w:val="a3"/>
              <w:tabs>
                <w:tab w:val="left" w:pos="360"/>
              </w:tabs>
              <w:jc w:val="both"/>
            </w:pPr>
          </w:p>
          <w:p w14:paraId="128C6A0E" w14:textId="77777777" w:rsidR="008D6561" w:rsidRPr="001032B3" w:rsidRDefault="008D6561" w:rsidP="008D6561">
            <w:pPr>
              <w:pStyle w:val="a3"/>
              <w:tabs>
                <w:tab w:val="left" w:pos="360"/>
              </w:tabs>
              <w:jc w:val="both"/>
            </w:pPr>
            <w:r w:rsidRPr="001032B3">
              <w:t>12.17. Для целей пункта 12.16. настоящего Контракта убытки Продавца, подлежащие возмещению Покупателем, включают в себя (без ограничения этим):</w:t>
            </w:r>
          </w:p>
          <w:p w14:paraId="2FCD56F4" w14:textId="77777777" w:rsidR="008D6561" w:rsidRPr="001032B3" w:rsidRDefault="008D6561" w:rsidP="008D6561">
            <w:pPr>
              <w:pStyle w:val="a3"/>
              <w:tabs>
                <w:tab w:val="left" w:pos="360"/>
              </w:tabs>
              <w:jc w:val="both"/>
            </w:pPr>
          </w:p>
          <w:p w14:paraId="738DAD7F" w14:textId="77777777" w:rsidR="008D6561" w:rsidRPr="001032B3" w:rsidRDefault="008D6561" w:rsidP="008D6561">
            <w:pPr>
              <w:pStyle w:val="a3"/>
              <w:tabs>
                <w:tab w:val="left" w:pos="360"/>
              </w:tabs>
              <w:jc w:val="both"/>
            </w:pPr>
            <w:r w:rsidRPr="001032B3">
              <w:t>(i) разницу между ценой Товара, указанной в настоящем Контракте, и рыночной ценой Товара на момент, когда этот Товар должен был быть принят Покупателем;</w:t>
            </w:r>
          </w:p>
          <w:p w14:paraId="1D45DFB1" w14:textId="77777777" w:rsidR="008D6561" w:rsidRPr="001032B3" w:rsidRDefault="008D6561" w:rsidP="008D6561">
            <w:pPr>
              <w:pStyle w:val="a3"/>
              <w:tabs>
                <w:tab w:val="left" w:pos="360"/>
              </w:tabs>
              <w:jc w:val="both"/>
            </w:pPr>
            <w:r w:rsidRPr="001032B3">
              <w:t>(</w:t>
            </w:r>
            <w:proofErr w:type="spellStart"/>
            <w:r w:rsidRPr="001032B3">
              <w:t>ii</w:t>
            </w:r>
            <w:proofErr w:type="spellEnd"/>
            <w:r w:rsidRPr="001032B3">
              <w:t>) дополнительные затраты на хранение, понесенные Продавцом в отношении этого Товара;</w:t>
            </w:r>
          </w:p>
          <w:p w14:paraId="1CA35B33" w14:textId="77777777" w:rsidR="008D6561" w:rsidRPr="001032B3" w:rsidRDefault="008D6561" w:rsidP="008D6561">
            <w:pPr>
              <w:pStyle w:val="a3"/>
              <w:tabs>
                <w:tab w:val="left" w:pos="360"/>
              </w:tabs>
              <w:jc w:val="both"/>
            </w:pPr>
            <w:r w:rsidRPr="001032B3">
              <w:t>(</w:t>
            </w:r>
            <w:proofErr w:type="spellStart"/>
            <w:r w:rsidRPr="001032B3">
              <w:t>iii</w:t>
            </w:r>
            <w:proofErr w:type="spellEnd"/>
            <w:r w:rsidRPr="001032B3">
              <w:t xml:space="preserve">) сборы, комиссии, штрафы и другие затраты, возложенные на Продавца погрузочным терминалом, портом, нефтебазой, заводом-производителем или иными Сторонами; </w:t>
            </w:r>
          </w:p>
          <w:p w14:paraId="41EE7B75" w14:textId="77777777" w:rsidR="008D6561" w:rsidRPr="001032B3" w:rsidRDefault="008D6561" w:rsidP="008D6561">
            <w:pPr>
              <w:pStyle w:val="a3"/>
              <w:tabs>
                <w:tab w:val="left" w:pos="360"/>
              </w:tabs>
              <w:jc w:val="both"/>
            </w:pPr>
            <w:r w:rsidRPr="001032B3">
              <w:t>(</w:t>
            </w:r>
            <w:proofErr w:type="spellStart"/>
            <w:r w:rsidRPr="001032B3">
              <w:t>iv</w:t>
            </w:r>
            <w:proofErr w:type="spellEnd"/>
            <w:r w:rsidRPr="001032B3">
              <w:t xml:space="preserve">)  сверхнормативный простой железнодорожных вагонов; </w:t>
            </w:r>
          </w:p>
          <w:p w14:paraId="75031FBA" w14:textId="7EA7B022" w:rsidR="008D6561" w:rsidRPr="001032B3" w:rsidRDefault="008D6561" w:rsidP="008D6561">
            <w:pPr>
              <w:pStyle w:val="a3"/>
              <w:tabs>
                <w:tab w:val="left" w:pos="360"/>
              </w:tabs>
              <w:jc w:val="both"/>
            </w:pPr>
            <w:r w:rsidRPr="001032B3">
              <w:t>(v) любые другие убытки, понесенные Продавцом, включая любые убытки в связи с потерей производственной мощности на нефтеперерабатывающем заводе. При этом Поставщик вправе потребовать от Покупателя у</w:t>
            </w:r>
            <w:r w:rsidR="00130046">
              <w:t xml:space="preserve">платы штрафа в размере </w:t>
            </w:r>
            <w:r w:rsidRPr="001032B3">
              <w:t>10 % от стоимости не поставленных нефтепродуктов.</w:t>
            </w:r>
          </w:p>
          <w:p w14:paraId="13E515D0" w14:textId="77777777" w:rsidR="008D6561" w:rsidRPr="001032B3" w:rsidRDefault="008D6561" w:rsidP="008D6561">
            <w:pPr>
              <w:pStyle w:val="a3"/>
              <w:tabs>
                <w:tab w:val="left" w:pos="360"/>
              </w:tabs>
              <w:jc w:val="both"/>
            </w:pPr>
          </w:p>
          <w:p w14:paraId="56828E20" w14:textId="77777777" w:rsidR="008D6561" w:rsidRDefault="008D6561" w:rsidP="008D6561">
            <w:pPr>
              <w:pStyle w:val="a3"/>
              <w:tabs>
                <w:tab w:val="left" w:pos="360"/>
              </w:tabs>
              <w:jc w:val="both"/>
            </w:pPr>
            <w:r w:rsidRPr="001032B3">
              <w:t xml:space="preserve">12.18.  До осуществления любого права на перепродажу в соответствии с пунктом 12.16. настоящего Контракта </w:t>
            </w:r>
            <w:r w:rsidRPr="001032B3">
              <w:lastRenderedPageBreak/>
              <w:t>(но без умаления обязательств Покупателя по возмещению возможных убытков Продавца) Продавец должен:</w:t>
            </w:r>
          </w:p>
          <w:p w14:paraId="021D099B" w14:textId="77777777" w:rsidR="00130046" w:rsidRPr="001032B3" w:rsidRDefault="00130046" w:rsidP="008D6561">
            <w:pPr>
              <w:pStyle w:val="a3"/>
              <w:tabs>
                <w:tab w:val="left" w:pos="360"/>
              </w:tabs>
              <w:jc w:val="both"/>
            </w:pPr>
          </w:p>
          <w:p w14:paraId="699338FD" w14:textId="77777777" w:rsidR="008D6561" w:rsidRPr="001032B3" w:rsidRDefault="008D6561" w:rsidP="008D6561">
            <w:pPr>
              <w:pStyle w:val="a3"/>
              <w:tabs>
                <w:tab w:val="left" w:pos="360"/>
              </w:tabs>
              <w:jc w:val="both"/>
            </w:pPr>
            <w:r w:rsidRPr="001032B3">
              <w:t>a) направить Покупателю уведомление о предоставлении Покупателю разумного срока (но не более двух банковских дней) на исправление Покупателем ситуации с отказом, неспособностью или аналогичной причиной, возникшей согласно пункту 12.16.</w:t>
            </w:r>
          </w:p>
          <w:p w14:paraId="4FFE3A2B" w14:textId="77777777" w:rsidR="008D6561" w:rsidRPr="001032B3" w:rsidRDefault="008D6561" w:rsidP="008D6561">
            <w:pPr>
              <w:pStyle w:val="a3"/>
              <w:tabs>
                <w:tab w:val="left" w:pos="360"/>
              </w:tabs>
              <w:jc w:val="both"/>
            </w:pPr>
            <w:r w:rsidRPr="001032B3">
              <w:t>b) стремиться взаимно согласовать с Покупателем наиболее целесообразные меры (при необходимости).</w:t>
            </w:r>
          </w:p>
          <w:p w14:paraId="670A71EA" w14:textId="77777777" w:rsidR="008D6561" w:rsidRPr="001032B3" w:rsidRDefault="008D6561" w:rsidP="008D6561">
            <w:pPr>
              <w:pStyle w:val="a3"/>
              <w:tabs>
                <w:tab w:val="left" w:pos="360"/>
              </w:tabs>
              <w:jc w:val="both"/>
            </w:pPr>
          </w:p>
          <w:p w14:paraId="16C1063C" w14:textId="77777777" w:rsidR="008D6561" w:rsidRPr="001032B3" w:rsidRDefault="008D6561" w:rsidP="008D6561">
            <w:pPr>
              <w:pStyle w:val="a3"/>
              <w:tabs>
                <w:tab w:val="left" w:pos="360"/>
              </w:tabs>
              <w:jc w:val="both"/>
            </w:pPr>
            <w:r w:rsidRPr="001032B3">
              <w:t xml:space="preserve">12.19. Если Продавец (до или после нарушения настоящего Контракта Покупателем) заключил Контракт на продажу с третьим лицом (на основе разовой сделки или в соответствии действующим </w:t>
            </w:r>
            <w:proofErr w:type="spellStart"/>
            <w:r w:rsidRPr="001032B3">
              <w:t>термовым</w:t>
            </w:r>
            <w:proofErr w:type="spellEnd"/>
            <w:r w:rsidRPr="001032B3">
              <w:t xml:space="preserve"> Контрактом поставки или иным образом) с поставкой эквивалентного количества Товара в дату и в место, указанные для поставки Покупателю в соответствии с настоящим Контрактом, или близкие к ним дату и место, </w:t>
            </w:r>
            <w:proofErr w:type="spellStart"/>
            <w:r w:rsidRPr="001032B3">
              <w:t>презюмируется</w:t>
            </w:r>
            <w:proofErr w:type="spellEnd"/>
            <w:r w:rsidRPr="001032B3">
              <w:t>, что цена, по которой Товары проданы этому третьему лицу, является рыночной ценой на Товар  для целей расчета этой части убытков Продавца согласно пунктам 12.16. и 12.17. настоящего Контракта.</w:t>
            </w:r>
          </w:p>
          <w:p w14:paraId="0618F8AD" w14:textId="77777777" w:rsidR="008D6561" w:rsidRPr="001032B3" w:rsidRDefault="008D6561" w:rsidP="008D6561">
            <w:pPr>
              <w:pStyle w:val="a3"/>
              <w:tabs>
                <w:tab w:val="left" w:pos="360"/>
              </w:tabs>
              <w:jc w:val="both"/>
            </w:pPr>
          </w:p>
          <w:p w14:paraId="0708C644" w14:textId="77777777" w:rsidR="008D6561" w:rsidRPr="001032B3" w:rsidRDefault="008D6561" w:rsidP="008D6561">
            <w:pPr>
              <w:pStyle w:val="a3"/>
              <w:tabs>
                <w:tab w:val="left" w:pos="360"/>
              </w:tabs>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 а,  Покупатель в таком случае обязан возместить Продавцу разницу между стоимостью Товара согласно условиям соответствующего Изменения и/или Дополнения и/или Приложения и/или Дополнительного соглашения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 согласно условиям соответствующего Изменения и/или Дополнения и/или Приложения и/или Дополнительного соглашения к Контракту  и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6AAC1C4" w14:textId="77777777" w:rsidR="008D6561" w:rsidRPr="001032B3" w:rsidRDefault="008D6561" w:rsidP="008D6561">
            <w:pPr>
              <w:pStyle w:val="a3"/>
              <w:tabs>
                <w:tab w:val="left" w:pos="360"/>
              </w:tabs>
              <w:jc w:val="both"/>
            </w:pPr>
          </w:p>
          <w:p w14:paraId="0FD87CB5" w14:textId="77777777" w:rsidR="008D6561" w:rsidRPr="001032B3" w:rsidRDefault="008D6561" w:rsidP="008D6561">
            <w:pPr>
              <w:pStyle w:val="a3"/>
              <w:tabs>
                <w:tab w:val="left" w:pos="360"/>
              </w:tabs>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Покупатель обязан уплатить Продавцу штрафную неустойку в размере 100% стоимости уничтоженного Товар а, а также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F34F302" w14:textId="77777777" w:rsidR="008D6561" w:rsidRPr="001032B3" w:rsidRDefault="008D6561" w:rsidP="008D6561">
            <w:pPr>
              <w:pStyle w:val="a3"/>
              <w:tabs>
                <w:tab w:val="left" w:pos="360"/>
              </w:tabs>
              <w:jc w:val="both"/>
            </w:pPr>
          </w:p>
          <w:p w14:paraId="2D5B89F7" w14:textId="77777777" w:rsidR="008D6561" w:rsidRPr="001032B3" w:rsidRDefault="008D6561" w:rsidP="008D6561">
            <w:pPr>
              <w:pStyle w:val="a3"/>
              <w:tabs>
                <w:tab w:val="left" w:pos="360"/>
              </w:tabs>
              <w:jc w:val="both"/>
            </w:pPr>
            <w:r w:rsidRPr="001032B3">
              <w:t xml:space="preserve">При этом Продавец обязуется приложить максимум разумных усилий для недопущения уничтожения Товара и обязуется предоставить подтверждения о </w:t>
            </w:r>
            <w:r w:rsidRPr="001032B3">
              <w:lastRenderedPageBreak/>
              <w:t>предпринятых усилиях и факте свершения уничтожения.</w:t>
            </w:r>
          </w:p>
          <w:p w14:paraId="2BC8947C" w14:textId="77777777" w:rsidR="008D6561" w:rsidRPr="001032B3" w:rsidRDefault="008D6561" w:rsidP="008D6561">
            <w:pPr>
              <w:pStyle w:val="a3"/>
              <w:tabs>
                <w:tab w:val="left" w:pos="360"/>
              </w:tabs>
              <w:jc w:val="both"/>
            </w:pPr>
          </w:p>
          <w:p w14:paraId="7F9A380F" w14:textId="67B267AC" w:rsidR="008D6561" w:rsidRPr="001032B3" w:rsidRDefault="008D6561" w:rsidP="00E86C9A">
            <w:pPr>
              <w:pStyle w:val="a3"/>
              <w:tabs>
                <w:tab w:val="left" w:pos="360"/>
              </w:tabs>
              <w:jc w:val="both"/>
            </w:pPr>
            <w:r w:rsidRPr="001032B3">
              <w:t>Убытки Продавца, в том числе штрафная неустойка и/или разница в стоимости Товар а, возмещаются Покупателем в течение 7 (семи) российских банковских дней с даты выставления Продавцом соответствующего требования.</w:t>
            </w:r>
          </w:p>
        </w:tc>
        <w:tc>
          <w:tcPr>
            <w:tcW w:w="4977" w:type="dxa"/>
            <w:gridSpan w:val="2"/>
          </w:tcPr>
          <w:p w14:paraId="5A659255" w14:textId="1D8D6F8B" w:rsidR="008D6561" w:rsidRPr="001032B3" w:rsidRDefault="008D6561" w:rsidP="008D6561">
            <w:pPr>
              <w:pStyle w:val="a3"/>
              <w:jc w:val="both"/>
              <w:rPr>
                <w:lang w:val="en-US"/>
              </w:rPr>
            </w:pPr>
            <w:r w:rsidRPr="001032B3">
              <w:rPr>
                <w:lang w:val="en-US"/>
              </w:rPr>
              <w:lastRenderedPageBreak/>
              <w:t>12.12. Parties agreed that in accordance with customs regulation</w:t>
            </w:r>
            <w:r w:rsidR="00130046">
              <w:rPr>
                <w:lang w:val="en-US"/>
              </w:rPr>
              <w:t>s in force on the territory of Russian F</w:t>
            </w:r>
            <w:r w:rsidRPr="001032B3">
              <w:rPr>
                <w:lang w:val="en-US"/>
              </w:rPr>
              <w:t>ederation (RF), the goods, sold for export, should be dispatched outside the territory of RF not later than: 90 days from the date of dispatch.</w:t>
            </w:r>
          </w:p>
          <w:p w14:paraId="25EFB23F" w14:textId="77777777" w:rsidR="00130046" w:rsidRPr="001032B3" w:rsidRDefault="00130046" w:rsidP="002A3314">
            <w:pPr>
              <w:pStyle w:val="a3"/>
              <w:jc w:val="both"/>
              <w:rPr>
                <w:lang w:val="en-US"/>
              </w:rPr>
            </w:pPr>
          </w:p>
          <w:p w14:paraId="23A08BC3" w14:textId="77777777" w:rsidR="008D6561" w:rsidRPr="001032B3" w:rsidRDefault="008D6561" w:rsidP="008D6561">
            <w:pPr>
              <w:pStyle w:val="a3"/>
              <w:tabs>
                <w:tab w:val="left" w:pos="360"/>
              </w:tabs>
              <w:jc w:val="both"/>
              <w:rPr>
                <w:lang w:val="en-US"/>
              </w:rPr>
            </w:pPr>
            <w:r w:rsidRPr="001032B3">
              <w:rPr>
                <w:lang w:val="en-US"/>
              </w:rPr>
              <w:t>In case the goods are not exported  from the territory of RF within 90-day mentioned period, the Buyer shall  pay  the Seller at Seller’s request   all expenses, taxes, fees paid by the Seller in accordance with RF laws due to non-export goods from the territory of the RF in due time .</w:t>
            </w:r>
          </w:p>
          <w:p w14:paraId="611E6B77" w14:textId="77777777" w:rsidR="008D6561" w:rsidRPr="001032B3" w:rsidRDefault="008D6561" w:rsidP="008D6561">
            <w:pPr>
              <w:pStyle w:val="a3"/>
              <w:tabs>
                <w:tab w:val="left" w:pos="360"/>
              </w:tabs>
              <w:jc w:val="both"/>
              <w:rPr>
                <w:lang w:val="en-US"/>
              </w:rPr>
            </w:pPr>
          </w:p>
          <w:p w14:paraId="0EED7042" w14:textId="77777777" w:rsidR="008D6561" w:rsidRPr="001032B3" w:rsidRDefault="008D6561" w:rsidP="008D6561">
            <w:pPr>
              <w:pStyle w:val="a3"/>
              <w:tabs>
                <w:tab w:val="left" w:pos="360"/>
              </w:tabs>
              <w:jc w:val="both"/>
              <w:rPr>
                <w:lang w:val="en-GB"/>
              </w:rPr>
            </w:pPr>
          </w:p>
          <w:p w14:paraId="45F83C96" w14:textId="77777777" w:rsidR="008D6561" w:rsidRPr="001032B3" w:rsidRDefault="008D6561" w:rsidP="008D6561">
            <w:pPr>
              <w:pStyle w:val="a3"/>
              <w:jc w:val="both"/>
              <w:rPr>
                <w:lang w:val="en-US"/>
              </w:rPr>
            </w:pPr>
          </w:p>
          <w:p w14:paraId="5F393190" w14:textId="77777777" w:rsidR="008D6561" w:rsidRPr="001032B3" w:rsidRDefault="008D6561" w:rsidP="008D6561">
            <w:pPr>
              <w:pStyle w:val="a3"/>
              <w:tabs>
                <w:tab w:val="left" w:pos="360"/>
              </w:tabs>
              <w:jc w:val="both"/>
              <w:rPr>
                <w:lang w:val="en-GB"/>
              </w:rPr>
            </w:pPr>
            <w:r w:rsidRPr="001032B3">
              <w:rPr>
                <w:lang w:val="en-US"/>
              </w:rPr>
              <w:t xml:space="preserve">12.13. In case the Seller pays to the Buyer any income that is subject to income tax in Russia and which at the same </w:t>
            </w:r>
            <w:r w:rsidRPr="001032B3">
              <w:rPr>
                <w:lang w:val="en-US"/>
              </w:rPr>
              <w:lastRenderedPageBreak/>
              <w:t>time in accordance with double tax treaty (agreement, convention) between Russia and the Buyer’s jurisdiction (</w:t>
            </w:r>
            <w:proofErr w:type="spellStart"/>
            <w:r w:rsidRPr="001032B3">
              <w:rPr>
                <w:lang w:val="en-US"/>
              </w:rPr>
              <w:t>i</w:t>
            </w:r>
            <w:proofErr w:type="spellEnd"/>
            <w:r w:rsidRPr="001032B3">
              <w:rPr>
                <w:lang w:val="en-US"/>
              </w:rPr>
              <w:t xml:space="preserve">) is subject to income tax in Russia at reduced tax rates or (ii) is exempt from taxation, the Buyer is obliged within </w:t>
            </w:r>
            <w:r w:rsidRPr="001032B3">
              <w:rPr>
                <w:lang w:val="en-GB"/>
              </w:rPr>
              <w:t>(30)</w:t>
            </w:r>
            <w:r w:rsidRPr="001032B3">
              <w:rPr>
                <w:lang w:val="en-US"/>
              </w:rPr>
              <w:t xml:space="preserve"> calendar days from signing the Contract, but in any event before the date of payment of respective income to the Seller, provide to the Seller, acting as a tax agent, a </w:t>
            </w:r>
            <w:r w:rsidRPr="001032B3">
              <w:rPr>
                <w:lang w:val="en-GB"/>
              </w:rPr>
              <w:t>document (a “</w:t>
            </w:r>
            <w:r w:rsidRPr="001032B3">
              <w:rPr>
                <w:bCs/>
                <w:lang w:val="en-GB"/>
              </w:rPr>
              <w:t>Residence Confirmation</w:t>
            </w:r>
            <w:r w:rsidRPr="001032B3">
              <w:rPr>
                <w:lang w:val="en-US"/>
              </w:rPr>
              <w:t>”</w:t>
            </w:r>
            <w:r w:rsidRPr="001032B3">
              <w:rPr>
                <w:lang w:val="en-GB"/>
              </w:rPr>
              <w:t xml:space="preserve">) </w:t>
            </w:r>
            <w:r w:rsidRPr="001032B3">
              <w:rPr>
                <w:lang w:val="en-US"/>
              </w:rPr>
              <w:t xml:space="preserve">duly legalized (with apostil) and in appropriate form, confirming the Buyer’s permanent tax residence in respective foreign jurisdiction with a reference to the relevant treaty (agreement, convention), as well as </w:t>
            </w:r>
            <w:r w:rsidRPr="001032B3">
              <w:rPr>
                <w:lang w:val="en-GB"/>
              </w:rPr>
              <w:t>notarized translation into Russian language of such Residence Confirmation.</w:t>
            </w:r>
          </w:p>
          <w:p w14:paraId="302F50CF" w14:textId="77777777" w:rsidR="008D6561" w:rsidRPr="001032B3" w:rsidRDefault="008D6561" w:rsidP="008D6561">
            <w:pPr>
              <w:pStyle w:val="a3"/>
              <w:tabs>
                <w:tab w:val="left" w:pos="360"/>
              </w:tabs>
              <w:jc w:val="both"/>
              <w:rPr>
                <w:lang w:val="en-GB"/>
              </w:rPr>
            </w:pPr>
          </w:p>
          <w:p w14:paraId="223BD377" w14:textId="77777777" w:rsidR="008D6561" w:rsidRPr="001032B3" w:rsidRDefault="008D6561" w:rsidP="008D6561">
            <w:pPr>
              <w:pStyle w:val="a3"/>
              <w:tabs>
                <w:tab w:val="left" w:pos="360"/>
              </w:tabs>
              <w:jc w:val="both"/>
              <w:rPr>
                <w:lang w:val="en-GB"/>
              </w:rPr>
            </w:pPr>
          </w:p>
          <w:p w14:paraId="6C2C53E5" w14:textId="77777777" w:rsidR="008D6561" w:rsidRPr="00455B49" w:rsidRDefault="008D6561" w:rsidP="008D6561">
            <w:pPr>
              <w:pStyle w:val="a3"/>
              <w:tabs>
                <w:tab w:val="left" w:pos="360"/>
              </w:tabs>
              <w:jc w:val="both"/>
              <w:rPr>
                <w:lang w:val="en-US"/>
              </w:rPr>
            </w:pPr>
          </w:p>
          <w:p w14:paraId="7B9B65F5" w14:textId="77777777" w:rsidR="008D6561" w:rsidRPr="00455B49" w:rsidRDefault="008D6561" w:rsidP="008D6561">
            <w:pPr>
              <w:pStyle w:val="a3"/>
              <w:tabs>
                <w:tab w:val="left" w:pos="360"/>
              </w:tabs>
              <w:jc w:val="both"/>
              <w:rPr>
                <w:lang w:val="en-US"/>
              </w:rPr>
            </w:pPr>
          </w:p>
          <w:p w14:paraId="13A36C41" w14:textId="77777777" w:rsidR="008D6561" w:rsidRPr="001032B3" w:rsidRDefault="008D6561" w:rsidP="008D6561">
            <w:pPr>
              <w:pStyle w:val="a3"/>
              <w:tabs>
                <w:tab w:val="left" w:pos="360"/>
              </w:tabs>
              <w:jc w:val="both"/>
              <w:rPr>
                <w:lang w:val="en-US"/>
              </w:rPr>
            </w:pPr>
          </w:p>
          <w:p w14:paraId="7F7CC403" w14:textId="77777777" w:rsidR="008D6561" w:rsidRPr="001032B3" w:rsidRDefault="008D6561" w:rsidP="008D6561">
            <w:pPr>
              <w:pStyle w:val="a3"/>
              <w:tabs>
                <w:tab w:val="left" w:pos="360"/>
              </w:tabs>
              <w:jc w:val="both"/>
              <w:rPr>
                <w:lang w:val="en-US"/>
              </w:rPr>
            </w:pPr>
            <w:r w:rsidRPr="001032B3">
              <w:rPr>
                <w:lang w:val="en-US"/>
              </w:rPr>
              <w:t>The Residence Confirmation should have the reference of its validity within the calendar year during which the respective income is paid.</w:t>
            </w:r>
          </w:p>
          <w:p w14:paraId="7078B573" w14:textId="77777777" w:rsidR="008D6561" w:rsidRPr="001032B3" w:rsidRDefault="008D6561" w:rsidP="008D6561">
            <w:pPr>
              <w:pStyle w:val="a3"/>
              <w:tabs>
                <w:tab w:val="left" w:pos="360"/>
              </w:tabs>
              <w:jc w:val="both"/>
              <w:rPr>
                <w:lang w:val="en-US"/>
              </w:rPr>
            </w:pPr>
          </w:p>
          <w:p w14:paraId="61D60179" w14:textId="77777777" w:rsidR="008D6561" w:rsidRPr="001032B3" w:rsidRDefault="008D6561" w:rsidP="008D6561">
            <w:pPr>
              <w:pStyle w:val="a3"/>
              <w:tabs>
                <w:tab w:val="left" w:pos="360"/>
              </w:tabs>
              <w:jc w:val="both"/>
              <w:rPr>
                <w:lang w:val="en-US"/>
              </w:rPr>
            </w:pPr>
          </w:p>
          <w:p w14:paraId="6A03732B" w14:textId="77777777" w:rsidR="008D6561" w:rsidRPr="001032B3" w:rsidRDefault="008D6561" w:rsidP="008D6561">
            <w:pPr>
              <w:pStyle w:val="a3"/>
              <w:tabs>
                <w:tab w:val="left" w:pos="360"/>
              </w:tabs>
              <w:jc w:val="both"/>
              <w:rPr>
                <w:lang w:val="en-GB"/>
              </w:rPr>
            </w:pPr>
            <w:r w:rsidRPr="001032B3">
              <w:rPr>
                <w:lang w:val="en-US"/>
              </w:rPr>
              <w:t xml:space="preserve">In case the income is paid during several calendar years, the Residence Confirmation should be provided for each relevant calendar year. </w:t>
            </w:r>
            <w:r w:rsidRPr="001032B3">
              <w:rPr>
                <w:lang w:val="en-GB"/>
              </w:rPr>
              <w:t>Such Residence Confirmation shall be either apostilled or duly legalised.</w:t>
            </w:r>
          </w:p>
          <w:p w14:paraId="21662E43" w14:textId="77777777" w:rsidR="008D6561" w:rsidRPr="001032B3" w:rsidRDefault="008D6561" w:rsidP="008D6561">
            <w:pPr>
              <w:pStyle w:val="a3"/>
              <w:tabs>
                <w:tab w:val="left" w:pos="360"/>
              </w:tabs>
              <w:jc w:val="both"/>
              <w:rPr>
                <w:lang w:val="en-GB"/>
              </w:rPr>
            </w:pPr>
          </w:p>
          <w:p w14:paraId="68097A8F" w14:textId="77777777" w:rsidR="008D6561" w:rsidRPr="001032B3" w:rsidRDefault="008D6561" w:rsidP="008D6561">
            <w:pPr>
              <w:pStyle w:val="a3"/>
              <w:tabs>
                <w:tab w:val="left" w:pos="360"/>
              </w:tabs>
              <w:jc w:val="both"/>
              <w:rPr>
                <w:lang w:val="en-US"/>
              </w:rPr>
            </w:pPr>
          </w:p>
          <w:p w14:paraId="4EAF9EF5" w14:textId="77777777" w:rsidR="008D6561" w:rsidRPr="001032B3" w:rsidRDefault="008D6561" w:rsidP="008D6561">
            <w:pPr>
              <w:pStyle w:val="a3"/>
              <w:tabs>
                <w:tab w:val="left" w:pos="360"/>
              </w:tabs>
              <w:jc w:val="both"/>
              <w:rPr>
                <w:lang w:val="en-US"/>
              </w:rPr>
            </w:pPr>
          </w:p>
          <w:p w14:paraId="42720322" w14:textId="77777777" w:rsidR="008D6561" w:rsidRPr="001032B3" w:rsidRDefault="008D6561" w:rsidP="008D6561">
            <w:pPr>
              <w:pStyle w:val="a3"/>
              <w:tabs>
                <w:tab w:val="left" w:pos="360"/>
              </w:tabs>
              <w:jc w:val="both"/>
              <w:rPr>
                <w:lang w:val="en-GB"/>
              </w:rPr>
            </w:pPr>
            <w:r w:rsidRPr="001032B3">
              <w:rPr>
                <w:lang w:val="en-GB"/>
              </w:rPr>
              <w:t>If the Buyer fails to provide a Residence Confirmation before the date of payment of respective income, then the Seller shall withhold tax at the tax rate required by applicable Russian law without regard to the provisions of the relevant double tax treaty (agreement, convention) and without any further payment (compensation) of any additional amounts or any reimbursement of losses to the Buyer.</w:t>
            </w:r>
          </w:p>
          <w:p w14:paraId="2AEEF8EF" w14:textId="77777777" w:rsidR="008D6561" w:rsidRPr="001032B3" w:rsidRDefault="008D6561" w:rsidP="008D6561">
            <w:pPr>
              <w:pStyle w:val="a3"/>
              <w:tabs>
                <w:tab w:val="left" w:pos="360"/>
              </w:tabs>
              <w:jc w:val="both"/>
              <w:rPr>
                <w:lang w:val="en-US"/>
              </w:rPr>
            </w:pPr>
          </w:p>
          <w:p w14:paraId="2CD0AA8A" w14:textId="77777777" w:rsidR="008D6561" w:rsidRPr="001032B3" w:rsidRDefault="008D6561" w:rsidP="008D6561">
            <w:pPr>
              <w:pStyle w:val="a3"/>
              <w:tabs>
                <w:tab w:val="left" w:pos="360"/>
              </w:tabs>
              <w:jc w:val="both"/>
              <w:rPr>
                <w:lang w:val="en-US"/>
              </w:rPr>
            </w:pPr>
          </w:p>
          <w:p w14:paraId="5C2B2F12" w14:textId="77777777" w:rsidR="008D6561" w:rsidRPr="001032B3" w:rsidRDefault="008D6561" w:rsidP="008D6561">
            <w:pPr>
              <w:pStyle w:val="a3"/>
              <w:tabs>
                <w:tab w:val="left" w:pos="360"/>
              </w:tabs>
              <w:jc w:val="both"/>
              <w:rPr>
                <w:lang w:val="en-US"/>
              </w:rPr>
            </w:pPr>
            <w:r w:rsidRPr="001032B3">
              <w:rPr>
                <w:lang w:val="en-US"/>
              </w:rPr>
              <w:t>In the event that for the period since the tax residency certificate issued, the Buyer's permanent location changes, the Buyer undertakes to notify the Seller no later than thirty (30) calendar days from the date of such change, as well as until RF, to submit a current certificate of its permanent location (residence).</w:t>
            </w:r>
          </w:p>
          <w:p w14:paraId="7FB9B58E" w14:textId="77777777" w:rsidR="008D6561" w:rsidRPr="001032B3" w:rsidRDefault="008D6561" w:rsidP="008D6561">
            <w:pPr>
              <w:pStyle w:val="a3"/>
              <w:tabs>
                <w:tab w:val="left" w:pos="360"/>
              </w:tabs>
              <w:jc w:val="both"/>
              <w:rPr>
                <w:lang w:val="en-US"/>
              </w:rPr>
            </w:pPr>
          </w:p>
          <w:p w14:paraId="1276F7A2" w14:textId="77777777" w:rsidR="008D6561" w:rsidRPr="001032B3" w:rsidRDefault="008D6561" w:rsidP="008D6561">
            <w:pPr>
              <w:pStyle w:val="a3"/>
              <w:tabs>
                <w:tab w:val="left" w:pos="360"/>
              </w:tabs>
              <w:jc w:val="both"/>
              <w:rPr>
                <w:lang w:val="en-US"/>
              </w:rPr>
            </w:pPr>
          </w:p>
          <w:p w14:paraId="7906BCD1" w14:textId="77777777" w:rsidR="008D6561" w:rsidRPr="001032B3" w:rsidRDefault="008D6561" w:rsidP="008D6561">
            <w:pPr>
              <w:pStyle w:val="a3"/>
              <w:tabs>
                <w:tab w:val="left" w:pos="360"/>
              </w:tabs>
              <w:jc w:val="both"/>
              <w:rPr>
                <w:lang w:val="en-US"/>
              </w:rPr>
            </w:pPr>
          </w:p>
          <w:p w14:paraId="12869C42" w14:textId="77777777" w:rsidR="008D6561" w:rsidRPr="001032B3" w:rsidRDefault="008D6561" w:rsidP="008D6561">
            <w:pPr>
              <w:pStyle w:val="a3"/>
              <w:tabs>
                <w:tab w:val="left" w:pos="360"/>
              </w:tabs>
              <w:jc w:val="both"/>
              <w:rPr>
                <w:lang w:val="en-US"/>
              </w:rPr>
            </w:pPr>
          </w:p>
          <w:p w14:paraId="51254D0B" w14:textId="77777777" w:rsidR="008D6561" w:rsidRPr="001032B3" w:rsidRDefault="008D6561" w:rsidP="008D6561">
            <w:pPr>
              <w:pStyle w:val="a3"/>
              <w:jc w:val="both"/>
              <w:rPr>
                <w:lang w:val="en-US"/>
              </w:rPr>
            </w:pPr>
            <w:r w:rsidRPr="001032B3">
              <w:rPr>
                <w:lang w:val="en-US"/>
              </w:rPr>
              <w:t>12.14.</w:t>
            </w:r>
            <w:r w:rsidRPr="001032B3">
              <w:rPr>
                <w:b/>
                <w:lang w:val="en-US"/>
              </w:rPr>
              <w:t xml:space="preserve"> </w:t>
            </w:r>
            <w:r w:rsidRPr="001032B3">
              <w:rPr>
                <w:lang w:val="en-US"/>
              </w:rPr>
              <w:t>The Buyer hereby confirms that it is the entity which as per the Russian Federation tax legislation and (or) the applicable double tax treaty/agreement/convention has the actual right to (is the beneficial owner of) any income due to the Buyer under this Contract.</w:t>
            </w:r>
          </w:p>
          <w:p w14:paraId="1F097A43" w14:textId="77777777" w:rsidR="008D6561" w:rsidRPr="001032B3" w:rsidRDefault="008D6561" w:rsidP="008D6561">
            <w:pPr>
              <w:pStyle w:val="a3"/>
              <w:jc w:val="both"/>
              <w:rPr>
                <w:lang w:val="en-US"/>
              </w:rPr>
            </w:pPr>
          </w:p>
          <w:p w14:paraId="49A418F5" w14:textId="77777777" w:rsidR="008D6561" w:rsidRPr="00455B49" w:rsidRDefault="008D6561" w:rsidP="008D6561">
            <w:pPr>
              <w:pStyle w:val="a3"/>
              <w:jc w:val="both"/>
              <w:rPr>
                <w:lang w:val="en-US"/>
              </w:rPr>
            </w:pPr>
          </w:p>
          <w:p w14:paraId="375E46D2" w14:textId="77777777" w:rsidR="008D6561" w:rsidRPr="00455B49" w:rsidRDefault="008D6561" w:rsidP="008D6561">
            <w:pPr>
              <w:pStyle w:val="a3"/>
              <w:jc w:val="both"/>
              <w:rPr>
                <w:lang w:val="en-US"/>
              </w:rPr>
            </w:pPr>
          </w:p>
          <w:p w14:paraId="36CFBBA2" w14:textId="77777777" w:rsidR="008D6561" w:rsidRPr="001032B3" w:rsidRDefault="008D6561" w:rsidP="008D6561">
            <w:pPr>
              <w:pStyle w:val="a3"/>
              <w:jc w:val="both"/>
              <w:rPr>
                <w:lang w:val="en-US"/>
              </w:rPr>
            </w:pPr>
            <w:r w:rsidRPr="001032B3">
              <w:rPr>
                <w:lang w:val="en-US"/>
              </w:rPr>
              <w:t xml:space="preserve">In the event when the Buyer is no longer such an entity at least in relation to one of the income types due to the Buyer under this Contract, the Buyer shall notify the Seller thereof within 30 (thirty) calendar days after date of forfeiture of this right for the respective income and within the same period shall notify about the entity (entities) which have had </w:t>
            </w:r>
            <w:r w:rsidRPr="001032B3">
              <w:rPr>
                <w:lang w:val="en-US"/>
              </w:rPr>
              <w:lastRenderedPageBreak/>
              <w:t>(acquired) the actual right for the income due to the Buyer under this Contract as a result of the Buyers’ forfeiture, as well as shall procure provision of the Residence Confirmation in due form by this entity (these entities) and a written confirmation that this entity (these entities) has/have the actual right for (is/are the beneficial owner of) the respective income.</w:t>
            </w:r>
          </w:p>
          <w:p w14:paraId="5A5E0B6B" w14:textId="77777777" w:rsidR="008D6561" w:rsidRPr="001032B3" w:rsidRDefault="008D6561" w:rsidP="008D6561">
            <w:pPr>
              <w:pStyle w:val="a3"/>
              <w:jc w:val="both"/>
              <w:rPr>
                <w:lang w:val="en-US"/>
              </w:rPr>
            </w:pPr>
          </w:p>
          <w:p w14:paraId="64E8F258" w14:textId="77777777" w:rsidR="008D6561" w:rsidRPr="001032B3" w:rsidRDefault="008D6561" w:rsidP="008D6561">
            <w:pPr>
              <w:pStyle w:val="a3"/>
              <w:jc w:val="both"/>
              <w:rPr>
                <w:lang w:val="en-US"/>
              </w:rPr>
            </w:pPr>
          </w:p>
          <w:p w14:paraId="181E286C" w14:textId="77777777" w:rsidR="002E44B5" w:rsidRPr="001032B3" w:rsidRDefault="002E44B5" w:rsidP="008D6561">
            <w:pPr>
              <w:pStyle w:val="a3"/>
              <w:jc w:val="both"/>
              <w:rPr>
                <w:lang w:val="en-US"/>
              </w:rPr>
            </w:pPr>
          </w:p>
          <w:p w14:paraId="152AF681" w14:textId="77777777" w:rsidR="008D6561" w:rsidRPr="001032B3" w:rsidRDefault="008D6561" w:rsidP="008D6561">
            <w:pPr>
              <w:pStyle w:val="a3"/>
              <w:jc w:val="both"/>
              <w:rPr>
                <w:lang w:val="en-US"/>
              </w:rPr>
            </w:pPr>
            <w:r w:rsidRPr="001032B3">
              <w:rPr>
                <w:lang w:val="en-US"/>
              </w:rPr>
              <w:t>12.15. 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p w14:paraId="2C3F612C" w14:textId="77777777" w:rsidR="008D6561" w:rsidRPr="001032B3" w:rsidRDefault="008D6561" w:rsidP="008D6561">
            <w:pPr>
              <w:pStyle w:val="a3"/>
              <w:jc w:val="both"/>
              <w:rPr>
                <w:lang w:val="en-US"/>
              </w:rPr>
            </w:pPr>
          </w:p>
          <w:p w14:paraId="167F9234" w14:textId="77777777" w:rsidR="008D6561" w:rsidRPr="001032B3" w:rsidRDefault="008D6561" w:rsidP="008D6561">
            <w:pPr>
              <w:pStyle w:val="a3"/>
              <w:jc w:val="both"/>
              <w:rPr>
                <w:lang w:val="en-US"/>
              </w:rPr>
            </w:pPr>
          </w:p>
          <w:p w14:paraId="371897BA" w14:textId="77777777" w:rsidR="008D6561" w:rsidRPr="001032B3" w:rsidRDefault="008D6561" w:rsidP="008D6561">
            <w:pPr>
              <w:pStyle w:val="a3"/>
              <w:jc w:val="both"/>
              <w:rPr>
                <w:lang w:val="en-US"/>
              </w:rPr>
            </w:pPr>
          </w:p>
          <w:p w14:paraId="4581954F" w14:textId="77777777" w:rsidR="008D6561" w:rsidRPr="001032B3" w:rsidRDefault="008D6561" w:rsidP="008D6561">
            <w:pPr>
              <w:pStyle w:val="a3"/>
              <w:jc w:val="both"/>
              <w:rPr>
                <w:lang w:val="en-US"/>
              </w:rPr>
            </w:pPr>
          </w:p>
          <w:p w14:paraId="1749D044" w14:textId="77777777" w:rsidR="008D6561" w:rsidRPr="001032B3" w:rsidRDefault="008D6561" w:rsidP="008D6561">
            <w:pPr>
              <w:pStyle w:val="a3"/>
              <w:jc w:val="both"/>
              <w:rPr>
                <w:lang w:val="en-US"/>
              </w:rPr>
            </w:pPr>
          </w:p>
          <w:p w14:paraId="05C78F02" w14:textId="77777777" w:rsidR="008D6561" w:rsidRPr="001032B3" w:rsidRDefault="008D6561" w:rsidP="008D6561">
            <w:pPr>
              <w:pStyle w:val="a3"/>
              <w:jc w:val="both"/>
              <w:rPr>
                <w:lang w:val="en-US"/>
              </w:rPr>
            </w:pPr>
            <w:r w:rsidRPr="001032B3">
              <w:rPr>
                <w:lang w:val="en-US"/>
              </w:rPr>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p w14:paraId="53C5EC15" w14:textId="77777777" w:rsidR="008D6561" w:rsidRPr="001032B3" w:rsidRDefault="008D6561" w:rsidP="008D6561">
            <w:pPr>
              <w:pStyle w:val="a3"/>
              <w:jc w:val="both"/>
              <w:rPr>
                <w:lang w:val="en-US"/>
              </w:rPr>
            </w:pPr>
          </w:p>
          <w:p w14:paraId="6AFECFD9" w14:textId="77777777" w:rsidR="008D6561" w:rsidRPr="001032B3" w:rsidRDefault="008D6561" w:rsidP="008D6561">
            <w:pPr>
              <w:pStyle w:val="a3"/>
              <w:jc w:val="both"/>
              <w:rPr>
                <w:lang w:val="en-GB"/>
              </w:rPr>
            </w:pPr>
            <w:r w:rsidRPr="001032B3">
              <w:rPr>
                <w:lang w:val="en-US"/>
              </w:rPr>
              <w:t xml:space="preserve">In case the Buyer does not apply provisions of the relevant double tax treaty/agreement/convention between Russia and such Buyer’s jurisdiction and (or) the jurisdiction of the Buyer’s tax residency and withholds income tax at regular tax rate applicable in the Buyer’s jurisdiction and (or) the jurisdiction of the Buyer’s tax residency, the Seller has the right to request from the Buyer to </w:t>
            </w:r>
            <w:r w:rsidRPr="001032B3">
              <w:rPr>
                <w:lang w:val="en-GB"/>
              </w:rPr>
              <w:t>compensate or to reimburse to the Seller</w:t>
            </w:r>
            <w:r w:rsidRPr="001032B3">
              <w:rPr>
                <w:lang w:val="en-US"/>
              </w:rPr>
              <w:t xml:space="preserve"> </w:t>
            </w:r>
            <w:r w:rsidRPr="001032B3">
              <w:rPr>
                <w:lang w:val="en-GB"/>
              </w:rPr>
              <w:t>the losses in the amount of over withheld income tax.</w:t>
            </w:r>
          </w:p>
          <w:p w14:paraId="4C789917" w14:textId="77777777" w:rsidR="008D6561" w:rsidRPr="001032B3" w:rsidRDefault="008D6561" w:rsidP="008D6561">
            <w:pPr>
              <w:pStyle w:val="a3"/>
              <w:jc w:val="both"/>
              <w:rPr>
                <w:lang w:val="en-GB"/>
              </w:rPr>
            </w:pPr>
          </w:p>
          <w:p w14:paraId="149F9BD7" w14:textId="77777777" w:rsidR="008D6561" w:rsidRPr="00285656" w:rsidRDefault="008D6561" w:rsidP="008D6561">
            <w:pPr>
              <w:pStyle w:val="a3"/>
              <w:jc w:val="both"/>
              <w:rPr>
                <w:lang w:val="en-US"/>
              </w:rPr>
            </w:pPr>
          </w:p>
          <w:p w14:paraId="4A2A4BD0" w14:textId="77777777" w:rsidR="008D6561" w:rsidRPr="00285656" w:rsidRDefault="008D6561" w:rsidP="008D6561">
            <w:pPr>
              <w:pStyle w:val="a3"/>
              <w:jc w:val="both"/>
              <w:rPr>
                <w:lang w:val="en-US"/>
              </w:rPr>
            </w:pPr>
          </w:p>
          <w:p w14:paraId="53AB5A0E" w14:textId="77777777" w:rsidR="008D6561" w:rsidRPr="001032B3" w:rsidRDefault="008D6561" w:rsidP="008D6561">
            <w:pPr>
              <w:pStyle w:val="a3"/>
              <w:jc w:val="both"/>
              <w:rPr>
                <w:lang w:val="en-US"/>
              </w:rPr>
            </w:pPr>
            <w:r w:rsidRPr="001032B3">
              <w:rPr>
                <w:lang w:val="en-US"/>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p w14:paraId="6FAAAFB6" w14:textId="77777777" w:rsidR="008D6561" w:rsidRPr="001032B3" w:rsidRDefault="008D6561" w:rsidP="008D6561">
            <w:pPr>
              <w:pStyle w:val="a3"/>
              <w:jc w:val="both"/>
              <w:rPr>
                <w:lang w:val="en-US"/>
              </w:rPr>
            </w:pPr>
          </w:p>
          <w:p w14:paraId="3401945D" w14:textId="77777777" w:rsidR="008D6561" w:rsidRDefault="008D6561" w:rsidP="008D6561">
            <w:pPr>
              <w:pStyle w:val="a3"/>
              <w:jc w:val="both"/>
              <w:rPr>
                <w:lang w:val="en-US"/>
              </w:rPr>
            </w:pPr>
          </w:p>
          <w:p w14:paraId="580176C6" w14:textId="77777777" w:rsidR="002E44B5" w:rsidRDefault="002E44B5" w:rsidP="008D6561">
            <w:pPr>
              <w:pStyle w:val="a3"/>
              <w:jc w:val="both"/>
              <w:rPr>
                <w:lang w:val="en-US"/>
              </w:rPr>
            </w:pPr>
          </w:p>
          <w:p w14:paraId="4B3664F8" w14:textId="77777777" w:rsidR="002E44B5" w:rsidRPr="00455B49" w:rsidRDefault="002E44B5" w:rsidP="008D6561">
            <w:pPr>
              <w:pStyle w:val="a3"/>
              <w:jc w:val="both"/>
              <w:rPr>
                <w:lang w:val="en-US"/>
              </w:rPr>
            </w:pPr>
          </w:p>
          <w:p w14:paraId="3BA5792C" w14:textId="77777777" w:rsidR="008D6561" w:rsidRDefault="008D6561" w:rsidP="008D6561">
            <w:pPr>
              <w:pStyle w:val="a3"/>
              <w:jc w:val="both"/>
              <w:rPr>
                <w:lang w:val="en-US"/>
              </w:rPr>
            </w:pPr>
            <w:r w:rsidRPr="001032B3">
              <w:rPr>
                <w:lang w:val="en-US"/>
              </w:rPr>
              <w:t xml:space="preserve">The Buyer shall make all possible efforts to provide to the Seller the abovementioned documents immediately after </w:t>
            </w:r>
            <w:r w:rsidRPr="001032B3">
              <w:rPr>
                <w:lang w:val="en-US"/>
              </w:rPr>
              <w:lastRenderedPageBreak/>
              <w:t>respective income tax withholding and payment to the budget of the respective Buyer’s jurisdiction and (or) the jurisdiction of the Buyer’s tax residency.</w:t>
            </w:r>
          </w:p>
          <w:p w14:paraId="052E26A4" w14:textId="77777777" w:rsidR="00130046" w:rsidRPr="001032B3" w:rsidRDefault="00130046" w:rsidP="008D6561">
            <w:pPr>
              <w:pStyle w:val="a3"/>
              <w:jc w:val="both"/>
              <w:rPr>
                <w:lang w:val="en-US"/>
              </w:rPr>
            </w:pPr>
          </w:p>
          <w:p w14:paraId="56265F1B" w14:textId="77777777" w:rsidR="008D6561" w:rsidRPr="001032B3" w:rsidRDefault="008D6561" w:rsidP="008D6561">
            <w:pPr>
              <w:pStyle w:val="a3"/>
              <w:jc w:val="both"/>
              <w:rPr>
                <w:lang w:val="en-US"/>
              </w:rPr>
            </w:pPr>
            <w:r w:rsidRPr="001032B3">
              <w:rPr>
                <w:lang w:val="en-US"/>
              </w:rPr>
              <w:t>In case Russian tax authorities request from the Seller any other additional documents, confirming the withholding and payment of the respective income tax in the Buyer’s jurisdiction and (or) the jurisdiction of the Buyer’s tax residency, the Buyer shall provide to the Seller all necessary assistance in order to get such additional documents.</w:t>
            </w:r>
          </w:p>
          <w:p w14:paraId="191B6BA6" w14:textId="77777777" w:rsidR="008D6561" w:rsidRDefault="008D6561" w:rsidP="008D6561">
            <w:pPr>
              <w:pStyle w:val="a3"/>
              <w:jc w:val="both"/>
              <w:rPr>
                <w:lang w:val="en-US"/>
              </w:rPr>
            </w:pPr>
          </w:p>
          <w:p w14:paraId="00CC4C2C" w14:textId="77777777" w:rsidR="002E44B5" w:rsidRPr="001032B3" w:rsidRDefault="002E44B5" w:rsidP="008D6561">
            <w:pPr>
              <w:pStyle w:val="a3"/>
              <w:jc w:val="both"/>
              <w:rPr>
                <w:lang w:val="en-US"/>
              </w:rPr>
            </w:pPr>
          </w:p>
          <w:p w14:paraId="4BFD74CE" w14:textId="77777777" w:rsidR="008D6561" w:rsidRPr="001032B3" w:rsidRDefault="008D6561" w:rsidP="008D6561">
            <w:pPr>
              <w:pStyle w:val="a3"/>
              <w:jc w:val="both"/>
              <w:rPr>
                <w:lang w:val="en-US"/>
              </w:rPr>
            </w:pPr>
            <w:r w:rsidRPr="001032B3">
              <w:rPr>
                <w:lang w:val="en-US"/>
              </w:rPr>
              <w:t>12.16. Always subject to provisions set forth in section 9. “FORCE-MAJEURE” hereof, and without prejudice and in addition to its rights at law or howsoever arising, the Seller shall have the right to cancel a delivery and resell the Goods (or part thereof) to third parties, and the Buyer shall indemnify the Seller with respect to all damages suffered by the Seller, if any of the following occurs:</w:t>
            </w:r>
          </w:p>
          <w:p w14:paraId="5576D0D6" w14:textId="77777777" w:rsidR="008D6561" w:rsidRPr="001032B3" w:rsidRDefault="008D6561" w:rsidP="008D6561">
            <w:pPr>
              <w:pStyle w:val="a3"/>
              <w:jc w:val="both"/>
              <w:rPr>
                <w:lang w:val="en-US"/>
              </w:rPr>
            </w:pPr>
          </w:p>
          <w:p w14:paraId="4A367EF4" w14:textId="77777777" w:rsidR="008D6561" w:rsidRPr="001032B3" w:rsidRDefault="008D6561" w:rsidP="008D6561">
            <w:pPr>
              <w:pStyle w:val="a3"/>
              <w:jc w:val="both"/>
              <w:rPr>
                <w:lang w:val="en-US"/>
              </w:rPr>
            </w:pPr>
          </w:p>
          <w:p w14:paraId="27B12EFC" w14:textId="77777777" w:rsidR="008D6561" w:rsidRPr="001032B3" w:rsidRDefault="008D6561" w:rsidP="008D6561">
            <w:pPr>
              <w:pStyle w:val="a3"/>
              <w:jc w:val="both"/>
              <w:rPr>
                <w:lang w:val="en-US"/>
              </w:rPr>
            </w:pPr>
          </w:p>
          <w:p w14:paraId="536432F1" w14:textId="77777777" w:rsidR="008D6561" w:rsidRPr="001032B3" w:rsidRDefault="008D6561" w:rsidP="008D6561">
            <w:pPr>
              <w:pStyle w:val="a3"/>
              <w:jc w:val="both"/>
              <w:rPr>
                <w:lang w:val="en-US"/>
              </w:rPr>
            </w:pPr>
            <w:r w:rsidRPr="001032B3">
              <w:rPr>
                <w:lang w:val="en-US"/>
              </w:rPr>
              <w:t>a) the Buyer’s refusal or failure to take delivery of the Shipment of the Goods nominated and made available for loading to the Buyer by the Seller in accordance with this Contract;</w:t>
            </w:r>
          </w:p>
          <w:p w14:paraId="460326A2" w14:textId="77777777" w:rsidR="008D6561" w:rsidRPr="001032B3" w:rsidRDefault="008D6561" w:rsidP="008D6561">
            <w:pPr>
              <w:pStyle w:val="a3"/>
              <w:jc w:val="both"/>
              <w:rPr>
                <w:lang w:val="en-US"/>
              </w:rPr>
            </w:pPr>
            <w:r w:rsidRPr="001032B3">
              <w:rPr>
                <w:lang w:val="en-US"/>
              </w:rPr>
              <w:t>b)   the Buyer’s failure to provide to the Seller in due time 100 %  prepayment or a letter of credit in a form acceptable to Seller and/or any other type of payment security, in each case to the extent the same may be required under this Contract;</w:t>
            </w:r>
          </w:p>
          <w:p w14:paraId="01EE01F4" w14:textId="77777777" w:rsidR="008D6561" w:rsidRPr="001032B3" w:rsidRDefault="008D6561" w:rsidP="008D6561">
            <w:pPr>
              <w:pStyle w:val="a3"/>
              <w:jc w:val="both"/>
              <w:rPr>
                <w:lang w:val="en-US"/>
              </w:rPr>
            </w:pPr>
          </w:p>
          <w:p w14:paraId="22CD8CBD" w14:textId="5BFEE07E" w:rsidR="008D6561" w:rsidRPr="001032B3" w:rsidRDefault="00130046" w:rsidP="008D6561">
            <w:pPr>
              <w:pStyle w:val="a3"/>
              <w:jc w:val="both"/>
              <w:rPr>
                <w:lang w:val="en-US"/>
              </w:rPr>
            </w:pPr>
            <w:r>
              <w:rPr>
                <w:lang w:val="en-US"/>
              </w:rPr>
              <w:t xml:space="preserve">c) the </w:t>
            </w:r>
            <w:r w:rsidR="008D6561" w:rsidRPr="001032B3">
              <w:rPr>
                <w:lang w:val="en-US"/>
              </w:rPr>
              <w:t>Buyer’s failure to provide the Seller with instructions or other information necessary to perform the loading/shipment/delivery/discharge of the Goods under this Contract (as applicable) as per Clause 7 “TERMS AND CONDITIONS OF THE GOOD’S SHIPMENT AND TRANSPORTATION” of this Contract.</w:t>
            </w:r>
          </w:p>
          <w:p w14:paraId="429CF0C0" w14:textId="77777777" w:rsidR="008D6561" w:rsidRPr="001032B3" w:rsidRDefault="008D6561" w:rsidP="008D6561">
            <w:pPr>
              <w:pStyle w:val="a3"/>
              <w:jc w:val="both"/>
              <w:rPr>
                <w:lang w:val="en-US"/>
              </w:rPr>
            </w:pPr>
          </w:p>
          <w:p w14:paraId="19CCC82C" w14:textId="77777777" w:rsidR="008D6561" w:rsidRPr="001032B3" w:rsidRDefault="008D6561" w:rsidP="008D6561">
            <w:pPr>
              <w:pStyle w:val="a3"/>
              <w:jc w:val="both"/>
              <w:rPr>
                <w:lang w:val="en-US"/>
              </w:rPr>
            </w:pPr>
            <w:r w:rsidRPr="001032B3">
              <w:rPr>
                <w:lang w:val="en-US"/>
              </w:rPr>
              <w:t>12.17. For the purposes of clause 12.16. of this Contract hereof Seller’s reimbursable damages, shall include (but shall not be limited to):</w:t>
            </w:r>
          </w:p>
          <w:p w14:paraId="60281254" w14:textId="77777777" w:rsidR="008D6561" w:rsidRPr="001032B3" w:rsidRDefault="008D6561" w:rsidP="008D6561">
            <w:pPr>
              <w:pStyle w:val="a3"/>
              <w:jc w:val="both"/>
              <w:rPr>
                <w:lang w:val="en-US"/>
              </w:rPr>
            </w:pPr>
          </w:p>
          <w:p w14:paraId="7C541241" w14:textId="77777777" w:rsidR="008D6561" w:rsidRPr="001032B3" w:rsidRDefault="008D6561" w:rsidP="008D6561">
            <w:pPr>
              <w:pStyle w:val="a3"/>
              <w:jc w:val="both"/>
              <w:rPr>
                <w:lang w:val="en-US"/>
              </w:rPr>
            </w:pPr>
            <w:r w:rsidRPr="001032B3">
              <w:rPr>
                <w:lang w:val="en-US"/>
              </w:rPr>
              <w:t>(</w:t>
            </w:r>
            <w:proofErr w:type="spellStart"/>
            <w:r w:rsidRPr="001032B3">
              <w:rPr>
                <w:lang w:val="en-US"/>
              </w:rPr>
              <w:t>i</w:t>
            </w:r>
            <w:proofErr w:type="spellEnd"/>
            <w:r w:rsidRPr="001032B3">
              <w:rPr>
                <w:lang w:val="en-US"/>
              </w:rPr>
              <w:t>) the difference between the price of the Goods set forth in this Contract and the market price of the Goods at the time when such Goods ought to have been accepted by Buyer;</w:t>
            </w:r>
          </w:p>
          <w:p w14:paraId="404D3D7A" w14:textId="77777777" w:rsidR="008D6561" w:rsidRPr="001032B3" w:rsidRDefault="008D6561" w:rsidP="008D6561">
            <w:pPr>
              <w:pStyle w:val="a3"/>
              <w:jc w:val="both"/>
              <w:rPr>
                <w:lang w:val="en-US"/>
              </w:rPr>
            </w:pPr>
            <w:r w:rsidRPr="001032B3">
              <w:rPr>
                <w:lang w:val="en-US"/>
              </w:rPr>
              <w:t>(ii)  extra storage costs incurred by the Seller with respect to such Goods;</w:t>
            </w:r>
          </w:p>
          <w:p w14:paraId="6E3C4084" w14:textId="77777777" w:rsidR="008D6561" w:rsidRPr="001032B3" w:rsidRDefault="008D6561" w:rsidP="008D6561">
            <w:pPr>
              <w:pStyle w:val="a3"/>
              <w:jc w:val="both"/>
              <w:rPr>
                <w:lang w:val="en-US"/>
              </w:rPr>
            </w:pPr>
            <w:r w:rsidRPr="001032B3">
              <w:rPr>
                <w:lang w:val="en-US"/>
              </w:rPr>
              <w:t>(iii)  charges, fees, penalties or other costs imposed on the Seller by the loading terminal, port, oil-base, refinery-producer or other Parties;</w:t>
            </w:r>
          </w:p>
          <w:p w14:paraId="188407EF" w14:textId="77777777" w:rsidR="008D6561" w:rsidRPr="001032B3" w:rsidRDefault="008D6561" w:rsidP="008D6561">
            <w:pPr>
              <w:pStyle w:val="a3"/>
              <w:jc w:val="both"/>
              <w:rPr>
                <w:lang w:val="en-US"/>
              </w:rPr>
            </w:pPr>
          </w:p>
          <w:p w14:paraId="1C311898" w14:textId="77777777" w:rsidR="008D6561" w:rsidRPr="001032B3" w:rsidRDefault="008D6561" w:rsidP="008D6561">
            <w:pPr>
              <w:pStyle w:val="a3"/>
              <w:jc w:val="both"/>
              <w:rPr>
                <w:lang w:val="en-US"/>
              </w:rPr>
            </w:pPr>
            <w:r w:rsidRPr="001032B3">
              <w:rPr>
                <w:lang w:val="en-US"/>
              </w:rPr>
              <w:t xml:space="preserve">(iv)  railway cars demurrage; </w:t>
            </w:r>
          </w:p>
          <w:p w14:paraId="22893E9C" w14:textId="77777777" w:rsidR="008D6561" w:rsidRPr="001032B3" w:rsidRDefault="008D6561" w:rsidP="008D6561">
            <w:pPr>
              <w:pStyle w:val="a3"/>
              <w:jc w:val="both"/>
              <w:rPr>
                <w:lang w:val="en-US"/>
              </w:rPr>
            </w:pPr>
          </w:p>
          <w:p w14:paraId="49C7A7F3" w14:textId="0B82F809" w:rsidR="008050C6" w:rsidRDefault="008D6561" w:rsidP="008D6561">
            <w:pPr>
              <w:pStyle w:val="a3"/>
              <w:jc w:val="both"/>
              <w:rPr>
                <w:lang w:val="en-US"/>
              </w:rPr>
            </w:pPr>
            <w:r w:rsidRPr="001032B3">
              <w:rPr>
                <w:lang w:val="en-US"/>
              </w:rPr>
              <w:t>(v)  any other losses incurred by the Seller, including, any losses in connection with a loss of production capacity at the refinery. In this case the Supplier shall be entitled to ca</w:t>
            </w:r>
            <w:r w:rsidR="00130046">
              <w:rPr>
                <w:lang w:val="en-US"/>
              </w:rPr>
              <w:t xml:space="preserve">ll on the Buyer to pay the 10% </w:t>
            </w:r>
            <w:r w:rsidRPr="001032B3">
              <w:rPr>
                <w:lang w:val="en-US"/>
              </w:rPr>
              <w:t>penalty of the cost of not supplied petroleum products.</w:t>
            </w:r>
          </w:p>
          <w:p w14:paraId="791A75A4" w14:textId="77777777" w:rsidR="008050C6" w:rsidRDefault="008050C6" w:rsidP="008D6561">
            <w:pPr>
              <w:pStyle w:val="a3"/>
              <w:jc w:val="both"/>
              <w:rPr>
                <w:lang w:val="en-US"/>
              </w:rPr>
            </w:pPr>
          </w:p>
          <w:p w14:paraId="74C16EB7" w14:textId="77777777" w:rsidR="008050C6" w:rsidRDefault="008050C6" w:rsidP="008D6561">
            <w:pPr>
              <w:pStyle w:val="a3"/>
              <w:jc w:val="both"/>
              <w:rPr>
                <w:lang w:val="en-US"/>
              </w:rPr>
            </w:pPr>
          </w:p>
          <w:p w14:paraId="709C1D39" w14:textId="77777777" w:rsidR="008050C6" w:rsidRDefault="008050C6" w:rsidP="008D6561">
            <w:pPr>
              <w:pStyle w:val="a3"/>
              <w:jc w:val="both"/>
              <w:rPr>
                <w:lang w:val="en-US"/>
              </w:rPr>
            </w:pPr>
          </w:p>
          <w:p w14:paraId="0304F79E" w14:textId="3019FB38" w:rsidR="008050C6" w:rsidRDefault="008D6561" w:rsidP="008D6561">
            <w:pPr>
              <w:pStyle w:val="a3"/>
              <w:jc w:val="both"/>
              <w:rPr>
                <w:lang w:val="en-US"/>
              </w:rPr>
            </w:pPr>
            <w:r w:rsidRPr="001032B3">
              <w:rPr>
                <w:lang w:val="en-US"/>
              </w:rPr>
              <w:t xml:space="preserve">12.18. Before exercising any right of resale in accordance with clause 12.16. hereof (but without prejudice to the </w:t>
            </w:r>
          </w:p>
          <w:p w14:paraId="4A48AA6B" w14:textId="00FCF30D" w:rsidR="008050C6" w:rsidRDefault="008D6561" w:rsidP="008D6561">
            <w:pPr>
              <w:pStyle w:val="a3"/>
              <w:jc w:val="both"/>
              <w:rPr>
                <w:lang w:val="en-US"/>
              </w:rPr>
            </w:pPr>
            <w:r w:rsidRPr="001032B3">
              <w:rPr>
                <w:lang w:val="en-US"/>
              </w:rPr>
              <w:lastRenderedPageBreak/>
              <w:t>Buyer’s indemnity obligations), the Seller shall:</w:t>
            </w:r>
          </w:p>
          <w:p w14:paraId="0BF2B51B" w14:textId="77777777" w:rsidR="008050C6" w:rsidRDefault="008050C6" w:rsidP="008D6561">
            <w:pPr>
              <w:pStyle w:val="a3"/>
              <w:jc w:val="both"/>
              <w:rPr>
                <w:lang w:val="en-US"/>
              </w:rPr>
            </w:pPr>
          </w:p>
          <w:p w14:paraId="0C6408AA" w14:textId="77777777" w:rsidR="00667711" w:rsidRDefault="00667711" w:rsidP="008D6561">
            <w:pPr>
              <w:pStyle w:val="a3"/>
              <w:jc w:val="both"/>
              <w:rPr>
                <w:lang w:val="en-US"/>
              </w:rPr>
            </w:pPr>
          </w:p>
          <w:p w14:paraId="74AD093E" w14:textId="77777777" w:rsidR="00667711" w:rsidRPr="001032B3" w:rsidRDefault="00667711" w:rsidP="008D6561">
            <w:pPr>
              <w:pStyle w:val="a3"/>
              <w:jc w:val="both"/>
              <w:rPr>
                <w:lang w:val="en-US"/>
              </w:rPr>
            </w:pPr>
          </w:p>
          <w:p w14:paraId="3C210886" w14:textId="60EA3A1B" w:rsidR="008D6561" w:rsidRPr="001032B3" w:rsidRDefault="008D6561" w:rsidP="008D6561">
            <w:pPr>
              <w:pStyle w:val="a3"/>
              <w:jc w:val="both"/>
              <w:rPr>
                <w:lang w:val="en-US"/>
              </w:rPr>
            </w:pPr>
            <w:r w:rsidRPr="001032B3">
              <w:rPr>
                <w:lang w:val="en-US"/>
              </w:rPr>
              <w:t>a) send a notice to the Buyer giving the Buyer reasonable period (not exceeding 2 business days) within which the Buyer is expected to cure any refusal, failure or similar arising under clause 12.16.</w:t>
            </w:r>
          </w:p>
          <w:p w14:paraId="672361F0" w14:textId="77777777" w:rsidR="008D6561" w:rsidRDefault="008D6561" w:rsidP="008D6561">
            <w:pPr>
              <w:pStyle w:val="a3"/>
              <w:jc w:val="both"/>
              <w:rPr>
                <w:lang w:val="en-US"/>
              </w:rPr>
            </w:pPr>
          </w:p>
          <w:p w14:paraId="2D48852A" w14:textId="77777777" w:rsidR="00667711" w:rsidRPr="001032B3" w:rsidRDefault="00667711" w:rsidP="008D6561">
            <w:pPr>
              <w:pStyle w:val="a3"/>
              <w:jc w:val="both"/>
              <w:rPr>
                <w:lang w:val="en-US"/>
              </w:rPr>
            </w:pPr>
          </w:p>
          <w:p w14:paraId="53712EB2" w14:textId="096F316F" w:rsidR="008D6561" w:rsidRPr="001032B3" w:rsidRDefault="00130046" w:rsidP="008D6561">
            <w:pPr>
              <w:pStyle w:val="a3"/>
              <w:jc w:val="both"/>
              <w:rPr>
                <w:lang w:val="en-US"/>
              </w:rPr>
            </w:pPr>
            <w:r>
              <w:rPr>
                <w:lang w:val="en-US"/>
              </w:rPr>
              <w:t xml:space="preserve">b) </w:t>
            </w:r>
            <w:r w:rsidR="008D6561" w:rsidRPr="001032B3">
              <w:rPr>
                <w:lang w:val="en-US"/>
              </w:rPr>
              <w:t>seek to mutually agree with the Buyer the most appropriate steps to be taken (if any).</w:t>
            </w:r>
          </w:p>
          <w:p w14:paraId="38193BD4" w14:textId="77777777" w:rsidR="008D6561" w:rsidRPr="001032B3" w:rsidRDefault="008D6561" w:rsidP="008D6561">
            <w:pPr>
              <w:pStyle w:val="a3"/>
              <w:jc w:val="both"/>
              <w:rPr>
                <w:lang w:val="en-US"/>
              </w:rPr>
            </w:pPr>
          </w:p>
          <w:p w14:paraId="3B1913B3" w14:textId="77777777" w:rsidR="008D6561" w:rsidRPr="001032B3" w:rsidRDefault="008D6561" w:rsidP="008D6561">
            <w:pPr>
              <w:pStyle w:val="a3"/>
              <w:jc w:val="both"/>
              <w:rPr>
                <w:lang w:val="en-US"/>
              </w:rPr>
            </w:pPr>
            <w:r w:rsidRPr="001032B3">
              <w:rPr>
                <w:lang w:val="en-US"/>
              </w:rPr>
              <w:t>12.19. Where the Seller has (whether prior to or following the Buyer’s breach of this Contract) concluded a contract of sale with a third party (whether on a spot basis or in accordance with an existing term supply contract or otherwise) for delivery of the equivalent quantity of the Goods at or around the date and place where delivery of the Goods was due to be made to Buyer pursuant to this Contract, the price at which the said Goods have been sold to such third party shall be presumed to be the market price of the Goods for the purposes of calculating that part of the Seller’s losses pursuant to clauses 12.16. and 12.17. hereof.</w:t>
            </w:r>
          </w:p>
          <w:p w14:paraId="4C159225" w14:textId="77777777" w:rsidR="008D6561" w:rsidRPr="001032B3" w:rsidRDefault="008D6561" w:rsidP="008D6561">
            <w:pPr>
              <w:pStyle w:val="a3"/>
              <w:jc w:val="both"/>
              <w:rPr>
                <w:lang w:val="en-US"/>
              </w:rPr>
            </w:pPr>
          </w:p>
          <w:p w14:paraId="7294604B" w14:textId="77777777" w:rsidR="008D6561" w:rsidRDefault="008D6561" w:rsidP="008D6561">
            <w:pPr>
              <w:pStyle w:val="a3"/>
              <w:jc w:val="both"/>
              <w:rPr>
                <w:lang w:val="en-US"/>
              </w:rPr>
            </w:pPr>
          </w:p>
          <w:p w14:paraId="1CCA228D" w14:textId="77777777" w:rsidR="00E86C9A" w:rsidRPr="001032B3" w:rsidRDefault="00E86C9A" w:rsidP="008D6561">
            <w:pPr>
              <w:pStyle w:val="a3"/>
              <w:jc w:val="both"/>
              <w:rPr>
                <w:lang w:val="en-US"/>
              </w:rPr>
            </w:pPr>
          </w:p>
          <w:p w14:paraId="413F08B2" w14:textId="77777777" w:rsidR="008D6561" w:rsidRPr="001032B3" w:rsidRDefault="008D6561" w:rsidP="008D6561">
            <w:pPr>
              <w:pStyle w:val="a3"/>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the respective Amendment and/or Addendum and/or Attachment and/or Additional Agreement to the Contract and cost of sales of Goods to a third party, as well as the penalty for non-taking of Goods in the amount of 10% of the value of the Goods under the respective Amendment and/or Addendum and/or Attachment and/or Additional Agreement to the Contract and any other losses the Seller (and for the avoidance of doubt, the Seller's right to compensation for these losses and the difference in the value of the Goods is not subject to the limitations of liability provided in the Contract).</w:t>
            </w:r>
          </w:p>
          <w:p w14:paraId="2A3D5A6D" w14:textId="77777777" w:rsidR="008D6561" w:rsidRPr="00285656" w:rsidRDefault="008D6561" w:rsidP="008D6561">
            <w:pPr>
              <w:pStyle w:val="a3"/>
              <w:jc w:val="both"/>
              <w:rPr>
                <w:lang w:val="en-US"/>
              </w:rPr>
            </w:pPr>
          </w:p>
          <w:p w14:paraId="0EC2BF33" w14:textId="77777777" w:rsidR="008D6561" w:rsidRPr="00285656" w:rsidRDefault="008D6561" w:rsidP="008D6561">
            <w:pPr>
              <w:pStyle w:val="a3"/>
              <w:jc w:val="both"/>
              <w:rPr>
                <w:lang w:val="en-US"/>
              </w:rPr>
            </w:pPr>
          </w:p>
          <w:p w14:paraId="602DB276" w14:textId="77777777" w:rsidR="008D6561" w:rsidRPr="00285656" w:rsidRDefault="008D6561" w:rsidP="008D6561">
            <w:pPr>
              <w:pStyle w:val="a3"/>
              <w:jc w:val="both"/>
              <w:rPr>
                <w:lang w:val="en-US"/>
              </w:rPr>
            </w:pPr>
          </w:p>
          <w:p w14:paraId="542435C7" w14:textId="77777777" w:rsidR="008D6561" w:rsidRPr="001032B3" w:rsidRDefault="008D6561" w:rsidP="008D6561">
            <w:pPr>
              <w:pStyle w:val="a3"/>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0C2FF620" w14:textId="77777777" w:rsidR="008D6561" w:rsidRPr="001032B3" w:rsidRDefault="008D6561" w:rsidP="008D6561">
            <w:pPr>
              <w:pStyle w:val="a3"/>
              <w:jc w:val="both"/>
              <w:rPr>
                <w:lang w:val="en-US"/>
              </w:rPr>
            </w:pPr>
          </w:p>
          <w:p w14:paraId="2701F382" w14:textId="77777777" w:rsidR="008D6561" w:rsidRPr="001032B3" w:rsidRDefault="008D6561" w:rsidP="008D6561">
            <w:pPr>
              <w:pStyle w:val="a3"/>
              <w:jc w:val="both"/>
              <w:rPr>
                <w:lang w:val="en-US"/>
              </w:rPr>
            </w:pPr>
          </w:p>
          <w:p w14:paraId="10E77974" w14:textId="77777777" w:rsidR="008D6561" w:rsidRPr="001032B3" w:rsidRDefault="008D6561" w:rsidP="008D6561">
            <w:pPr>
              <w:pStyle w:val="a3"/>
              <w:jc w:val="both"/>
              <w:rPr>
                <w:lang w:val="en-US"/>
              </w:rPr>
            </w:pPr>
          </w:p>
          <w:p w14:paraId="1B2B0599" w14:textId="77777777" w:rsidR="008D6561" w:rsidRPr="001032B3" w:rsidRDefault="008D6561" w:rsidP="008D6561">
            <w:pPr>
              <w:pStyle w:val="a3"/>
              <w:jc w:val="both"/>
              <w:rPr>
                <w:lang w:val="en-US"/>
              </w:rPr>
            </w:pPr>
          </w:p>
          <w:p w14:paraId="5C8289BC" w14:textId="77777777" w:rsidR="008D6561" w:rsidRPr="001032B3" w:rsidRDefault="008D6561" w:rsidP="008D6561">
            <w:pPr>
              <w:pStyle w:val="a3"/>
              <w:jc w:val="both"/>
              <w:rPr>
                <w:lang w:val="en-US"/>
              </w:rPr>
            </w:pPr>
            <w:r w:rsidRPr="001032B3">
              <w:rPr>
                <w:lang w:val="en-US"/>
              </w:rPr>
              <w:t xml:space="preserve">Should such circumstances arise the Seller undertakes to use every reasonable effort to prevent such measures of destruction of the product in question and undertakes to </w:t>
            </w:r>
            <w:r w:rsidRPr="001032B3">
              <w:rPr>
                <w:lang w:val="en-US"/>
              </w:rPr>
              <w:lastRenderedPageBreak/>
              <w:t xml:space="preserve">provide the confirmation of such efforts together with confirmation of such destruction.  </w:t>
            </w:r>
          </w:p>
          <w:p w14:paraId="16EAD242" w14:textId="77777777" w:rsidR="008D6561" w:rsidRPr="001032B3" w:rsidRDefault="008D6561" w:rsidP="008D6561">
            <w:pPr>
              <w:pStyle w:val="a3"/>
              <w:jc w:val="both"/>
              <w:rPr>
                <w:lang w:val="en-US"/>
              </w:rPr>
            </w:pPr>
          </w:p>
          <w:p w14:paraId="4990E31A" w14:textId="4937CCF8" w:rsidR="008D6561" w:rsidRPr="001032B3" w:rsidRDefault="008D6561" w:rsidP="008D6561">
            <w:pPr>
              <w:pStyle w:val="a3"/>
              <w:jc w:val="both"/>
              <w:rPr>
                <w:lang w:val="en-US"/>
              </w:rPr>
            </w:pPr>
            <w:r w:rsidRPr="001032B3">
              <w:rPr>
                <w:lang w:val="en-US"/>
              </w:rPr>
              <w:t>Losses suffered by the Seller including the penalty fee and the difference in the cost of Goods are to be reimbursed by the Seller within 7 (seven) Russian banking days from the date the Seller makes the claim</w:t>
            </w:r>
          </w:p>
        </w:tc>
      </w:tr>
      <w:tr w:rsidR="008D6561" w:rsidRPr="001032B3" w14:paraId="0F9293DC" w14:textId="77777777" w:rsidTr="002F06D4">
        <w:tblPrEx>
          <w:jc w:val="center"/>
          <w:tblInd w:w="0" w:type="dxa"/>
        </w:tblPrEx>
        <w:trPr>
          <w:gridBefore w:val="2"/>
          <w:wBefore w:w="32" w:type="dxa"/>
          <w:jc w:val="center"/>
        </w:trPr>
        <w:tc>
          <w:tcPr>
            <w:tcW w:w="4992" w:type="dxa"/>
            <w:gridSpan w:val="3"/>
          </w:tcPr>
          <w:p w14:paraId="02A14E8D" w14:textId="77777777" w:rsidR="008D6561" w:rsidRPr="001032B3" w:rsidRDefault="008D6561" w:rsidP="008D6561">
            <w:pPr>
              <w:pStyle w:val="a3"/>
              <w:jc w:val="both"/>
              <w:rPr>
                <w:lang w:val="en-US"/>
              </w:rPr>
            </w:pPr>
          </w:p>
          <w:p w14:paraId="014F2755" w14:textId="77777777" w:rsidR="008D6561" w:rsidRPr="001032B3" w:rsidRDefault="008D6561" w:rsidP="008D6561">
            <w:pPr>
              <w:pStyle w:val="a3"/>
              <w:tabs>
                <w:tab w:val="left" w:pos="472"/>
              </w:tabs>
              <w:jc w:val="center"/>
              <w:rPr>
                <w:b/>
              </w:rPr>
            </w:pPr>
            <w:r w:rsidRPr="001032B3">
              <w:rPr>
                <w:b/>
              </w:rPr>
              <w:t>13. СТАНДАРТНЫЕ АНТИКОРРУПЦИОННЫЕ УСЛОВИЯ</w:t>
            </w:r>
          </w:p>
          <w:p w14:paraId="54A48C85" w14:textId="77777777" w:rsidR="008D6561" w:rsidRPr="001032B3" w:rsidRDefault="008D6561" w:rsidP="008D6561">
            <w:pPr>
              <w:pStyle w:val="a3"/>
              <w:ind w:firstLine="33"/>
              <w:jc w:val="both"/>
              <w:rPr>
                <w:b/>
              </w:rPr>
            </w:pPr>
          </w:p>
        </w:tc>
        <w:tc>
          <w:tcPr>
            <w:tcW w:w="4977" w:type="dxa"/>
            <w:gridSpan w:val="2"/>
          </w:tcPr>
          <w:p w14:paraId="47AFB455" w14:textId="77777777" w:rsidR="008D6561" w:rsidRPr="001032B3" w:rsidRDefault="008D6561" w:rsidP="008D6561">
            <w:pPr>
              <w:pStyle w:val="a3"/>
              <w:jc w:val="center"/>
            </w:pPr>
          </w:p>
          <w:p w14:paraId="3AA60ECD" w14:textId="77777777" w:rsidR="008D6561" w:rsidRPr="001032B3" w:rsidRDefault="008D6561" w:rsidP="008D6561">
            <w:pPr>
              <w:pStyle w:val="a3"/>
              <w:jc w:val="center"/>
              <w:rPr>
                <w:b/>
              </w:rPr>
            </w:pPr>
            <w:r w:rsidRPr="001032B3">
              <w:rPr>
                <w:b/>
              </w:rPr>
              <w:t xml:space="preserve">13. </w:t>
            </w:r>
            <w:r w:rsidRPr="001032B3">
              <w:rPr>
                <w:b/>
                <w:lang w:val="en-US"/>
              </w:rPr>
              <w:t>STANDARD</w:t>
            </w:r>
            <w:r w:rsidRPr="001032B3">
              <w:rPr>
                <w:b/>
              </w:rPr>
              <w:t xml:space="preserve"> </w:t>
            </w:r>
            <w:r w:rsidRPr="001032B3">
              <w:rPr>
                <w:b/>
                <w:lang w:val="en-US"/>
              </w:rPr>
              <w:t>ANTI</w:t>
            </w:r>
            <w:r w:rsidRPr="001032B3">
              <w:rPr>
                <w:b/>
              </w:rPr>
              <w:t>-</w:t>
            </w:r>
            <w:r w:rsidRPr="001032B3">
              <w:rPr>
                <w:b/>
                <w:lang w:val="en-US"/>
              </w:rPr>
              <w:t>CORRUPT</w:t>
            </w:r>
            <w:r w:rsidRPr="001032B3">
              <w:rPr>
                <w:b/>
              </w:rPr>
              <w:t xml:space="preserve"> </w:t>
            </w:r>
            <w:r w:rsidRPr="001032B3">
              <w:rPr>
                <w:b/>
                <w:lang w:val="en-US"/>
              </w:rPr>
              <w:t>CONDITIONS</w:t>
            </w:r>
          </w:p>
        </w:tc>
      </w:tr>
      <w:tr w:rsidR="008D6561" w:rsidRPr="004D6BDA" w14:paraId="5DB77C4A" w14:textId="77777777" w:rsidTr="002F06D4">
        <w:tblPrEx>
          <w:jc w:val="center"/>
          <w:tblInd w:w="0" w:type="dxa"/>
        </w:tblPrEx>
        <w:trPr>
          <w:gridBefore w:val="2"/>
          <w:wBefore w:w="32" w:type="dxa"/>
          <w:jc w:val="center"/>
        </w:trPr>
        <w:tc>
          <w:tcPr>
            <w:tcW w:w="4992" w:type="dxa"/>
            <w:gridSpan w:val="3"/>
          </w:tcPr>
          <w:p w14:paraId="053F1A0B" w14:textId="023E55E3" w:rsidR="008D6561" w:rsidRPr="001032B3" w:rsidRDefault="008D6561" w:rsidP="008D6561">
            <w:pPr>
              <w:pStyle w:val="a3"/>
              <w:ind w:firstLine="33"/>
              <w:jc w:val="both"/>
            </w:pPr>
            <w:r w:rsidRPr="001032B3">
              <w:t xml:space="preserve">13.1.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Покупатель подтверждает, что ознакомился с содержанием и обязуется придерживаться принципов Политики Компании «В области противодействия </w:t>
            </w:r>
            <w:r w:rsidR="00130046">
              <w:t xml:space="preserve">корпоративному мошенничеству и </w:t>
            </w:r>
            <w:r w:rsidRPr="001032B3">
              <w:t xml:space="preserve">вовлечению в коррупционную деятельность», размещенной в открытом доступе на официальном сайте Продавца в сети Интернет. </w:t>
            </w:r>
          </w:p>
          <w:p w14:paraId="60D6D789" w14:textId="77777777" w:rsidR="008D6561" w:rsidRPr="001032B3" w:rsidRDefault="008D6561" w:rsidP="008D6561">
            <w:pPr>
              <w:pStyle w:val="a3"/>
              <w:ind w:firstLine="33"/>
              <w:jc w:val="both"/>
            </w:pPr>
          </w:p>
          <w:p w14:paraId="2D177DCF" w14:textId="77777777" w:rsidR="008D6561" w:rsidRPr="001032B3" w:rsidRDefault="008D6561" w:rsidP="008D6561">
            <w:pPr>
              <w:pStyle w:val="a3"/>
              <w:jc w:val="both"/>
            </w:pPr>
            <w:r w:rsidRPr="001032B3">
              <w:t>13.2.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9423C45" w14:textId="77777777" w:rsidR="008D6561" w:rsidRPr="001032B3" w:rsidRDefault="008D6561" w:rsidP="008D6561">
            <w:pPr>
              <w:pStyle w:val="a3"/>
              <w:jc w:val="both"/>
            </w:pPr>
          </w:p>
          <w:p w14:paraId="7D0F2D9B" w14:textId="77777777" w:rsidR="008D6561" w:rsidRPr="001032B3" w:rsidRDefault="008D6561" w:rsidP="008D6561">
            <w:pPr>
              <w:pStyle w:val="a3"/>
              <w:ind w:firstLine="33"/>
              <w:jc w:val="both"/>
            </w:pPr>
            <w:r w:rsidRPr="001032B3">
              <w:t>13.3.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A558DF7" w14:textId="77777777" w:rsidR="008D6561" w:rsidRPr="001032B3" w:rsidRDefault="008D6561" w:rsidP="008D6561">
            <w:pPr>
              <w:pStyle w:val="a3"/>
              <w:ind w:firstLine="33"/>
              <w:jc w:val="both"/>
            </w:pPr>
          </w:p>
          <w:p w14:paraId="4F3423E8" w14:textId="77777777" w:rsidR="008D6561" w:rsidRPr="001032B3" w:rsidRDefault="008D6561" w:rsidP="008D6561">
            <w:pPr>
              <w:pStyle w:val="a3"/>
              <w:ind w:firstLine="33"/>
              <w:jc w:val="both"/>
            </w:pPr>
            <w:r w:rsidRPr="001032B3">
              <w:t>Под действиями работника, осуществляемыми в пользу стимулирующей его Стороны, понимаются:</w:t>
            </w:r>
          </w:p>
          <w:p w14:paraId="1E5259B1"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неоправданных преимуществ по сравнению с другими контрагентами;</w:t>
            </w:r>
          </w:p>
          <w:p w14:paraId="5847B00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каких-либо гарантий;</w:t>
            </w:r>
          </w:p>
          <w:p w14:paraId="5139808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ускорение существующих процедур;</w:t>
            </w:r>
          </w:p>
          <w:p w14:paraId="26053994"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17E9784" w14:textId="77777777" w:rsidR="008D6561" w:rsidRPr="001032B3" w:rsidRDefault="008D6561" w:rsidP="008D6561">
            <w:pPr>
              <w:pStyle w:val="a3"/>
              <w:ind w:firstLine="33"/>
              <w:jc w:val="both"/>
            </w:pPr>
            <w:r w:rsidRPr="001032B3">
              <w:lastRenderedPageBreak/>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608777FF" w14:textId="77777777" w:rsidR="008D6561" w:rsidRPr="001032B3" w:rsidRDefault="008D6561" w:rsidP="008D6561">
            <w:pPr>
              <w:pStyle w:val="a3"/>
              <w:ind w:firstLine="33"/>
              <w:jc w:val="both"/>
            </w:pPr>
          </w:p>
          <w:p w14:paraId="481351B2" w14:textId="77777777" w:rsidR="008D6561" w:rsidRPr="001032B3" w:rsidRDefault="008D6561" w:rsidP="008D6561">
            <w:pPr>
              <w:pStyle w:val="a3"/>
              <w:ind w:firstLine="33"/>
              <w:jc w:val="both"/>
            </w:pPr>
            <w:r w:rsidRPr="001032B3">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831EE43" w14:textId="77777777" w:rsidR="008D6561" w:rsidRPr="001032B3" w:rsidRDefault="008D6561" w:rsidP="008D6561">
            <w:pPr>
              <w:pStyle w:val="a3"/>
              <w:ind w:firstLine="33"/>
              <w:jc w:val="both"/>
            </w:pPr>
          </w:p>
          <w:p w14:paraId="1E8E3697" w14:textId="77777777" w:rsidR="008D6561" w:rsidRPr="001032B3" w:rsidRDefault="008D6561" w:rsidP="008D6561">
            <w:pPr>
              <w:pStyle w:val="a3"/>
              <w:ind w:firstLine="33"/>
              <w:jc w:val="both"/>
            </w:pPr>
            <w:r w:rsidRPr="001032B3">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0D105D0" w14:textId="77777777" w:rsidR="008D6561" w:rsidRPr="001032B3" w:rsidRDefault="008D6561" w:rsidP="008D6561">
            <w:pPr>
              <w:pStyle w:val="a3"/>
              <w:ind w:firstLine="33"/>
              <w:jc w:val="both"/>
            </w:pPr>
          </w:p>
          <w:p w14:paraId="7DD8D6EC" w14:textId="7CBF2EB1" w:rsidR="008D6561" w:rsidRPr="001032B3" w:rsidRDefault="008D6561" w:rsidP="008D6561">
            <w:pPr>
              <w:pStyle w:val="a3"/>
              <w:ind w:firstLine="33"/>
              <w:jc w:val="both"/>
            </w:pPr>
            <w:r w:rsidRPr="001032B3">
              <w:t xml:space="preserve">13.7.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№1 к настоящему Контракту с приложением подтверждающих документов (далее – Информация). </w:t>
            </w:r>
          </w:p>
          <w:p w14:paraId="02BA1E30" w14:textId="77777777" w:rsidR="008D6561" w:rsidRPr="001032B3" w:rsidRDefault="008D6561" w:rsidP="008D6561">
            <w:pPr>
              <w:pStyle w:val="a3"/>
              <w:ind w:firstLine="33"/>
              <w:jc w:val="both"/>
            </w:pPr>
          </w:p>
          <w:p w14:paraId="3924D40E" w14:textId="77777777" w:rsidR="008D6561" w:rsidRDefault="008D6561" w:rsidP="008D6561">
            <w:pPr>
              <w:pStyle w:val="a3"/>
              <w:ind w:firstLine="33"/>
              <w:jc w:val="both"/>
            </w:pPr>
            <w:r w:rsidRPr="001032B3">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14:paraId="3628CE81" w14:textId="77777777" w:rsidR="00130046" w:rsidRPr="001032B3" w:rsidRDefault="00130046" w:rsidP="008D6561">
            <w:pPr>
              <w:pStyle w:val="a3"/>
              <w:ind w:firstLine="33"/>
              <w:jc w:val="both"/>
            </w:pPr>
          </w:p>
          <w:p w14:paraId="54E7F4E7" w14:textId="77777777" w:rsidR="008D6561" w:rsidRPr="001032B3" w:rsidRDefault="008D6561" w:rsidP="008D6561">
            <w:pPr>
              <w:pStyle w:val="a3"/>
              <w:ind w:firstLine="33"/>
              <w:jc w:val="both"/>
            </w:pPr>
            <w:r w:rsidRPr="001032B3">
              <w:t>Информация предоставляется на бумажном носителе, заверенная подписью Генерального директора (</w:t>
            </w:r>
            <w:r w:rsidRPr="001032B3">
              <w:rPr>
                <w:i/>
              </w:rPr>
              <w:t>или иного должностного лица, являющегося единоличным исполнительным органом Покупателя</w:t>
            </w:r>
            <w:r w:rsidRPr="001032B3">
              <w:t xml:space="preserve">)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w:t>
            </w:r>
            <w:r w:rsidRPr="001032B3">
              <w:lastRenderedPageBreak/>
              <w:t xml:space="preserve">почтового отправления. Дополнительно Информация предоставляется на электронном носителе. </w:t>
            </w:r>
          </w:p>
          <w:p w14:paraId="61AB2E43" w14:textId="77777777" w:rsidR="008D6561" w:rsidRPr="001032B3" w:rsidRDefault="008D6561" w:rsidP="008D6561">
            <w:pPr>
              <w:pStyle w:val="a3"/>
              <w:ind w:firstLine="33"/>
              <w:jc w:val="both"/>
            </w:pPr>
          </w:p>
          <w:p w14:paraId="7F1AB334" w14:textId="77777777" w:rsidR="008D6561" w:rsidRPr="001032B3" w:rsidRDefault="008D6561" w:rsidP="008D6561">
            <w:pPr>
              <w:pStyle w:val="a3"/>
              <w:ind w:firstLine="33"/>
              <w:jc w:val="both"/>
            </w:pPr>
            <w:r w:rsidRPr="001032B3">
              <w:t>Указанное в настоящем пункте условие является существенным условием настоящего Контракта в соответствии с ч. 1 ст. 432 ГК РФ.</w:t>
            </w:r>
          </w:p>
          <w:p w14:paraId="3E59BD30" w14:textId="77777777" w:rsidR="008D6561" w:rsidRPr="001032B3" w:rsidRDefault="008D6561" w:rsidP="008D6561">
            <w:pPr>
              <w:pStyle w:val="a3"/>
              <w:ind w:firstLine="33"/>
              <w:jc w:val="both"/>
            </w:pPr>
          </w:p>
          <w:p w14:paraId="13BBB87A" w14:textId="77777777" w:rsidR="008D6561" w:rsidRPr="001032B3" w:rsidRDefault="008D6561" w:rsidP="008D6561">
            <w:pPr>
              <w:pStyle w:val="a3"/>
              <w:ind w:firstLine="33"/>
              <w:jc w:val="both"/>
            </w:pPr>
            <w:r w:rsidRPr="001032B3">
              <w:t>13.8.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Покупателя до существенных ограничений по взаимодействию с Покупателем, вплоть до расторжения настоящего Договора.</w:t>
            </w:r>
          </w:p>
          <w:p w14:paraId="23A0D23A" w14:textId="77777777" w:rsidR="008D6561" w:rsidRPr="001032B3" w:rsidRDefault="008D6561" w:rsidP="008D6561">
            <w:pPr>
              <w:pStyle w:val="a3"/>
              <w:ind w:firstLine="33"/>
              <w:jc w:val="both"/>
            </w:pPr>
          </w:p>
          <w:p w14:paraId="6BADAD7F" w14:textId="77777777" w:rsidR="008D6561" w:rsidRPr="001032B3" w:rsidRDefault="008D6561" w:rsidP="008D6561">
            <w:pPr>
              <w:pStyle w:val="a3"/>
              <w:ind w:firstLine="33"/>
              <w:jc w:val="both"/>
            </w:pPr>
            <w:r w:rsidRPr="001032B3">
              <w:t>13.9.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0E5C459" w14:textId="77777777" w:rsidR="008D6561" w:rsidRPr="001032B3" w:rsidRDefault="008D6561" w:rsidP="008D6561">
            <w:pPr>
              <w:pStyle w:val="a3"/>
              <w:ind w:firstLine="33"/>
              <w:jc w:val="both"/>
            </w:pPr>
          </w:p>
          <w:p w14:paraId="09AA2A54" w14:textId="77777777" w:rsidR="008D6561" w:rsidRPr="001032B3" w:rsidRDefault="008D6561" w:rsidP="008D6561">
            <w:pPr>
              <w:pStyle w:val="a3"/>
              <w:ind w:firstLine="33"/>
              <w:jc w:val="both"/>
            </w:pPr>
            <w:r w:rsidRPr="001032B3">
              <w:t>13.10. Стороны гарантируют полную конфиденциальность по вопросам исполнения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026A17F" w14:textId="77777777" w:rsidR="008D6561" w:rsidRPr="001032B3" w:rsidRDefault="008D6561" w:rsidP="008D6561">
            <w:pPr>
              <w:pStyle w:val="a3"/>
              <w:ind w:firstLine="33"/>
              <w:jc w:val="both"/>
            </w:pPr>
          </w:p>
          <w:p w14:paraId="450E6755" w14:textId="1E4D88A3" w:rsidR="008D6561" w:rsidRPr="001032B3" w:rsidRDefault="008D6561" w:rsidP="008D6561">
            <w:pPr>
              <w:pStyle w:val="a3"/>
              <w:ind w:firstLine="33"/>
              <w:jc w:val="both"/>
              <w:rPr>
                <w:bCs/>
              </w:rPr>
            </w:pPr>
            <w:r w:rsidRPr="001032B3">
              <w:t xml:space="preserve">13.11. </w:t>
            </w:r>
            <w:r w:rsidRPr="001032B3">
              <w:rPr>
                <w:bCs/>
              </w:rPr>
              <w:t xml:space="preserve">Одновременно с предоставлением Информации о цепочке собственников контрагента, включая бенефициаров (в том числе конечных), </w:t>
            </w:r>
            <w:r w:rsidR="00130046">
              <w:rPr>
                <w:bCs/>
              </w:rPr>
              <w:t xml:space="preserve">Покупатель обязан предоставить </w:t>
            </w:r>
            <w:r w:rsidRPr="001032B3">
              <w:rPr>
                <w:bCs/>
              </w:rPr>
              <w:t>Продавцу</w:t>
            </w:r>
            <w:r w:rsidRPr="001032B3">
              <w:t xml:space="preserve"> </w:t>
            </w:r>
            <w:r w:rsidRPr="001032B3">
              <w:rPr>
                <w:bCs/>
              </w:rPr>
              <w:t xml:space="preserve">подтверждение </w:t>
            </w:r>
            <w:r w:rsidRPr="001032B3">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1032B3">
              <w:rPr>
                <w:bCs/>
              </w:rPr>
              <w:t xml:space="preserve"> согласно Приложению № 2</w:t>
            </w:r>
            <w:r w:rsidRPr="001032B3">
              <w:t xml:space="preserve"> </w:t>
            </w:r>
            <w:r w:rsidRPr="001032B3">
              <w:rPr>
                <w:bCs/>
              </w:rPr>
              <w:t>к настоящему Контракту.</w:t>
            </w:r>
          </w:p>
          <w:p w14:paraId="706E3FE8" w14:textId="77777777" w:rsidR="008D6561" w:rsidRPr="00285656" w:rsidRDefault="008D6561" w:rsidP="00C5120F">
            <w:pPr>
              <w:pStyle w:val="a3"/>
              <w:jc w:val="both"/>
              <w:rPr>
                <w:bCs/>
              </w:rPr>
            </w:pPr>
          </w:p>
          <w:p w14:paraId="50968A09" w14:textId="77777777" w:rsidR="008D6561" w:rsidRPr="001032B3" w:rsidRDefault="008D6561" w:rsidP="008D6561">
            <w:pPr>
              <w:pStyle w:val="a3"/>
              <w:jc w:val="both"/>
            </w:pPr>
            <w:r w:rsidRPr="001032B3">
              <w:t xml:space="preserve">13.12. </w:t>
            </w:r>
            <w:r w:rsidRPr="001032B3">
              <w:rPr>
                <w:bCs/>
              </w:rPr>
              <w:t xml:space="preserve">Покупатель </w:t>
            </w:r>
            <w:r w:rsidRPr="001032B3">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3A3A64B2" w14:textId="77777777" w:rsidR="008D6561" w:rsidRPr="001032B3" w:rsidRDefault="008D6561" w:rsidP="008D6561">
            <w:pPr>
              <w:pStyle w:val="a3"/>
              <w:jc w:val="both"/>
            </w:pPr>
          </w:p>
          <w:p w14:paraId="6D35C9F1" w14:textId="28C221EB" w:rsidR="008D6561" w:rsidRPr="001032B3" w:rsidRDefault="008D6561" w:rsidP="008D6561">
            <w:pPr>
              <w:pStyle w:val="a3"/>
              <w:jc w:val="both"/>
            </w:pPr>
            <w:r w:rsidRPr="001032B3">
              <w:t>13.13.</w:t>
            </w:r>
            <w:r w:rsidRPr="001032B3">
              <w:rPr>
                <w:color w:val="000000"/>
              </w:rPr>
              <w:t xml:space="preserve"> </w:t>
            </w:r>
            <w:r w:rsidRPr="001032B3">
              <w:t xml:space="preserve">В случае если Продавец </w:t>
            </w:r>
            <w:r w:rsidRPr="001032B3">
              <w:rPr>
                <w:bCs/>
              </w:rPr>
              <w:t>будет привлечен к</w:t>
            </w:r>
            <w:r w:rsidRPr="001032B3">
              <w:t xml:space="preserve"> ответственности в виде штрафов, наложенных государственными органами за нарушение Федерального закона РФ «О персональных данных» от 27.07.2006 №152-ФЗ в связи с отсутствием согласия субъекта на обработку его персональных данных, п</w:t>
            </w:r>
            <w:r w:rsidR="00130046">
              <w:t xml:space="preserve">редусмотренного пунктом 13.11 </w:t>
            </w:r>
            <w:r w:rsidRPr="001032B3">
              <w:t xml:space="preserve">настоящего Контракта, либо Продавец </w:t>
            </w:r>
            <w:r w:rsidRPr="001032B3">
              <w:rPr>
                <w:bCs/>
              </w:rPr>
              <w:t xml:space="preserve">понесет </w:t>
            </w:r>
            <w:r w:rsidRPr="001032B3">
              <w:t xml:space="preserve">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w:t>
            </w:r>
            <w:r w:rsidR="00130046">
              <w:t>от 27.07.2006 №</w:t>
            </w:r>
            <w:r w:rsidR="00130046">
              <w:rPr>
                <w:lang w:val="en-US"/>
              </w:rPr>
              <w:t> </w:t>
            </w:r>
            <w:r w:rsidRPr="001032B3">
              <w:t xml:space="preserve">152-ФЗ в связи с отсутствием согласия такого субъекта на обработку его персональных данных, </w:t>
            </w:r>
            <w:r w:rsidR="00130046">
              <w:t xml:space="preserve">предусмотренного пунктом </w:t>
            </w:r>
            <w:r w:rsidR="00130046">
              <w:lastRenderedPageBreak/>
              <w:t xml:space="preserve">13.11 </w:t>
            </w:r>
            <w:r w:rsidRPr="001032B3">
              <w:t>настоящего Контракта, Покупатель обязан возместить Поставщику</w:t>
            </w:r>
            <w:r w:rsidRPr="001032B3">
              <w:rPr>
                <w:bCs/>
              </w:rPr>
              <w:t xml:space="preserve"> </w:t>
            </w:r>
            <w:r w:rsidRPr="001032B3">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4391151E" w14:textId="77777777" w:rsidR="008D6561" w:rsidRPr="001032B3" w:rsidRDefault="008D6561" w:rsidP="008D6561">
            <w:pPr>
              <w:pStyle w:val="a3"/>
              <w:jc w:val="both"/>
              <w:rPr>
                <w:bCs/>
              </w:rPr>
            </w:pPr>
          </w:p>
          <w:p w14:paraId="2FE3EF66" w14:textId="77777777" w:rsidR="008D6561" w:rsidRPr="001032B3" w:rsidRDefault="008D6561" w:rsidP="008D6561">
            <w:pPr>
              <w:pStyle w:val="a3"/>
              <w:ind w:firstLine="33"/>
              <w:jc w:val="both"/>
            </w:pPr>
            <w:r w:rsidRPr="001032B3">
              <w:t>13.14.</w:t>
            </w:r>
            <w:r w:rsidRPr="00455B49">
              <w:t xml:space="preserve"> </w:t>
            </w:r>
            <w:r w:rsidRPr="001032B3">
              <w:t>В случае отказа Покупателя от предоставления Информации, согласно п. 13.11.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14:paraId="5663EB2E" w14:textId="77777777" w:rsidR="008D6561" w:rsidRPr="001032B3" w:rsidRDefault="008D6561" w:rsidP="008D6561">
            <w:pPr>
              <w:pStyle w:val="a3"/>
              <w:ind w:firstLine="33"/>
              <w:jc w:val="both"/>
            </w:pPr>
          </w:p>
          <w:p w14:paraId="5242165B" w14:textId="77777777" w:rsidR="008D6561" w:rsidRPr="001032B3" w:rsidRDefault="008D6561" w:rsidP="008D6561">
            <w:pPr>
              <w:pStyle w:val="a3"/>
              <w:ind w:firstLine="33"/>
              <w:jc w:val="both"/>
            </w:pPr>
            <w:r w:rsidRPr="001032B3">
              <w:t>13.15. В случае предоставления Информации не в полном объеме (т.е. непредставление какой-либо информации указанной в форме (Приложение № 1 к настоящему Контракту) Продавец направляет повторный запрос о предоставлении Информации по форме, указанной в п. 13.11.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4977" w:type="dxa"/>
            <w:gridSpan w:val="2"/>
          </w:tcPr>
          <w:p w14:paraId="4C60884F" w14:textId="1E3B9943" w:rsidR="008D6561" w:rsidRPr="001032B3" w:rsidRDefault="008D6561" w:rsidP="008D6561">
            <w:pPr>
              <w:pStyle w:val="a3"/>
              <w:rPr>
                <w:lang w:val="en-US"/>
              </w:rPr>
            </w:pPr>
            <w:r w:rsidRPr="001032B3">
              <w:rPr>
                <w:lang w:val="en-US"/>
              </w:rPr>
              <w:lastRenderedPageBreak/>
              <w:t>13.1. When performing their obligations under this Contract, the Parties, their affiliates, employees or intermediaries shall not pay, offer and permit to pay any funds or valuables either directly or indirectly to any persons to bias actions or decisions of these persons for obtainment of any illegal benefits or for any other illegal purposes. The Buyer</w:t>
            </w:r>
            <w:r w:rsidRPr="001032B3">
              <w:rPr>
                <w:i/>
                <w:lang w:val="en-US"/>
              </w:rPr>
              <w:t xml:space="preserve"> </w:t>
            </w:r>
            <w:r w:rsidRPr="001032B3">
              <w:rPr>
                <w:lang w:val="en-US"/>
              </w:rPr>
              <w:t xml:space="preserve">hereby confirms that it has read and understood the content and undertakes to be committed to the principles of the Company Policy “In the field of counteraction of corporative fraud and involvement in corrupt activities” posted in public access on the </w:t>
            </w:r>
            <w:r w:rsidR="00130046">
              <w:rPr>
                <w:lang w:val="en-US"/>
              </w:rPr>
              <w:t xml:space="preserve">official website of The Seller </w:t>
            </w:r>
            <w:r w:rsidRPr="001032B3">
              <w:rPr>
                <w:lang w:val="en-US"/>
              </w:rPr>
              <w:t xml:space="preserve">in the Internet. </w:t>
            </w:r>
          </w:p>
          <w:p w14:paraId="2E5A2414" w14:textId="77777777" w:rsidR="008D6561" w:rsidRPr="001032B3" w:rsidRDefault="008D6561" w:rsidP="008D6561">
            <w:pPr>
              <w:pStyle w:val="a3"/>
              <w:jc w:val="both"/>
              <w:rPr>
                <w:lang w:val="en-US"/>
              </w:rPr>
            </w:pPr>
          </w:p>
          <w:p w14:paraId="5326E3E3" w14:textId="77777777" w:rsidR="008D6561" w:rsidRPr="001032B3" w:rsidRDefault="008D6561" w:rsidP="008D6561">
            <w:pPr>
              <w:pStyle w:val="a3"/>
              <w:jc w:val="both"/>
              <w:rPr>
                <w:lang w:val="en-US"/>
              </w:rPr>
            </w:pPr>
          </w:p>
          <w:p w14:paraId="16016664" w14:textId="77777777" w:rsidR="008D6561" w:rsidRPr="001032B3" w:rsidRDefault="008D6561" w:rsidP="008D6561">
            <w:pPr>
              <w:pStyle w:val="a3"/>
              <w:jc w:val="both"/>
              <w:rPr>
                <w:lang w:val="en-US"/>
              </w:rPr>
            </w:pPr>
          </w:p>
          <w:p w14:paraId="4EC1C585" w14:textId="77777777" w:rsidR="008D6561" w:rsidRPr="001032B3" w:rsidRDefault="008D6561" w:rsidP="008D6561">
            <w:pPr>
              <w:pStyle w:val="a3"/>
              <w:jc w:val="both"/>
              <w:rPr>
                <w:lang w:val="en-US"/>
              </w:rPr>
            </w:pPr>
          </w:p>
          <w:p w14:paraId="7AC36C2F" w14:textId="77777777" w:rsidR="008D6561" w:rsidRPr="001032B3" w:rsidRDefault="008D6561" w:rsidP="008D6561">
            <w:pPr>
              <w:pStyle w:val="a3"/>
              <w:jc w:val="both"/>
              <w:rPr>
                <w:lang w:val="en-US"/>
              </w:rPr>
            </w:pPr>
            <w:r w:rsidRPr="001032B3">
              <w:rPr>
                <w:lang w:val="en-US"/>
              </w:rPr>
              <w:t>13.2. When performing their obligations under this Contract, the Parties, their affiliates, employees or intermediaries shall not perform any actions qualified under the legislation applicable to this Contract as giving/receiving bribe, commercial bribery as well as actions violating requirements of the applicable legislation and international acts on counteraction to legalization (laundering) illegal incomes.</w:t>
            </w:r>
          </w:p>
          <w:p w14:paraId="361A445B" w14:textId="77777777" w:rsidR="008D6561" w:rsidRPr="001032B3" w:rsidRDefault="008D6561" w:rsidP="008D6561">
            <w:pPr>
              <w:pStyle w:val="a3"/>
              <w:jc w:val="both"/>
              <w:rPr>
                <w:lang w:val="en-US"/>
              </w:rPr>
            </w:pPr>
          </w:p>
          <w:p w14:paraId="28BD2583" w14:textId="77777777" w:rsidR="008D6561" w:rsidRPr="001032B3" w:rsidRDefault="008D6561" w:rsidP="008D6561">
            <w:pPr>
              <w:pStyle w:val="a3"/>
              <w:jc w:val="both"/>
              <w:rPr>
                <w:lang w:val="en-US"/>
              </w:rPr>
            </w:pPr>
          </w:p>
          <w:p w14:paraId="7B54CCE1" w14:textId="77777777" w:rsidR="008D6561" w:rsidRPr="001032B3" w:rsidRDefault="008D6561" w:rsidP="008D6561">
            <w:pPr>
              <w:pStyle w:val="a3"/>
              <w:jc w:val="both"/>
              <w:rPr>
                <w:lang w:val="en-US"/>
              </w:rPr>
            </w:pPr>
          </w:p>
          <w:p w14:paraId="7F44E013" w14:textId="77777777" w:rsidR="008D6561" w:rsidRPr="001032B3" w:rsidRDefault="008D6561" w:rsidP="008D6561">
            <w:pPr>
              <w:pStyle w:val="a3"/>
              <w:jc w:val="both"/>
              <w:rPr>
                <w:lang w:val="en-US"/>
              </w:rPr>
            </w:pPr>
            <w:r w:rsidRPr="001032B3">
              <w:rPr>
                <w:lang w:val="en-US"/>
              </w:rPr>
              <w:t>13.3. Each Party to this Contract shall waive stimulation in any manner of the other Party’s employees including by means of granting sums of money, gifts, gratuitous performance for them of any works (rendering of any services) and otherwise, gearing employees somehow and forcing them to perform any actions for the stimulating Party.</w:t>
            </w:r>
          </w:p>
          <w:p w14:paraId="1055415A" w14:textId="77777777" w:rsidR="008D6561" w:rsidRPr="001032B3" w:rsidRDefault="008D6561" w:rsidP="008D6561">
            <w:pPr>
              <w:pStyle w:val="a3"/>
              <w:jc w:val="both"/>
              <w:rPr>
                <w:lang w:val="en-US"/>
              </w:rPr>
            </w:pPr>
          </w:p>
          <w:p w14:paraId="31B8C455" w14:textId="77777777" w:rsidR="008D6561" w:rsidRPr="001032B3" w:rsidRDefault="008D6561" w:rsidP="008D6561">
            <w:pPr>
              <w:pStyle w:val="a3"/>
              <w:jc w:val="both"/>
              <w:rPr>
                <w:lang w:val="en-US"/>
              </w:rPr>
            </w:pPr>
          </w:p>
          <w:p w14:paraId="1850B1EB" w14:textId="77777777" w:rsidR="008D6561" w:rsidRPr="001032B3" w:rsidRDefault="008D6561" w:rsidP="008D6561">
            <w:pPr>
              <w:pStyle w:val="a3"/>
              <w:jc w:val="both"/>
              <w:rPr>
                <w:lang w:val="en-US"/>
              </w:rPr>
            </w:pPr>
          </w:p>
          <w:p w14:paraId="6AC65152" w14:textId="77777777" w:rsidR="008D6561" w:rsidRPr="001032B3" w:rsidRDefault="008D6561" w:rsidP="008D6561">
            <w:pPr>
              <w:pStyle w:val="a3"/>
              <w:jc w:val="both"/>
              <w:rPr>
                <w:lang w:val="en-US"/>
              </w:rPr>
            </w:pPr>
          </w:p>
          <w:p w14:paraId="552AA588" w14:textId="77777777" w:rsidR="008D6561" w:rsidRPr="001032B3" w:rsidRDefault="008D6561" w:rsidP="008D6561">
            <w:pPr>
              <w:pStyle w:val="a3"/>
              <w:jc w:val="both"/>
              <w:rPr>
                <w:lang w:val="en-US"/>
              </w:rPr>
            </w:pPr>
            <w:r w:rsidRPr="001032B3">
              <w:rPr>
                <w:lang w:val="en-US"/>
              </w:rPr>
              <w:t>Actions of employees performed for the stimulating Party shall include the following ones:</w:t>
            </w:r>
          </w:p>
          <w:p w14:paraId="601D3E3A"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provision of unjustified benefits in comparison with benefits to any other counteragents;</w:t>
            </w:r>
          </w:p>
          <w:p w14:paraId="5CE91F85"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provision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any</w:t>
            </w:r>
            <w:proofErr w:type="spellEnd"/>
            <w:r w:rsidRPr="001032B3">
              <w:rPr>
                <w:sz w:val="20"/>
                <w:szCs w:val="20"/>
              </w:rPr>
              <w:t xml:space="preserve"> </w:t>
            </w:r>
            <w:proofErr w:type="spellStart"/>
            <w:r w:rsidRPr="001032B3">
              <w:rPr>
                <w:sz w:val="20"/>
                <w:szCs w:val="20"/>
              </w:rPr>
              <w:t>guarantees</w:t>
            </w:r>
            <w:proofErr w:type="spellEnd"/>
            <w:r w:rsidRPr="001032B3">
              <w:rPr>
                <w:sz w:val="20"/>
                <w:szCs w:val="20"/>
              </w:rPr>
              <w:t>;</w:t>
            </w:r>
          </w:p>
          <w:p w14:paraId="766B1318"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acceleration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current</w:t>
            </w:r>
            <w:proofErr w:type="spellEnd"/>
            <w:r w:rsidRPr="001032B3">
              <w:rPr>
                <w:sz w:val="20"/>
                <w:szCs w:val="20"/>
              </w:rPr>
              <w:t xml:space="preserve"> </w:t>
            </w:r>
            <w:proofErr w:type="spellStart"/>
            <w:r w:rsidRPr="001032B3">
              <w:rPr>
                <w:sz w:val="20"/>
                <w:szCs w:val="20"/>
              </w:rPr>
              <w:t>procedures</w:t>
            </w:r>
            <w:proofErr w:type="spellEnd"/>
            <w:r w:rsidRPr="001032B3">
              <w:rPr>
                <w:sz w:val="20"/>
                <w:szCs w:val="20"/>
              </w:rPr>
              <w:t>;</w:t>
            </w:r>
          </w:p>
          <w:p w14:paraId="04C88180"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any other actions performed by employees within the scope of their functions, however being contrary to the principles of transparency and openness of interrelations between the Parties.</w:t>
            </w:r>
          </w:p>
          <w:p w14:paraId="1B1CAFB1" w14:textId="77777777" w:rsidR="008D6561" w:rsidRPr="001032B3" w:rsidRDefault="008D6561" w:rsidP="008D6561">
            <w:pPr>
              <w:pStyle w:val="a3"/>
              <w:jc w:val="both"/>
              <w:rPr>
                <w:lang w:val="en-US"/>
              </w:rPr>
            </w:pPr>
            <w:r w:rsidRPr="001032B3">
              <w:rPr>
                <w:lang w:val="en-US"/>
              </w:rPr>
              <w:lastRenderedPageBreak/>
              <w:t>13.4. In case the Parties have any suspicions that any violation of anti-corruption conditions is or may take place a relevant Party shall notify another Party in writing. Upon written notification a relevant Party may suspend performance of the obligations under this Contract till receipt of confirmation that the violation has not taken or will not take place. This confirmation shall be sent within 5 (five) business days from the day a written notice was sent.</w:t>
            </w:r>
          </w:p>
          <w:p w14:paraId="368CE8E0" w14:textId="77777777" w:rsidR="008D6561" w:rsidRPr="001032B3" w:rsidRDefault="008D6561" w:rsidP="008D6561">
            <w:pPr>
              <w:pStyle w:val="a3"/>
              <w:jc w:val="both"/>
              <w:rPr>
                <w:lang w:val="en-US"/>
              </w:rPr>
            </w:pPr>
          </w:p>
          <w:p w14:paraId="522E5D1E" w14:textId="77777777" w:rsidR="008D6561" w:rsidRDefault="008D6561" w:rsidP="008D6561">
            <w:pPr>
              <w:pStyle w:val="a3"/>
              <w:jc w:val="both"/>
              <w:rPr>
                <w:lang w:val="en-US"/>
              </w:rPr>
            </w:pPr>
          </w:p>
          <w:p w14:paraId="039A20CE" w14:textId="77777777" w:rsidR="00C5120F" w:rsidRDefault="00C5120F" w:rsidP="008D6561">
            <w:pPr>
              <w:pStyle w:val="a3"/>
              <w:jc w:val="both"/>
              <w:rPr>
                <w:lang w:val="en-US"/>
              </w:rPr>
            </w:pPr>
          </w:p>
          <w:p w14:paraId="4AE92460" w14:textId="77777777" w:rsidR="00C5120F" w:rsidRPr="00285656" w:rsidRDefault="00C5120F" w:rsidP="008D6561">
            <w:pPr>
              <w:pStyle w:val="a3"/>
              <w:jc w:val="both"/>
              <w:rPr>
                <w:lang w:val="en-US"/>
              </w:rPr>
            </w:pPr>
          </w:p>
          <w:p w14:paraId="29A7098A" w14:textId="6F73524A" w:rsidR="008D6561" w:rsidRPr="001032B3" w:rsidRDefault="008D6561" w:rsidP="008D6561">
            <w:pPr>
              <w:pStyle w:val="a3"/>
              <w:jc w:val="both"/>
              <w:rPr>
                <w:lang w:val="en-US"/>
              </w:rPr>
            </w:pPr>
            <w:r w:rsidRPr="001032B3">
              <w:rPr>
                <w:lang w:val="en-US"/>
              </w:rPr>
              <w:t>13.5. In its written confirmation the Party shall be obliged to refer to facts or to provide materials truly confirming the fact of violation by the counteragent, its affiliate, employees or intermediaries of any provisions of these conditions through any actions qualified under the applicable legislation as giving / receiving bribe, commercial bribery as well as actions violating requirements of the applicable legislation and international acts on counteraction to legalization (laundering) illegal incomes or giving a ground to believe that such violation has taken or may take place.</w:t>
            </w:r>
          </w:p>
          <w:p w14:paraId="0825AF27" w14:textId="77777777" w:rsidR="008D6561" w:rsidRPr="001032B3" w:rsidRDefault="008D6561" w:rsidP="008D6561">
            <w:pPr>
              <w:pStyle w:val="a3"/>
              <w:jc w:val="both"/>
              <w:rPr>
                <w:lang w:val="en-US"/>
              </w:rPr>
            </w:pPr>
          </w:p>
          <w:p w14:paraId="28BD319A" w14:textId="77777777" w:rsidR="008D6561" w:rsidRDefault="008D6561" w:rsidP="008D6561">
            <w:pPr>
              <w:pStyle w:val="a3"/>
              <w:jc w:val="both"/>
              <w:rPr>
                <w:lang w:val="en-US"/>
              </w:rPr>
            </w:pPr>
          </w:p>
          <w:p w14:paraId="6D2550C9" w14:textId="77777777" w:rsidR="00C5120F" w:rsidRDefault="00C5120F" w:rsidP="008D6561">
            <w:pPr>
              <w:pStyle w:val="a3"/>
              <w:jc w:val="both"/>
              <w:rPr>
                <w:lang w:val="en-US"/>
              </w:rPr>
            </w:pPr>
          </w:p>
          <w:p w14:paraId="4B992E06" w14:textId="77777777" w:rsidR="00C5120F" w:rsidRPr="001032B3" w:rsidRDefault="00C5120F" w:rsidP="008D6561">
            <w:pPr>
              <w:pStyle w:val="a3"/>
              <w:jc w:val="both"/>
              <w:rPr>
                <w:lang w:val="en-US"/>
              </w:rPr>
            </w:pPr>
          </w:p>
          <w:p w14:paraId="7D24B0E4" w14:textId="77777777" w:rsidR="008D6561" w:rsidRPr="001032B3" w:rsidRDefault="008D6561" w:rsidP="008D6561">
            <w:pPr>
              <w:pStyle w:val="a3"/>
              <w:jc w:val="both"/>
              <w:rPr>
                <w:lang w:val="en-US"/>
              </w:rPr>
            </w:pPr>
            <w:r w:rsidRPr="001032B3">
              <w:rPr>
                <w:lang w:val="en-US"/>
              </w:rPr>
              <w:t xml:space="preserve">13.6. The Parties to this Contract shall acknowledge carrying out procedures against corruption and control observance hereof. In this regard the Parties shall reasonably endeavor to minimize the risk of business relations with counteragents, which may be involved in corruption activities as well as render assistance to each other to prevent corruption. The Parties shall also provide implementation of inspection procedures for prevention of risks of involvement of the Parties in corruption activities. </w:t>
            </w:r>
          </w:p>
          <w:p w14:paraId="03A313C4" w14:textId="77777777" w:rsidR="008D6561" w:rsidRPr="00285656" w:rsidRDefault="008D6561" w:rsidP="008D6561">
            <w:pPr>
              <w:pStyle w:val="a3"/>
              <w:jc w:val="both"/>
              <w:rPr>
                <w:lang w:val="en-US"/>
              </w:rPr>
            </w:pPr>
          </w:p>
          <w:p w14:paraId="223A0046" w14:textId="77777777" w:rsidR="008D6561" w:rsidRPr="001032B3" w:rsidRDefault="008D6561" w:rsidP="008D6561">
            <w:pPr>
              <w:pStyle w:val="a3"/>
              <w:jc w:val="both"/>
              <w:rPr>
                <w:lang w:val="en-US"/>
              </w:rPr>
            </w:pPr>
          </w:p>
          <w:p w14:paraId="26294E81" w14:textId="77777777" w:rsidR="008D6561" w:rsidRPr="001032B3" w:rsidRDefault="008D6561" w:rsidP="008D6561">
            <w:pPr>
              <w:pStyle w:val="a3"/>
              <w:jc w:val="both"/>
              <w:rPr>
                <w:lang w:val="en-US"/>
              </w:rPr>
            </w:pPr>
          </w:p>
          <w:p w14:paraId="19B572DF" w14:textId="77777777" w:rsidR="008D6561" w:rsidRPr="001032B3" w:rsidRDefault="008D6561" w:rsidP="008D6561">
            <w:pPr>
              <w:pStyle w:val="a3"/>
              <w:jc w:val="both"/>
              <w:rPr>
                <w:lang w:val="en-US"/>
              </w:rPr>
            </w:pPr>
            <w:r w:rsidRPr="001032B3">
              <w:rPr>
                <w:lang w:val="en-US"/>
              </w:rPr>
              <w:t>13.7. For the purpose to carry out anti-corruption inspections the Buyer within 5 (five) business days from the date of conclusion of this Contract as well as at any time within the effective period hereof at the written request of the Seller  shall be obliged to provide the information on a chain of owners of the Buyer, including beneficiaries (final ones also) in the form according to Enclosure No. 1 to this Contract attaching confirming documents (hereinafter – the Information).</w:t>
            </w:r>
          </w:p>
          <w:p w14:paraId="61049DD7" w14:textId="77777777" w:rsidR="008D6561" w:rsidRPr="001032B3" w:rsidRDefault="008D6561" w:rsidP="008D6561">
            <w:pPr>
              <w:pStyle w:val="a3"/>
              <w:jc w:val="both"/>
              <w:rPr>
                <w:lang w:val="en-US"/>
              </w:rPr>
            </w:pPr>
          </w:p>
          <w:p w14:paraId="65CEE2DB" w14:textId="77777777" w:rsidR="008D6561" w:rsidRPr="001032B3" w:rsidRDefault="008D6561" w:rsidP="008D6561">
            <w:pPr>
              <w:pStyle w:val="a3"/>
              <w:jc w:val="both"/>
              <w:rPr>
                <w:lang w:val="en-US"/>
              </w:rPr>
            </w:pPr>
          </w:p>
          <w:p w14:paraId="4CE1D7D4" w14:textId="77777777" w:rsidR="008D6561" w:rsidRDefault="008D6561" w:rsidP="008D6561">
            <w:pPr>
              <w:pStyle w:val="a3"/>
              <w:jc w:val="both"/>
              <w:rPr>
                <w:lang w:val="en-US"/>
              </w:rPr>
            </w:pPr>
            <w:r w:rsidRPr="001032B3">
              <w:rPr>
                <w:lang w:val="en-US"/>
              </w:rPr>
              <w:t>In case of any changes in the chain of owners of the Buyer, including beneficiaries (final ones also) and (or) in executive bodies of the Buyer shall be obliged to provide the required information to the Seller  within 5 (five) business days from the date of introduction of such changes.</w:t>
            </w:r>
          </w:p>
          <w:p w14:paraId="5686FAD0" w14:textId="77777777" w:rsidR="00130046" w:rsidRDefault="00130046" w:rsidP="008D6561">
            <w:pPr>
              <w:pStyle w:val="a3"/>
              <w:jc w:val="both"/>
              <w:rPr>
                <w:lang w:val="en-US"/>
              </w:rPr>
            </w:pPr>
          </w:p>
          <w:p w14:paraId="4E877186" w14:textId="77777777" w:rsidR="00C5120F" w:rsidRPr="001032B3" w:rsidRDefault="00C5120F" w:rsidP="008D6561">
            <w:pPr>
              <w:pStyle w:val="a3"/>
              <w:jc w:val="both"/>
              <w:rPr>
                <w:lang w:val="en-US"/>
              </w:rPr>
            </w:pPr>
          </w:p>
          <w:p w14:paraId="0F21CBEA" w14:textId="77777777" w:rsidR="008D6561" w:rsidRPr="001032B3" w:rsidRDefault="008D6561" w:rsidP="008D6561">
            <w:pPr>
              <w:pStyle w:val="a3"/>
              <w:jc w:val="both"/>
              <w:rPr>
                <w:lang w:val="en-US"/>
              </w:rPr>
            </w:pPr>
            <w:r w:rsidRPr="001032B3">
              <w:rPr>
                <w:lang w:val="en-US"/>
              </w:rPr>
              <w:t>Information is provided in hard copy certified by the signature of the Director General (</w:t>
            </w:r>
            <w:r w:rsidRPr="001032B3">
              <w:rPr>
                <w:i/>
                <w:lang w:val="en-US"/>
              </w:rPr>
              <w:t>or an officer who is the sole executive body of the counterparty</w:t>
            </w:r>
            <w:r w:rsidRPr="001032B3">
              <w:rPr>
                <w:lang w:val="en-US"/>
              </w:rPr>
              <w:t>) or a person authorized on the basis of power of attorney and sent it to the Seller by mail with a list of enclosures thereto. The date of information provision is the date of mail receipt by</w:t>
            </w:r>
            <w:r w:rsidRPr="001032B3">
              <w:rPr>
                <w:i/>
                <w:lang w:val="en-US"/>
              </w:rPr>
              <w:t xml:space="preserve"> </w:t>
            </w:r>
            <w:r w:rsidRPr="001032B3">
              <w:rPr>
                <w:lang w:val="en-US"/>
              </w:rPr>
              <w:t xml:space="preserve">the Seller. In addition Information shall be provided on electronic media.    </w:t>
            </w:r>
          </w:p>
          <w:p w14:paraId="1E989911" w14:textId="77777777" w:rsidR="008D6561" w:rsidRPr="001032B3" w:rsidRDefault="008D6561" w:rsidP="008D6561">
            <w:pPr>
              <w:pStyle w:val="a3"/>
              <w:jc w:val="both"/>
              <w:rPr>
                <w:lang w:val="en-US"/>
              </w:rPr>
            </w:pPr>
          </w:p>
          <w:p w14:paraId="5F34D879" w14:textId="77777777" w:rsidR="008D6561" w:rsidRPr="00285656" w:rsidRDefault="008D6561" w:rsidP="008D6561">
            <w:pPr>
              <w:pStyle w:val="a3"/>
              <w:jc w:val="both"/>
              <w:rPr>
                <w:lang w:val="en-US"/>
              </w:rPr>
            </w:pPr>
          </w:p>
          <w:p w14:paraId="7AEEE76A" w14:textId="77777777" w:rsidR="008D6561" w:rsidRPr="00285656" w:rsidRDefault="008D6561" w:rsidP="008D6561">
            <w:pPr>
              <w:pStyle w:val="a3"/>
              <w:jc w:val="both"/>
              <w:rPr>
                <w:lang w:val="en-US"/>
              </w:rPr>
            </w:pPr>
          </w:p>
          <w:p w14:paraId="3A30D534" w14:textId="77777777" w:rsidR="008D6561" w:rsidRPr="00285656" w:rsidRDefault="008D6561" w:rsidP="008D6561">
            <w:pPr>
              <w:pStyle w:val="a3"/>
              <w:jc w:val="both"/>
              <w:rPr>
                <w:lang w:val="en-US"/>
              </w:rPr>
            </w:pPr>
            <w:r w:rsidRPr="001032B3">
              <w:rPr>
                <w:lang w:val="en-US"/>
              </w:rPr>
              <w:t>The condition set forth in this clause shall be essential condition of this Contract in accordance with part 1 of article 432 of the Civil Code of the Russian Federation</w:t>
            </w:r>
          </w:p>
          <w:p w14:paraId="7E7003EE" w14:textId="77777777" w:rsidR="008D6561" w:rsidRPr="00285656" w:rsidRDefault="008D6561" w:rsidP="008D6561">
            <w:pPr>
              <w:pStyle w:val="a3"/>
              <w:jc w:val="both"/>
              <w:rPr>
                <w:lang w:val="en-US"/>
              </w:rPr>
            </w:pPr>
          </w:p>
          <w:p w14:paraId="2A53ABB6" w14:textId="77777777" w:rsidR="008D6561" w:rsidRPr="001032B3" w:rsidRDefault="008D6561" w:rsidP="008D6561">
            <w:pPr>
              <w:pStyle w:val="a3"/>
              <w:jc w:val="both"/>
              <w:rPr>
                <w:lang w:val="en-US"/>
              </w:rPr>
            </w:pPr>
            <w:r w:rsidRPr="001032B3">
              <w:rPr>
                <w:lang w:val="en-US"/>
              </w:rPr>
              <w:t xml:space="preserve">13.8. The Parties acknowledge that their probable wrongful acts and violation of anti-corruption conditions of this Contract may result in adverse effects – from reduction of the counteragent’s reliability rating to substantial restrictions on interaction with the counteragent up to cancellation of this Contract. </w:t>
            </w:r>
          </w:p>
          <w:p w14:paraId="66EF2E78" w14:textId="77777777" w:rsidR="008D6561" w:rsidRPr="001032B3" w:rsidRDefault="008D6561" w:rsidP="008D6561">
            <w:pPr>
              <w:pStyle w:val="a3"/>
              <w:jc w:val="both"/>
              <w:rPr>
                <w:lang w:val="en-US"/>
              </w:rPr>
            </w:pPr>
          </w:p>
          <w:p w14:paraId="00D6AB22" w14:textId="77777777" w:rsidR="008D6561" w:rsidRPr="001032B3" w:rsidRDefault="008D6561" w:rsidP="008D6561">
            <w:pPr>
              <w:pStyle w:val="a3"/>
              <w:jc w:val="both"/>
              <w:rPr>
                <w:lang w:val="en-US"/>
              </w:rPr>
            </w:pPr>
          </w:p>
          <w:p w14:paraId="466FDC4B" w14:textId="77777777" w:rsidR="008D6561" w:rsidRPr="001032B3" w:rsidRDefault="008D6561" w:rsidP="008D6561">
            <w:pPr>
              <w:pStyle w:val="a3"/>
              <w:jc w:val="both"/>
              <w:rPr>
                <w:lang w:val="en-US"/>
              </w:rPr>
            </w:pPr>
          </w:p>
          <w:p w14:paraId="4C62F1C7" w14:textId="77777777" w:rsidR="008D6561" w:rsidRPr="001032B3" w:rsidRDefault="008D6561" w:rsidP="008D6561">
            <w:pPr>
              <w:pStyle w:val="a3"/>
              <w:jc w:val="both"/>
              <w:rPr>
                <w:lang w:val="en-US"/>
              </w:rPr>
            </w:pPr>
            <w:r w:rsidRPr="001032B3">
              <w:rPr>
                <w:lang w:val="en-US"/>
              </w:rPr>
              <w:t>13.9. The Parties guarantee proper examination of the facts presented in view of implementation of this Contract subject to observance of the confidentiality principles and applying effective measures for elimination of practical difficulties and prevention of probable conflict situations.</w:t>
            </w:r>
          </w:p>
          <w:p w14:paraId="0AE23E02" w14:textId="77777777" w:rsidR="008D6561" w:rsidRPr="001032B3" w:rsidRDefault="008D6561" w:rsidP="008D6561">
            <w:pPr>
              <w:pStyle w:val="a3"/>
              <w:jc w:val="both"/>
              <w:rPr>
                <w:lang w:val="en-US"/>
              </w:rPr>
            </w:pPr>
          </w:p>
          <w:p w14:paraId="2471769F" w14:textId="77777777" w:rsidR="008D6561" w:rsidRPr="00285656" w:rsidRDefault="008D6561" w:rsidP="008D6561">
            <w:pPr>
              <w:pStyle w:val="a3"/>
              <w:jc w:val="both"/>
              <w:rPr>
                <w:lang w:val="en-US"/>
              </w:rPr>
            </w:pPr>
          </w:p>
          <w:p w14:paraId="2FE06577" w14:textId="77777777" w:rsidR="008D6561" w:rsidRPr="00285656" w:rsidRDefault="008D6561" w:rsidP="008D6561">
            <w:pPr>
              <w:pStyle w:val="a3"/>
              <w:jc w:val="both"/>
              <w:rPr>
                <w:lang w:val="en-US"/>
              </w:rPr>
            </w:pPr>
          </w:p>
          <w:p w14:paraId="4EA14672" w14:textId="77777777" w:rsidR="008D6561" w:rsidRPr="001032B3" w:rsidRDefault="008D6561" w:rsidP="008D6561">
            <w:pPr>
              <w:pStyle w:val="a3"/>
              <w:jc w:val="both"/>
              <w:rPr>
                <w:lang w:val="en-US"/>
              </w:rPr>
            </w:pPr>
            <w:r w:rsidRPr="001032B3">
              <w:rPr>
                <w:lang w:val="en-US"/>
              </w:rPr>
              <w:t xml:space="preserve">13.10. The Parties guarantee complete confidentiality on matters related to enforcement of anti-corruption provisions hereof, as well as absence of negative effects for the applying Party in general and for specific employees of the applying Party reporting the fact of violations.     </w:t>
            </w:r>
          </w:p>
          <w:p w14:paraId="1C185071" w14:textId="77777777" w:rsidR="008D6561" w:rsidRDefault="008D6561" w:rsidP="008D6561">
            <w:pPr>
              <w:pStyle w:val="a3"/>
              <w:jc w:val="both"/>
              <w:rPr>
                <w:lang w:val="en-US"/>
              </w:rPr>
            </w:pPr>
          </w:p>
          <w:p w14:paraId="3D1AF740" w14:textId="77777777" w:rsidR="00C5120F" w:rsidRPr="001032B3" w:rsidRDefault="00C5120F" w:rsidP="008D6561">
            <w:pPr>
              <w:pStyle w:val="a3"/>
              <w:jc w:val="both"/>
              <w:rPr>
                <w:lang w:val="en-US"/>
              </w:rPr>
            </w:pPr>
          </w:p>
          <w:p w14:paraId="6BD2CE66" w14:textId="77777777" w:rsidR="008D6561" w:rsidRPr="001032B3" w:rsidRDefault="008D6561" w:rsidP="008D6561">
            <w:pPr>
              <w:pStyle w:val="a3"/>
              <w:jc w:val="both"/>
              <w:rPr>
                <w:lang w:val="en-US"/>
              </w:rPr>
            </w:pPr>
          </w:p>
          <w:p w14:paraId="1145069C" w14:textId="7D0484F1" w:rsidR="008D6561" w:rsidRPr="001032B3" w:rsidRDefault="00130046" w:rsidP="008D6561">
            <w:pPr>
              <w:pStyle w:val="a3"/>
              <w:jc w:val="both"/>
              <w:rPr>
                <w:lang w:val="en-US"/>
              </w:rPr>
            </w:pPr>
            <w:r>
              <w:rPr>
                <w:lang w:val="en-US"/>
              </w:rPr>
              <w:t xml:space="preserve">13.11. </w:t>
            </w:r>
            <w:r w:rsidR="008D6561" w:rsidRPr="001032B3">
              <w:rPr>
                <w:lang w:val="en-US"/>
              </w:rPr>
              <w:t>Together with the submission of the Information about the chain of ownership of the counterparty, including beneficiaries (including ultimate ones), the Buyer</w:t>
            </w:r>
            <w:r w:rsidR="008D6561" w:rsidRPr="001032B3">
              <w:rPr>
                <w:i/>
                <w:lang w:val="en-US"/>
              </w:rPr>
              <w:t xml:space="preserve"> </w:t>
            </w:r>
            <w:r w:rsidR="008D6561" w:rsidRPr="001032B3">
              <w:rPr>
                <w:lang w:val="en-US"/>
              </w:rPr>
              <w:t xml:space="preserve">shall provide to the Seller </w:t>
            </w:r>
            <w:r w:rsidR="008D6561" w:rsidRPr="001032B3">
              <w:rPr>
                <w:i/>
                <w:lang w:val="en-US"/>
              </w:rPr>
              <w:t xml:space="preserve"> </w:t>
            </w:r>
            <w:r w:rsidR="008D6561" w:rsidRPr="001032B3">
              <w:rPr>
                <w:lang w:val="en-US"/>
              </w:rPr>
              <w:t xml:space="preserve">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No. 2 hereto.                                                    </w:t>
            </w:r>
          </w:p>
          <w:p w14:paraId="201B4359" w14:textId="77777777" w:rsidR="008D6561" w:rsidRPr="001032B3" w:rsidRDefault="008D6561" w:rsidP="008D6561">
            <w:pPr>
              <w:pStyle w:val="a3"/>
              <w:jc w:val="both"/>
              <w:rPr>
                <w:lang w:val="en-US"/>
              </w:rPr>
            </w:pPr>
          </w:p>
          <w:p w14:paraId="27D228F6" w14:textId="77777777" w:rsidR="008D6561" w:rsidRPr="001032B3" w:rsidRDefault="008D6561" w:rsidP="008D6561">
            <w:pPr>
              <w:pStyle w:val="a3"/>
              <w:jc w:val="both"/>
              <w:rPr>
                <w:lang w:val="en-US"/>
              </w:rPr>
            </w:pPr>
          </w:p>
          <w:p w14:paraId="447A3996" w14:textId="77777777" w:rsidR="008D6561" w:rsidRPr="001032B3" w:rsidRDefault="008D6561" w:rsidP="008D6561">
            <w:pPr>
              <w:pStyle w:val="a3"/>
              <w:jc w:val="both"/>
              <w:rPr>
                <w:lang w:val="en-US"/>
              </w:rPr>
            </w:pPr>
            <w:r w:rsidRPr="001032B3">
              <w:rPr>
                <w:lang w:val="en-US"/>
              </w:rPr>
              <w:t>13.12. The Buyer</w:t>
            </w:r>
            <w:r w:rsidRPr="001032B3">
              <w:rPr>
                <w:i/>
                <w:lang w:val="en-US"/>
              </w:rPr>
              <w:t xml:space="preserve"> </w:t>
            </w:r>
            <w:r w:rsidRPr="001032B3">
              <w:rPr>
                <w:lang w:val="en-US"/>
              </w:rPr>
              <w:t xml:space="preserve">hereby confirms that the consent of the subjects of personal data for the processing of their personal data has been given in accordance with Federal Law of the Russian Federation “On Personal Data” dated July 27, 2006, No. 152-FZ.       </w:t>
            </w:r>
          </w:p>
          <w:p w14:paraId="20000FA1" w14:textId="77777777" w:rsidR="008D6561" w:rsidRPr="001032B3" w:rsidRDefault="008D6561" w:rsidP="008D6561">
            <w:pPr>
              <w:pStyle w:val="a3"/>
              <w:jc w:val="both"/>
              <w:rPr>
                <w:lang w:val="en-US"/>
              </w:rPr>
            </w:pPr>
            <w:r w:rsidRPr="001032B3">
              <w:rPr>
                <w:lang w:val="en-US"/>
              </w:rPr>
              <w:t xml:space="preserve">                                                                                                                          </w:t>
            </w:r>
          </w:p>
          <w:p w14:paraId="3D6448B0" w14:textId="1ABB8DF9" w:rsidR="008D6561" w:rsidRPr="001032B3" w:rsidRDefault="008D6561" w:rsidP="008D6561">
            <w:pPr>
              <w:pStyle w:val="a3"/>
              <w:jc w:val="both"/>
              <w:rPr>
                <w:lang w:val="en-US"/>
              </w:rPr>
            </w:pPr>
            <w:r w:rsidRPr="001032B3">
              <w:rPr>
                <w:lang w:val="en-US"/>
              </w:rPr>
              <w:t>13.13. If the Seller</w:t>
            </w:r>
            <w:r w:rsidRPr="001032B3">
              <w:rPr>
                <w:i/>
                <w:lang w:val="en-US"/>
              </w:rPr>
              <w:t xml:space="preserve"> </w:t>
            </w:r>
            <w:r w:rsidRPr="001032B3">
              <w:rPr>
                <w:lang w:val="en-US"/>
              </w:rPr>
              <w:t>is held liable by paying penalties charged by governmental bodies for any breach of Federal Law of the Russian Federation “On Personal Data” dated July 27, 2006, No. 152-FZ in connection with the absence of the consent of the subject for the processing of his/her personal data</w:t>
            </w:r>
            <w:r w:rsidR="00130046">
              <w:rPr>
                <w:lang w:val="en-US"/>
              </w:rPr>
              <w:t>, as set out in paragraph 13.11</w:t>
            </w:r>
            <w:r w:rsidRPr="001032B3">
              <w:rPr>
                <w:lang w:val="en-US"/>
              </w:rPr>
              <w:t xml:space="preserve"> hereof, or if the Seller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w:t>
            </w:r>
            <w:r w:rsidR="00130046">
              <w:rPr>
                <w:lang w:val="en-US"/>
              </w:rPr>
              <w:t xml:space="preserve"> as provided by paragraph 13.11</w:t>
            </w:r>
            <w:r w:rsidRPr="001032B3">
              <w:rPr>
                <w:lang w:val="en-US"/>
              </w:rPr>
              <w:t xml:space="preserve"> hereof, then the Buyer</w:t>
            </w:r>
            <w:r w:rsidRPr="001032B3">
              <w:rPr>
                <w:i/>
                <w:lang w:val="en-US"/>
              </w:rPr>
              <w:t xml:space="preserve"> </w:t>
            </w:r>
            <w:r w:rsidRPr="001032B3">
              <w:rPr>
                <w:lang w:val="en-US"/>
              </w:rPr>
              <w:t xml:space="preserve">shall indemnify the Seller against </w:t>
            </w:r>
            <w:r w:rsidRPr="001032B3">
              <w:rPr>
                <w:lang w:val="en-US"/>
              </w:rPr>
              <w:lastRenderedPageBreak/>
              <w:t xml:space="preserve">amounts of such penalties and/or expenses on the grounds of an effective decision (resolution) passed by the authorized governmental body and/or court award on the indemnification of moral and/or property damages caused to the subject of personal data.                                                 </w:t>
            </w:r>
          </w:p>
          <w:p w14:paraId="4B45606D" w14:textId="77777777" w:rsidR="008D6561" w:rsidRPr="001032B3" w:rsidRDefault="008D6561" w:rsidP="008D6561">
            <w:pPr>
              <w:pStyle w:val="a3"/>
              <w:jc w:val="both"/>
              <w:rPr>
                <w:lang w:val="en-US"/>
              </w:rPr>
            </w:pPr>
          </w:p>
          <w:p w14:paraId="3F91234B" w14:textId="77777777" w:rsidR="008D6561" w:rsidRPr="00130046" w:rsidRDefault="008D6561" w:rsidP="008D6561">
            <w:pPr>
              <w:pStyle w:val="a3"/>
              <w:jc w:val="both"/>
              <w:rPr>
                <w:lang w:val="en-US"/>
              </w:rPr>
            </w:pPr>
          </w:p>
          <w:p w14:paraId="3292F8D7" w14:textId="77777777" w:rsidR="008D6561" w:rsidRPr="00130046" w:rsidRDefault="008D6561" w:rsidP="008D6561">
            <w:pPr>
              <w:pStyle w:val="a3"/>
              <w:jc w:val="both"/>
              <w:rPr>
                <w:lang w:val="en-US"/>
              </w:rPr>
            </w:pPr>
          </w:p>
          <w:p w14:paraId="4B610E85" w14:textId="3A9BEA05" w:rsidR="008D6561" w:rsidRPr="001032B3" w:rsidRDefault="008D6561" w:rsidP="008D6561">
            <w:pPr>
              <w:pStyle w:val="a3"/>
              <w:jc w:val="both"/>
              <w:rPr>
                <w:lang w:val="en-US"/>
              </w:rPr>
            </w:pPr>
            <w:r w:rsidRPr="001032B3">
              <w:rPr>
                <w:lang w:val="en-US"/>
              </w:rPr>
              <w:t>13.14. In case of refusal by the Buyer to provide Information in accordance with p.</w:t>
            </w:r>
            <w:r w:rsidRPr="001032B3">
              <w:rPr>
                <w:i/>
                <w:lang w:val="en-US"/>
              </w:rPr>
              <w:t xml:space="preserve"> </w:t>
            </w:r>
            <w:r w:rsidRPr="001032B3">
              <w:rPr>
                <w:lang w:val="en-US"/>
              </w:rPr>
              <w:t>13.11. hereof, actual failure to provide such information, provision of information in violation of time limits set forth herein, or provision of false information the Seller</w:t>
            </w:r>
            <w:r w:rsidRPr="001032B3">
              <w:rPr>
                <w:i/>
                <w:lang w:val="en-US"/>
              </w:rPr>
              <w:t xml:space="preserve"> </w:t>
            </w:r>
            <w:r w:rsidRPr="001032B3">
              <w:rPr>
                <w:lang w:val="en-US"/>
              </w:rPr>
              <w:t xml:space="preserve"> 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6576E9EB" w14:textId="77777777" w:rsidR="008D6561" w:rsidRPr="001032B3" w:rsidRDefault="008D6561" w:rsidP="008D6561">
            <w:pPr>
              <w:pStyle w:val="a3"/>
              <w:jc w:val="both"/>
              <w:rPr>
                <w:lang w:val="en-US"/>
              </w:rPr>
            </w:pPr>
          </w:p>
          <w:p w14:paraId="1DF8C1E7" w14:textId="77777777" w:rsidR="008D6561" w:rsidRPr="001032B3" w:rsidRDefault="008D6561" w:rsidP="008D6561">
            <w:pPr>
              <w:pStyle w:val="a3"/>
              <w:jc w:val="both"/>
              <w:rPr>
                <w:lang w:val="en-US"/>
              </w:rPr>
            </w:pPr>
          </w:p>
          <w:p w14:paraId="6B33731D" w14:textId="77777777" w:rsidR="008D6561" w:rsidRPr="001032B3" w:rsidRDefault="008D6561" w:rsidP="008D6561">
            <w:pPr>
              <w:pStyle w:val="a3"/>
              <w:jc w:val="both"/>
              <w:rPr>
                <w:lang w:val="en-US"/>
              </w:rPr>
            </w:pPr>
          </w:p>
          <w:p w14:paraId="2FD40238" w14:textId="77777777" w:rsidR="008D6561" w:rsidRPr="001032B3" w:rsidRDefault="008D6561" w:rsidP="008D6561">
            <w:pPr>
              <w:pStyle w:val="a3"/>
              <w:jc w:val="both"/>
              <w:rPr>
                <w:lang w:val="en-US"/>
              </w:rPr>
            </w:pPr>
          </w:p>
          <w:p w14:paraId="7365DA5C" w14:textId="0A6D9DC2" w:rsidR="008D6561" w:rsidRPr="001032B3" w:rsidRDefault="008D6561" w:rsidP="008D6561">
            <w:pPr>
              <w:pStyle w:val="a3"/>
              <w:jc w:val="both"/>
              <w:rPr>
                <w:lang w:val="en-US"/>
              </w:rPr>
            </w:pPr>
            <w:r w:rsidRPr="001032B3">
              <w:rPr>
                <w:lang w:val="en-US"/>
              </w:rPr>
              <w:t>13.15. In case Information is not provided in full (i.e. failure to submit any information specified in the form (Appendix No. 1 hereto) the Seller</w:t>
            </w:r>
            <w:r w:rsidRPr="001032B3">
              <w:rPr>
                <w:i/>
                <w:lang w:val="en-US"/>
              </w:rPr>
              <w:t xml:space="preserve"> </w:t>
            </w:r>
            <w:r w:rsidRPr="001032B3">
              <w:rPr>
                <w:lang w:val="en-US"/>
              </w:rPr>
              <w:t>sends a repeated request for Information provision in accordance with the form specified in p. 13.11. hereof, complemented with missing information with deadlines for provision specified. In case of failure to provide such information, violation of terms of its provision, and the provision of false information the Seller</w:t>
            </w:r>
            <w:r w:rsidRPr="001032B3">
              <w:rPr>
                <w:i/>
                <w:lang w:val="en-US"/>
              </w:rPr>
              <w:t xml:space="preserve"> </w:t>
            </w:r>
            <w:r w:rsidRPr="001032B3">
              <w:rPr>
                <w:lang w:val="en-US"/>
              </w:rPr>
              <w:t xml:space="preserve">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2576E838" w14:textId="77777777" w:rsidR="008D6561" w:rsidRPr="001032B3" w:rsidRDefault="008D6561" w:rsidP="008D6561">
            <w:pPr>
              <w:pStyle w:val="a3"/>
              <w:jc w:val="both"/>
              <w:rPr>
                <w:lang w:val="en-US"/>
              </w:rPr>
            </w:pPr>
          </w:p>
        </w:tc>
      </w:tr>
      <w:tr w:rsidR="008D6561" w:rsidRPr="004D6BDA" w14:paraId="237D3E73" w14:textId="77777777" w:rsidTr="002F06D4">
        <w:tblPrEx>
          <w:jc w:val="center"/>
          <w:tblInd w:w="0" w:type="dxa"/>
        </w:tblPrEx>
        <w:trPr>
          <w:gridBefore w:val="2"/>
          <w:wBefore w:w="32" w:type="dxa"/>
          <w:jc w:val="center"/>
        </w:trPr>
        <w:tc>
          <w:tcPr>
            <w:tcW w:w="4992" w:type="dxa"/>
            <w:gridSpan w:val="3"/>
          </w:tcPr>
          <w:p w14:paraId="63281BD1" w14:textId="77777777" w:rsidR="008D6561" w:rsidRPr="001032B3" w:rsidRDefault="008D6561" w:rsidP="008D6561">
            <w:pPr>
              <w:pStyle w:val="a3"/>
              <w:ind w:firstLine="33"/>
              <w:jc w:val="center"/>
              <w:rPr>
                <w:b/>
                <w:lang w:val="en-US"/>
              </w:rPr>
            </w:pPr>
          </w:p>
          <w:p w14:paraId="14C00136" w14:textId="77777777" w:rsidR="008D6561" w:rsidRPr="001032B3" w:rsidRDefault="008D6561" w:rsidP="008D6561">
            <w:pPr>
              <w:pStyle w:val="a3"/>
              <w:numPr>
                <w:ilvl w:val="0"/>
                <w:numId w:val="33"/>
              </w:numPr>
              <w:tabs>
                <w:tab w:val="left" w:pos="330"/>
              </w:tabs>
              <w:ind w:left="46" w:firstLine="0"/>
              <w:jc w:val="center"/>
              <w:rPr>
                <w:b/>
              </w:rPr>
            </w:pPr>
            <w:r w:rsidRPr="001032B3">
              <w:rPr>
                <w:b/>
              </w:rPr>
              <w:t>САНКЦИИ, ТОРГОВЫЙ КОНТРОЛЬ И БОЙКОТЫ</w:t>
            </w:r>
          </w:p>
          <w:p w14:paraId="24FB37C1" w14:textId="77777777" w:rsidR="008D6561" w:rsidRPr="001032B3" w:rsidRDefault="008D6561" w:rsidP="008D6561">
            <w:pPr>
              <w:pStyle w:val="a3"/>
              <w:ind w:left="405"/>
            </w:pPr>
          </w:p>
        </w:tc>
        <w:tc>
          <w:tcPr>
            <w:tcW w:w="4977" w:type="dxa"/>
            <w:gridSpan w:val="2"/>
          </w:tcPr>
          <w:p w14:paraId="5496B75C" w14:textId="77777777" w:rsidR="008D6561" w:rsidRPr="001032B3" w:rsidRDefault="008D6561" w:rsidP="008D6561">
            <w:pPr>
              <w:pStyle w:val="a3"/>
              <w:jc w:val="center"/>
              <w:rPr>
                <w:b/>
              </w:rPr>
            </w:pPr>
          </w:p>
          <w:p w14:paraId="350532DE" w14:textId="77777777" w:rsidR="008D6561" w:rsidRPr="001032B3" w:rsidRDefault="008D6561" w:rsidP="008D6561">
            <w:pPr>
              <w:pStyle w:val="a3"/>
              <w:jc w:val="center"/>
              <w:rPr>
                <w:lang w:val="en-US"/>
              </w:rPr>
            </w:pPr>
            <w:r w:rsidRPr="001032B3">
              <w:rPr>
                <w:b/>
                <w:lang w:val="en-US"/>
              </w:rPr>
              <w:t>14. SANCTIONS, TRADE CONTROLS AND BOYCOTTS</w:t>
            </w:r>
          </w:p>
        </w:tc>
      </w:tr>
      <w:tr w:rsidR="008D6561" w:rsidRPr="004D6BDA" w14:paraId="7052B6FB" w14:textId="77777777" w:rsidTr="002F06D4">
        <w:tblPrEx>
          <w:jc w:val="center"/>
          <w:tblInd w:w="0" w:type="dxa"/>
        </w:tblPrEx>
        <w:trPr>
          <w:gridBefore w:val="2"/>
          <w:wBefore w:w="32" w:type="dxa"/>
          <w:jc w:val="center"/>
          <w:hidden/>
        </w:trPr>
        <w:tc>
          <w:tcPr>
            <w:tcW w:w="4992" w:type="dxa"/>
            <w:gridSpan w:val="3"/>
          </w:tcPr>
          <w:p w14:paraId="16D1866A" w14:textId="77777777" w:rsidR="008D6561" w:rsidRPr="001032B3" w:rsidRDefault="008D6561" w:rsidP="008D6561">
            <w:pPr>
              <w:pStyle w:val="af3"/>
              <w:numPr>
                <w:ilvl w:val="0"/>
                <w:numId w:val="29"/>
              </w:numPr>
              <w:jc w:val="both"/>
              <w:rPr>
                <w:vanish/>
                <w:sz w:val="20"/>
                <w:szCs w:val="20"/>
              </w:rPr>
            </w:pPr>
          </w:p>
          <w:p w14:paraId="7F1E52AA" w14:textId="77777777" w:rsidR="008D6561" w:rsidRPr="001032B3" w:rsidRDefault="008D6561" w:rsidP="008D6561">
            <w:pPr>
              <w:pStyle w:val="af3"/>
              <w:numPr>
                <w:ilvl w:val="0"/>
                <w:numId w:val="29"/>
              </w:numPr>
              <w:jc w:val="both"/>
              <w:rPr>
                <w:vanish/>
                <w:sz w:val="20"/>
                <w:szCs w:val="20"/>
              </w:rPr>
            </w:pPr>
          </w:p>
          <w:p w14:paraId="495652DF" w14:textId="77777777" w:rsidR="008D6561" w:rsidRPr="001032B3" w:rsidRDefault="008D6561" w:rsidP="008D6561">
            <w:pPr>
              <w:pStyle w:val="af3"/>
              <w:numPr>
                <w:ilvl w:val="0"/>
                <w:numId w:val="29"/>
              </w:numPr>
              <w:jc w:val="both"/>
              <w:rPr>
                <w:vanish/>
                <w:sz w:val="20"/>
                <w:szCs w:val="20"/>
              </w:rPr>
            </w:pPr>
          </w:p>
          <w:p w14:paraId="0FB60C75" w14:textId="77777777" w:rsidR="008D6561" w:rsidRPr="001032B3" w:rsidRDefault="008D6561" w:rsidP="008D6561">
            <w:pPr>
              <w:pStyle w:val="af3"/>
              <w:numPr>
                <w:ilvl w:val="0"/>
                <w:numId w:val="29"/>
              </w:numPr>
              <w:jc w:val="both"/>
              <w:rPr>
                <w:vanish/>
                <w:sz w:val="20"/>
                <w:szCs w:val="20"/>
              </w:rPr>
            </w:pPr>
          </w:p>
          <w:p w14:paraId="56089701" w14:textId="77777777" w:rsidR="008D6561" w:rsidRPr="001032B3" w:rsidRDefault="008D6561" w:rsidP="008D6561">
            <w:pPr>
              <w:pStyle w:val="a3"/>
              <w:numPr>
                <w:ilvl w:val="1"/>
                <w:numId w:val="29"/>
              </w:numPr>
              <w:ind w:left="46" w:hanging="46"/>
              <w:jc w:val="both"/>
            </w:pPr>
            <w:r w:rsidRPr="001032B3">
              <w:t>Невзирая на любые положения, содержащиеся в настоящем Контракте, которые противоречат настоящему разделу:</w:t>
            </w:r>
          </w:p>
          <w:p w14:paraId="2295EB8A" w14:textId="77777777" w:rsidR="008D6561" w:rsidRPr="001032B3" w:rsidRDefault="008D6561" w:rsidP="008D6561">
            <w:pPr>
              <w:pStyle w:val="a3"/>
              <w:ind w:left="46"/>
              <w:jc w:val="both"/>
            </w:pPr>
          </w:p>
          <w:p w14:paraId="6C79CF5E" w14:textId="77777777" w:rsidR="008D6561" w:rsidRPr="001032B3" w:rsidRDefault="008D6561" w:rsidP="008D6561">
            <w:pPr>
              <w:pStyle w:val="a3"/>
              <w:numPr>
                <w:ilvl w:val="1"/>
                <w:numId w:val="29"/>
              </w:numPr>
              <w:ind w:left="0" w:firstLine="0"/>
              <w:jc w:val="both"/>
            </w:pPr>
            <w:r w:rsidRPr="001032B3">
              <w:t>Ничто в Контракте не может быть истолковано или понято как понуждение или требование в отношении Стороны совершать какие-либо действия, каким-либо способом (в том числе, невыполнение каких-либо действий в связи со сделкой), которые противоречат, подлежат наказанию или запрещены в соответствии с какими-либо законами, нормативными положениями, постановлениями, приказами, указаниями, требованиями, запросами, правилами или  положениями (добровольного или принудительного характера), применимыми в отношении стороны, которые относятся к механизмам контроля международной торговли, экспортного контроля, эмбарго, санкций, или международных бойкотов любого типа, нераспространения, законов, направленных на борьбу с терроризмом, и прочих законов  («Торговые ограничения»).</w:t>
            </w:r>
          </w:p>
          <w:p w14:paraId="181538DF" w14:textId="77777777" w:rsidR="008D6561" w:rsidRPr="001032B3" w:rsidRDefault="008D6561" w:rsidP="008D6561">
            <w:pPr>
              <w:pStyle w:val="a3"/>
              <w:jc w:val="both"/>
            </w:pPr>
          </w:p>
          <w:p w14:paraId="01336FE6" w14:textId="33BD4B8F" w:rsidR="008D6561" w:rsidRPr="001032B3" w:rsidRDefault="008D6561" w:rsidP="008D6561">
            <w:pPr>
              <w:pStyle w:val="a3"/>
              <w:numPr>
                <w:ilvl w:val="1"/>
                <w:numId w:val="29"/>
              </w:numPr>
              <w:ind w:left="0" w:firstLine="0"/>
              <w:jc w:val="both"/>
            </w:pPr>
            <w:r w:rsidRPr="001032B3">
              <w:t xml:space="preserve">Ни одна из сторон не обязана исполнять какие-либо </w:t>
            </w:r>
            <w:r w:rsidR="00130046">
              <w:t xml:space="preserve">обязательства, предусмотренные </w:t>
            </w:r>
            <w:r w:rsidRPr="001032B3">
              <w:t xml:space="preserve">настоящим контрактом (в том числе, без ограничения, </w:t>
            </w:r>
            <w:r w:rsidRPr="001032B3">
              <w:lastRenderedPageBreak/>
              <w:t xml:space="preserve">обязательства по (a) исполнению, поставке, приемке, продаже, покупке, оплате или получению денег, от, или через лицо или организацию, или (b) участию в любой другой деятельности), если это будет нарушать, или иным способом будет запрещено согласно торговым ограничениям. </w:t>
            </w:r>
          </w:p>
          <w:p w14:paraId="2D587677" w14:textId="77777777" w:rsidR="008D6561" w:rsidRPr="001032B3" w:rsidRDefault="008D6561" w:rsidP="008D6561">
            <w:pPr>
              <w:pStyle w:val="a3"/>
              <w:jc w:val="both"/>
            </w:pPr>
          </w:p>
          <w:p w14:paraId="35C577A4" w14:textId="77777777" w:rsidR="008D6561" w:rsidRPr="001032B3" w:rsidRDefault="008D6561" w:rsidP="008D6561">
            <w:pPr>
              <w:pStyle w:val="a3"/>
              <w:numPr>
                <w:ilvl w:val="1"/>
                <w:numId w:val="29"/>
              </w:numPr>
              <w:ind w:left="0" w:firstLine="0"/>
              <w:jc w:val="both"/>
            </w:pPr>
            <w:r w:rsidRPr="001032B3">
              <w:t>Если исполнение обязательств стороной будет нарушать, или иным способом будет запрещено согласно торговым ограничениям, то такая сторона ("пострадавшая сторона") обязана, в кратчайшие разумные сроки, направить письменное уведомление другой стороне о своей неспособности исполнять определенные обязательства по настоящему контракту. После направления такого уведомления, пострадавшая сторона вправе:</w:t>
            </w:r>
          </w:p>
          <w:p w14:paraId="738BADB2" w14:textId="77777777" w:rsidR="008D6561" w:rsidRPr="001032B3" w:rsidRDefault="008D6561" w:rsidP="008D6561">
            <w:pPr>
              <w:pStyle w:val="a3"/>
              <w:jc w:val="both"/>
            </w:pPr>
          </w:p>
          <w:p w14:paraId="50938963" w14:textId="77777777" w:rsidR="008D6561" w:rsidRPr="001032B3" w:rsidRDefault="008D6561" w:rsidP="008D6561">
            <w:pPr>
              <w:pStyle w:val="a3"/>
              <w:numPr>
                <w:ilvl w:val="0"/>
                <w:numId w:val="31"/>
              </w:numPr>
              <w:jc w:val="both"/>
            </w:pPr>
            <w:r w:rsidRPr="001032B3">
              <w:t>Незамедлительно приостановить исполнение соответствующего обязательства (платежного, или в виде исполнения) до тех пор, пока пострадавшая сторона не сможет законным образом выполнить такое обязательство; и/или</w:t>
            </w:r>
          </w:p>
          <w:p w14:paraId="470A8164" w14:textId="79ADC1AB" w:rsidR="008D6561" w:rsidRPr="001032B3" w:rsidRDefault="008D6561" w:rsidP="008D6561">
            <w:pPr>
              <w:pStyle w:val="a3"/>
              <w:numPr>
                <w:ilvl w:val="0"/>
                <w:numId w:val="31"/>
              </w:numPr>
              <w:jc w:val="both"/>
            </w:pPr>
            <w:r w:rsidRPr="001032B3">
              <w:t xml:space="preserve">Если неспособность выполнить обязательство сохраняется (или обоснованно ожидается, что она сохранится) до окончания предусмотренного </w:t>
            </w:r>
            <w:r w:rsidR="00334A4C">
              <w:t>К</w:t>
            </w:r>
            <w:r w:rsidR="00E7334B" w:rsidRPr="007B322C">
              <w:t>онтрактом</w:t>
            </w:r>
            <w:r w:rsidRPr="001032B3">
              <w:t xml:space="preserve"> срока его исполнения, на полное освобождение от исполнения соответствующего обязательства, при условии, что когда соответствующее обязательство связано с оплатой поставленного товара, соответствующее платежное обязательство остается приостановленным (без ущерба для начисления процентов на неоплаченные суммы платежей и обязательства пострадавшей стороны возместить убытки другой стороны, вызванные таким освобождением и/или приостановлением), до тех пор, пока пострадавшая сторона не сможет на законных основаниях возобновить платежи; и/или </w:t>
            </w:r>
          </w:p>
          <w:p w14:paraId="7912BEC7" w14:textId="77777777" w:rsidR="008D6561" w:rsidRPr="001032B3" w:rsidRDefault="008D6561" w:rsidP="008D6561">
            <w:pPr>
              <w:pStyle w:val="a3"/>
              <w:numPr>
                <w:ilvl w:val="0"/>
                <w:numId w:val="31"/>
              </w:numPr>
              <w:jc w:val="both"/>
            </w:pPr>
            <w:r w:rsidRPr="001032B3">
              <w:t>Если соответствующее обязательство связано с согласованием судна, номинированного для получения товара, потребовать от номинирующей стороны номинировать альтернативное судно.</w:t>
            </w:r>
          </w:p>
          <w:p w14:paraId="5F2DD63F" w14:textId="77777777" w:rsidR="008D6561" w:rsidRPr="001032B3" w:rsidRDefault="008D6561" w:rsidP="008D6561">
            <w:pPr>
              <w:pStyle w:val="a3"/>
              <w:ind w:left="720"/>
              <w:jc w:val="both"/>
            </w:pPr>
          </w:p>
          <w:p w14:paraId="7C8115C3" w14:textId="42347E27" w:rsidR="008D6561" w:rsidRPr="001032B3" w:rsidRDefault="008D6561" w:rsidP="008D6561">
            <w:pPr>
              <w:pStyle w:val="a3"/>
              <w:numPr>
                <w:ilvl w:val="1"/>
                <w:numId w:val="29"/>
              </w:numPr>
              <w:ind w:left="0" w:firstLine="0"/>
              <w:jc w:val="both"/>
            </w:pPr>
            <w:r w:rsidRPr="001032B3">
              <w:t xml:space="preserve">В каждом случае (а), (b) и (c), за исключением случаев, когда в настоящем </w:t>
            </w:r>
            <w:r w:rsidR="00334A4C">
              <w:t>К</w:t>
            </w:r>
            <w:r w:rsidR="00E7334B" w:rsidRPr="007B322C">
              <w:t>онтракте</w:t>
            </w:r>
            <w:r w:rsidRPr="001032B3">
              <w:t xml:space="preserve"> прямо предусмотрено иное, пострадавшая сторона не несет какой-либо ответственности (в том числе, но не ограничиваясь, за убытки в связи с нарушением </w:t>
            </w:r>
            <w:r w:rsidR="00BE24C0">
              <w:t>К</w:t>
            </w:r>
            <w:r w:rsidR="00E7334B" w:rsidRPr="007B322C">
              <w:t>онтракта</w:t>
            </w:r>
            <w:r w:rsidRPr="001032B3">
              <w:t>, штрафы, затраты, издержки и расходы).</w:t>
            </w:r>
          </w:p>
          <w:p w14:paraId="7F2CC2BC" w14:textId="77777777" w:rsidR="008D6561" w:rsidRPr="001032B3" w:rsidRDefault="008D6561" w:rsidP="008D6561">
            <w:pPr>
              <w:pStyle w:val="a3"/>
              <w:jc w:val="both"/>
            </w:pPr>
          </w:p>
          <w:p w14:paraId="7337B1E3" w14:textId="672E3E38" w:rsidR="008D6561" w:rsidRPr="001032B3" w:rsidRDefault="008D6561" w:rsidP="008D6561">
            <w:pPr>
              <w:pStyle w:val="a3"/>
              <w:numPr>
                <w:ilvl w:val="1"/>
                <w:numId w:val="29"/>
              </w:numPr>
              <w:ind w:left="0" w:firstLine="0"/>
              <w:jc w:val="both"/>
            </w:pPr>
            <w:r w:rsidRPr="001032B3">
              <w:t xml:space="preserve">Без ущерба для вышеизложенного, если торговые ограничения ограничивают, препятствуют или запрещают исполнение обязательства одной из сторон на протяжении срока  продолжительностью 60 дней или более с даты наступления срока исполнения  соответствующего обязательства, Продавец и Покупатель вправе незамедлительно расторгнуть настоящий </w:t>
            </w:r>
            <w:r w:rsidR="00334A4C">
              <w:t>К</w:t>
            </w:r>
            <w:r w:rsidR="00E7334B" w:rsidRPr="007B322C">
              <w:t>онтракт</w:t>
            </w:r>
            <w:r w:rsidRPr="001032B3">
              <w:t xml:space="preserve"> в отношении всех неисполненных обязательств, направив письменное уведомление другой стороне, и, за исключением сумм причитающихся к оплате, обязательства по которым </w:t>
            </w:r>
            <w:r w:rsidRPr="001032B3">
              <w:lastRenderedPageBreak/>
              <w:t xml:space="preserve">возникли до расторжения настоящего </w:t>
            </w:r>
            <w:r w:rsidR="00334A4C">
              <w:t>К</w:t>
            </w:r>
            <w:r w:rsidR="00E7334B" w:rsidRPr="007B322C">
              <w:t>онтракта</w:t>
            </w:r>
            <w:r w:rsidRPr="001032B3">
              <w:t xml:space="preserve"> и которые подлежат исполнению, ни одна из сторон не несет ответственности перед другой стороной за неисполнение и/или ненадлежащее исполнение каких-либо последующих обязательств по настоящему </w:t>
            </w:r>
            <w:r w:rsidR="00334A4C">
              <w:t>К</w:t>
            </w:r>
            <w:r w:rsidR="00E7334B" w:rsidRPr="007B322C">
              <w:t>онтракту</w:t>
            </w:r>
            <w:r w:rsidRPr="001032B3">
              <w:t>.</w:t>
            </w:r>
          </w:p>
          <w:p w14:paraId="3AB03A97" w14:textId="77777777" w:rsidR="008D6561" w:rsidRPr="001032B3" w:rsidRDefault="008D6561" w:rsidP="008D6561">
            <w:pPr>
              <w:pStyle w:val="a3"/>
              <w:jc w:val="both"/>
            </w:pPr>
          </w:p>
          <w:p w14:paraId="15C486B4" w14:textId="68EDEBFF" w:rsidR="008D6561" w:rsidRPr="001032B3" w:rsidRDefault="008D6561" w:rsidP="008D6561">
            <w:pPr>
              <w:pStyle w:val="a3"/>
              <w:numPr>
                <w:ilvl w:val="1"/>
                <w:numId w:val="29"/>
              </w:numPr>
              <w:ind w:left="0" w:firstLine="0"/>
              <w:jc w:val="both"/>
            </w:pPr>
            <w:r w:rsidRPr="001032B3">
              <w:t xml:space="preserve">В обстоятельствах, когда законодательство о торговых ограничениях, нормативные акты или режим допускают возможность получения разрешения, лицензии или одобрения, сторона по требованию другой стороны в целях исполнения своих обязательств по </w:t>
            </w:r>
            <w:r w:rsidR="00334A4C">
              <w:t>К</w:t>
            </w:r>
            <w:r w:rsidR="00E7334B" w:rsidRPr="007B322C">
              <w:t>онтракту</w:t>
            </w:r>
            <w:r w:rsidRPr="001032B3">
              <w:t xml:space="preserve"> обращается к соответствующим государственным и/или иным уполномоченным органам для получения разрешения, лицензии или одобрения в кратчайшие разумные сроки. Если сторона не сможет получить соответствующее разрешение, лицензию или одобрение в течение 60 дней с даты наступления срока исполнения соответствующего обязательства стороны по настоящему </w:t>
            </w:r>
            <w:r w:rsidR="00334A4C">
              <w:t>К</w:t>
            </w:r>
            <w:r w:rsidR="00E7334B" w:rsidRPr="007B322C">
              <w:t>онтракту</w:t>
            </w:r>
            <w:r w:rsidRPr="001032B3">
              <w:t>, исключительно или частично в силу действий или бездействий соответствующего органа, то дру</w:t>
            </w:r>
            <w:r w:rsidR="00130046">
              <w:t xml:space="preserve">гая сторона вправе расторгнуть </w:t>
            </w:r>
            <w:r w:rsidRPr="001032B3">
              <w:t xml:space="preserve">настоящий </w:t>
            </w:r>
            <w:r w:rsidR="00334A4C">
              <w:t>К</w:t>
            </w:r>
            <w:r w:rsidR="00E7334B" w:rsidRPr="007B322C">
              <w:t>онт</w:t>
            </w:r>
            <w:r w:rsidR="007F231D">
              <w:t>ракт</w:t>
            </w:r>
            <w:r w:rsidRPr="001032B3">
              <w:t xml:space="preserve"> в соответствии с пунктом 14.3</w:t>
            </w:r>
            <w:r w:rsidR="00130046">
              <w:t xml:space="preserve"> </w:t>
            </w:r>
            <w:r w:rsidRPr="001032B3">
              <w:t xml:space="preserve">настоящего </w:t>
            </w:r>
            <w:r w:rsidR="00334A4C">
              <w:t>К</w:t>
            </w:r>
            <w:r w:rsidR="00E7334B" w:rsidRPr="007B322C">
              <w:t>онтракта</w:t>
            </w:r>
            <w:r w:rsidR="00130046">
              <w:t>.</w:t>
            </w:r>
          </w:p>
        </w:tc>
        <w:tc>
          <w:tcPr>
            <w:tcW w:w="4977" w:type="dxa"/>
            <w:gridSpan w:val="2"/>
          </w:tcPr>
          <w:p w14:paraId="2F7064AF" w14:textId="77777777" w:rsidR="008D6561" w:rsidRPr="001032B3" w:rsidRDefault="008D6561" w:rsidP="008D6561">
            <w:pPr>
              <w:pStyle w:val="af3"/>
              <w:numPr>
                <w:ilvl w:val="0"/>
                <w:numId w:val="30"/>
              </w:numPr>
              <w:jc w:val="both"/>
              <w:rPr>
                <w:vanish/>
                <w:sz w:val="20"/>
                <w:szCs w:val="20"/>
              </w:rPr>
            </w:pPr>
          </w:p>
          <w:p w14:paraId="05D35762" w14:textId="77777777" w:rsidR="008D6561" w:rsidRPr="001032B3" w:rsidRDefault="008D6561" w:rsidP="008D6561">
            <w:pPr>
              <w:pStyle w:val="af3"/>
              <w:numPr>
                <w:ilvl w:val="0"/>
                <w:numId w:val="30"/>
              </w:numPr>
              <w:jc w:val="both"/>
              <w:rPr>
                <w:vanish/>
                <w:sz w:val="20"/>
                <w:szCs w:val="20"/>
              </w:rPr>
            </w:pPr>
          </w:p>
          <w:p w14:paraId="17CBFADC" w14:textId="77777777" w:rsidR="008D6561" w:rsidRPr="001032B3" w:rsidRDefault="008D6561" w:rsidP="008D6561">
            <w:pPr>
              <w:pStyle w:val="af3"/>
              <w:numPr>
                <w:ilvl w:val="0"/>
                <w:numId w:val="30"/>
              </w:numPr>
              <w:jc w:val="both"/>
              <w:rPr>
                <w:vanish/>
                <w:sz w:val="20"/>
                <w:szCs w:val="20"/>
              </w:rPr>
            </w:pPr>
          </w:p>
          <w:p w14:paraId="07637C81" w14:textId="77777777" w:rsidR="008D6561" w:rsidRPr="001032B3" w:rsidRDefault="008D6561" w:rsidP="008D6561">
            <w:pPr>
              <w:pStyle w:val="a3"/>
              <w:numPr>
                <w:ilvl w:val="1"/>
                <w:numId w:val="30"/>
              </w:numPr>
              <w:ind w:left="0" w:firstLine="0"/>
              <w:jc w:val="both"/>
              <w:rPr>
                <w:lang w:val="en-US"/>
              </w:rPr>
            </w:pPr>
            <w:r w:rsidRPr="001032B3">
              <w:t xml:space="preserve"> </w:t>
            </w:r>
            <w:r w:rsidRPr="001032B3">
              <w:rPr>
                <w:lang w:val="en-US"/>
              </w:rPr>
              <w:t>Notwithstanding anything to the contrary elsewhere in this Contract:</w:t>
            </w:r>
          </w:p>
          <w:p w14:paraId="0EAC0548" w14:textId="77777777" w:rsidR="008D6561" w:rsidRPr="00285656" w:rsidRDefault="008D6561" w:rsidP="008D6561">
            <w:pPr>
              <w:pStyle w:val="a3"/>
              <w:jc w:val="both"/>
              <w:rPr>
                <w:lang w:val="en-US"/>
              </w:rPr>
            </w:pPr>
          </w:p>
          <w:p w14:paraId="78535945" w14:textId="77777777" w:rsidR="008D6561" w:rsidRPr="00285656" w:rsidRDefault="008D6561" w:rsidP="008D6561">
            <w:pPr>
              <w:pStyle w:val="a3"/>
              <w:jc w:val="both"/>
              <w:rPr>
                <w:lang w:val="en-US"/>
              </w:rPr>
            </w:pPr>
          </w:p>
          <w:p w14:paraId="30949C29" w14:textId="77777777" w:rsidR="008D6561" w:rsidRPr="001032B3" w:rsidRDefault="008D6561" w:rsidP="008D6561">
            <w:pPr>
              <w:pStyle w:val="a3"/>
              <w:numPr>
                <w:ilvl w:val="1"/>
                <w:numId w:val="30"/>
              </w:numPr>
              <w:ind w:left="0" w:firstLine="0"/>
              <w:jc w:val="both"/>
              <w:rPr>
                <w:lang w:val="en-US"/>
              </w:rPr>
            </w:pPr>
            <w:r w:rsidRPr="001032B3">
              <w:rPr>
                <w:lang w:val="en-US"/>
              </w:rPr>
              <w:t>Nothing in the Contract is intended nor should be interpreted or construed, to induce or require either party to act in any manner (including failing to take any actions in connection with a transaction) which is inconsistent with, penalized or prohibited under any laws, regulations, decrees, ordinance, order, demand, request, rules or requirements (being of a voluntary or involuntary nature) applicable to such party which relate to foreign trade controls, export controls, embargoes, sanctions or international boycotts of any type, non-proliferation, anti-terrorism and similar laws (“Trade restrictions”).</w:t>
            </w:r>
          </w:p>
          <w:p w14:paraId="5037A08B" w14:textId="77777777" w:rsidR="008D6561" w:rsidRPr="001032B3" w:rsidRDefault="008D6561" w:rsidP="008D6561">
            <w:pPr>
              <w:pStyle w:val="a3"/>
              <w:jc w:val="both"/>
              <w:rPr>
                <w:lang w:val="en-US"/>
              </w:rPr>
            </w:pPr>
          </w:p>
          <w:p w14:paraId="0116D190" w14:textId="77777777" w:rsidR="008D6561" w:rsidRPr="001032B3" w:rsidRDefault="008D6561" w:rsidP="008D6561">
            <w:pPr>
              <w:pStyle w:val="a3"/>
              <w:jc w:val="both"/>
              <w:rPr>
                <w:lang w:val="en-US"/>
              </w:rPr>
            </w:pPr>
          </w:p>
          <w:p w14:paraId="6372255A" w14:textId="77777777" w:rsidR="008D6561" w:rsidRPr="001032B3" w:rsidRDefault="008D6561" w:rsidP="008D6561">
            <w:pPr>
              <w:pStyle w:val="a3"/>
              <w:jc w:val="both"/>
              <w:rPr>
                <w:lang w:val="en-US"/>
              </w:rPr>
            </w:pPr>
          </w:p>
          <w:p w14:paraId="2D0FD5B3" w14:textId="77777777" w:rsidR="008D6561" w:rsidRPr="001032B3" w:rsidRDefault="008D6561" w:rsidP="008D6561">
            <w:pPr>
              <w:pStyle w:val="a3"/>
              <w:jc w:val="both"/>
              <w:rPr>
                <w:lang w:val="en-US"/>
              </w:rPr>
            </w:pPr>
          </w:p>
          <w:p w14:paraId="5385F776" w14:textId="77777777" w:rsidR="008D6561" w:rsidRPr="001032B3" w:rsidRDefault="008D6561" w:rsidP="008D6561">
            <w:pPr>
              <w:pStyle w:val="a3"/>
              <w:jc w:val="both"/>
              <w:rPr>
                <w:lang w:val="en-US"/>
              </w:rPr>
            </w:pPr>
          </w:p>
          <w:p w14:paraId="557355FD" w14:textId="77777777" w:rsidR="008D6561" w:rsidRPr="001032B3" w:rsidRDefault="008D6561" w:rsidP="008D6561">
            <w:pPr>
              <w:pStyle w:val="a3"/>
              <w:jc w:val="both"/>
              <w:rPr>
                <w:lang w:val="en-US"/>
              </w:rPr>
            </w:pPr>
          </w:p>
          <w:p w14:paraId="44B6A8DF" w14:textId="77777777" w:rsidR="008D6561" w:rsidRPr="001032B3" w:rsidRDefault="008D6561" w:rsidP="008D6561">
            <w:pPr>
              <w:pStyle w:val="a3"/>
              <w:jc w:val="both"/>
              <w:rPr>
                <w:lang w:val="en-US"/>
              </w:rPr>
            </w:pPr>
          </w:p>
          <w:p w14:paraId="2E79444F" w14:textId="2A49CA15" w:rsidR="008D6561" w:rsidRPr="001032B3" w:rsidRDefault="008D6561" w:rsidP="008D6561">
            <w:pPr>
              <w:pStyle w:val="a3"/>
              <w:numPr>
                <w:ilvl w:val="1"/>
                <w:numId w:val="30"/>
              </w:numPr>
              <w:ind w:left="0" w:firstLine="0"/>
              <w:jc w:val="both"/>
              <w:rPr>
                <w:lang w:val="en-US"/>
              </w:rPr>
            </w:pPr>
            <w:r w:rsidRPr="001032B3">
              <w:rPr>
                <w:lang w:val="en-US"/>
              </w:rPr>
              <w:t xml:space="preserve">Neither party shall be obliged to perform any obligation required by this </w:t>
            </w:r>
            <w:r w:rsidR="00BE24C0">
              <w:rPr>
                <w:lang w:val="en-US"/>
              </w:rPr>
              <w:t>C</w:t>
            </w:r>
            <w:r w:rsidR="00E7334B" w:rsidRPr="007B322C">
              <w:rPr>
                <w:lang w:val="en-US"/>
              </w:rPr>
              <w:t>ontract</w:t>
            </w:r>
            <w:r w:rsidRPr="001032B3">
              <w:rPr>
                <w:lang w:val="en-US"/>
              </w:rPr>
              <w:t xml:space="preserve"> (including without limitation an obligation to (a) perform, deliver, accept, sell, </w:t>
            </w:r>
            <w:r w:rsidRPr="001032B3">
              <w:rPr>
                <w:lang w:val="en-US"/>
              </w:rPr>
              <w:lastRenderedPageBreak/>
              <w:t xml:space="preserve">purchase, pay or receive monies to, from, or through a person or entity, or (b) engage in any other acts) if this would be in violation of, or otherwise prohibited under the trade restrictions.  </w:t>
            </w:r>
          </w:p>
          <w:p w14:paraId="7D3E679B" w14:textId="77777777" w:rsidR="008D6561" w:rsidRPr="001032B3" w:rsidRDefault="008D6561" w:rsidP="008D6561">
            <w:pPr>
              <w:pStyle w:val="a3"/>
              <w:jc w:val="both"/>
              <w:rPr>
                <w:lang w:val="en-US"/>
              </w:rPr>
            </w:pPr>
          </w:p>
          <w:p w14:paraId="5E19AE80" w14:textId="77777777" w:rsidR="008D6561" w:rsidRPr="001032B3" w:rsidRDefault="008D6561" w:rsidP="008D6561">
            <w:pPr>
              <w:pStyle w:val="a3"/>
              <w:jc w:val="both"/>
              <w:rPr>
                <w:lang w:val="en-US"/>
              </w:rPr>
            </w:pPr>
          </w:p>
          <w:p w14:paraId="1A4854D2" w14:textId="77777777" w:rsidR="008D6561" w:rsidRPr="001032B3" w:rsidRDefault="008D6561" w:rsidP="008D6561">
            <w:pPr>
              <w:pStyle w:val="a3"/>
              <w:jc w:val="both"/>
              <w:rPr>
                <w:lang w:val="en-US"/>
              </w:rPr>
            </w:pPr>
          </w:p>
          <w:p w14:paraId="63EABA7A" w14:textId="738CBFFA" w:rsidR="008D6561" w:rsidRPr="001032B3" w:rsidRDefault="008D6561" w:rsidP="008D6561">
            <w:pPr>
              <w:pStyle w:val="a3"/>
              <w:numPr>
                <w:ilvl w:val="1"/>
                <w:numId w:val="30"/>
              </w:numPr>
              <w:ind w:left="0" w:firstLine="0"/>
              <w:jc w:val="both"/>
              <w:rPr>
                <w:lang w:val="en-US"/>
              </w:rPr>
            </w:pPr>
            <w:r w:rsidRPr="001032B3">
              <w:rPr>
                <w:lang w:val="en-US"/>
              </w:rPr>
              <w:t xml:space="preserve">Where any performance by a party would be in violation of, or otherwise prohibited under the trade restrictions, such party ("affected party") shall, as </w:t>
            </w:r>
            <w:r w:rsidR="00130046">
              <w:rPr>
                <w:lang w:val="en-US"/>
              </w:rPr>
              <w:t xml:space="preserve">soon as reasonably practicable, </w:t>
            </w:r>
            <w:r w:rsidRPr="001032B3">
              <w:rPr>
                <w:lang w:val="en-US"/>
              </w:rPr>
              <w:t xml:space="preserve">give written notice to the other party of its inability to perform certain obligations under this </w:t>
            </w:r>
            <w:r w:rsidR="002315E5">
              <w:t>С</w:t>
            </w:r>
            <w:proofErr w:type="spellStart"/>
            <w:r w:rsidR="00E7334B" w:rsidRPr="007B322C">
              <w:rPr>
                <w:lang w:val="en-US"/>
              </w:rPr>
              <w:t>ontract</w:t>
            </w:r>
            <w:proofErr w:type="spellEnd"/>
            <w:r w:rsidRPr="001032B3">
              <w:rPr>
                <w:lang w:val="en-US"/>
              </w:rPr>
              <w:t>.  Once such notice has been given, the affected party shall be entitled:</w:t>
            </w:r>
          </w:p>
          <w:p w14:paraId="3F00D162" w14:textId="77777777" w:rsidR="008D6561" w:rsidRPr="001032B3" w:rsidRDefault="008D6561" w:rsidP="008D6561">
            <w:pPr>
              <w:pStyle w:val="a3"/>
              <w:jc w:val="both"/>
              <w:rPr>
                <w:lang w:val="en-US"/>
              </w:rPr>
            </w:pPr>
          </w:p>
          <w:p w14:paraId="0940976D" w14:textId="77777777" w:rsidR="008D6561" w:rsidRDefault="008D6561" w:rsidP="008D6561">
            <w:pPr>
              <w:pStyle w:val="a3"/>
              <w:jc w:val="both"/>
              <w:rPr>
                <w:lang w:val="en-US"/>
              </w:rPr>
            </w:pPr>
          </w:p>
          <w:p w14:paraId="4E8C165C" w14:textId="77777777" w:rsidR="00C5120F" w:rsidRPr="001032B3" w:rsidRDefault="00C5120F" w:rsidP="008D6561">
            <w:pPr>
              <w:pStyle w:val="a3"/>
              <w:jc w:val="both"/>
              <w:rPr>
                <w:lang w:val="en-US"/>
              </w:rPr>
            </w:pPr>
          </w:p>
          <w:p w14:paraId="0DFDF77C" w14:textId="77777777" w:rsidR="008D6561" w:rsidRPr="001032B3" w:rsidRDefault="008D6561" w:rsidP="008D6561">
            <w:pPr>
              <w:pStyle w:val="a3"/>
              <w:numPr>
                <w:ilvl w:val="0"/>
                <w:numId w:val="32"/>
              </w:numPr>
              <w:ind w:left="714" w:hanging="357"/>
              <w:jc w:val="both"/>
              <w:rPr>
                <w:lang w:val="en-US"/>
              </w:rPr>
            </w:pPr>
            <w:r w:rsidRPr="001032B3">
              <w:rPr>
                <w:lang w:val="en-US"/>
              </w:rPr>
              <w:t>To immediately suspend the affected obligation (whether payment or performance) until such time as the affected party may lawfully discharge such obligation; and/or</w:t>
            </w:r>
          </w:p>
          <w:p w14:paraId="630BFD14" w14:textId="77777777" w:rsidR="008D6561" w:rsidRPr="001032B3" w:rsidRDefault="008D6561" w:rsidP="008D6561">
            <w:pPr>
              <w:pStyle w:val="a3"/>
              <w:jc w:val="both"/>
              <w:rPr>
                <w:lang w:val="en-US"/>
              </w:rPr>
            </w:pPr>
          </w:p>
          <w:p w14:paraId="5DF8C879" w14:textId="77777777" w:rsidR="008D6561" w:rsidRPr="001032B3" w:rsidRDefault="008D6561" w:rsidP="008D6561">
            <w:pPr>
              <w:pStyle w:val="a3"/>
              <w:numPr>
                <w:ilvl w:val="0"/>
                <w:numId w:val="32"/>
              </w:numPr>
              <w:ind w:left="714" w:hanging="357"/>
              <w:jc w:val="both"/>
              <w:rPr>
                <w:lang w:val="en-US"/>
              </w:rPr>
            </w:pPr>
            <w:r w:rsidRPr="001032B3">
              <w:rPr>
                <w:lang w:val="en-US"/>
              </w:rPr>
              <w:t xml:space="preserve">Where the inability to discharge the obligation continues (or is reasonably expected to continue) until the end of the contractual time for discharge thereof, to a full release from the affected obligation, provided that where the relevant obligation relates to payment for goods which have already been delivered, the affected payment obligation shall remain suspended (without prejudice to the accrual of any interest on an outstanding payment amount and obligation of the affected party to reimburse any damages and losses of the other party caused by such release and/or suspension) until such time as the affected party may lawfully resume payment; and/or </w:t>
            </w:r>
          </w:p>
          <w:p w14:paraId="2C2FAC7D" w14:textId="77777777" w:rsidR="008D6561" w:rsidRPr="001032B3" w:rsidRDefault="008D6561" w:rsidP="008D6561">
            <w:pPr>
              <w:pStyle w:val="a3"/>
              <w:jc w:val="both"/>
              <w:rPr>
                <w:lang w:val="en-US"/>
              </w:rPr>
            </w:pPr>
          </w:p>
          <w:p w14:paraId="3BF90BC8" w14:textId="77777777" w:rsidR="008D6561" w:rsidRPr="001032B3" w:rsidRDefault="008D6561" w:rsidP="008D6561">
            <w:pPr>
              <w:pStyle w:val="a3"/>
              <w:jc w:val="both"/>
              <w:rPr>
                <w:lang w:val="en-US"/>
              </w:rPr>
            </w:pPr>
          </w:p>
          <w:p w14:paraId="5C45BF5C" w14:textId="77777777" w:rsidR="008D6561" w:rsidRPr="001032B3" w:rsidRDefault="008D6561" w:rsidP="008D6561">
            <w:pPr>
              <w:pStyle w:val="a3"/>
              <w:jc w:val="both"/>
              <w:rPr>
                <w:lang w:val="en-US"/>
              </w:rPr>
            </w:pPr>
          </w:p>
          <w:p w14:paraId="6F42A587" w14:textId="49B6282A" w:rsidR="00C5120F" w:rsidRDefault="008D6561" w:rsidP="00C5120F">
            <w:pPr>
              <w:pStyle w:val="a3"/>
              <w:numPr>
                <w:ilvl w:val="0"/>
                <w:numId w:val="32"/>
              </w:numPr>
              <w:ind w:left="714" w:hanging="357"/>
              <w:jc w:val="both"/>
              <w:rPr>
                <w:lang w:val="en-US"/>
              </w:rPr>
            </w:pPr>
            <w:r w:rsidRPr="001032B3">
              <w:rPr>
                <w:lang w:val="en-US"/>
              </w:rPr>
              <w:t>Where the obligation affected relates to the acceptance of the vessel nominated to receive the goods, to require the nominating party to nominate an alternative vessel.</w:t>
            </w:r>
          </w:p>
          <w:p w14:paraId="6C2FAFCB" w14:textId="77777777" w:rsidR="00C5120F" w:rsidRDefault="00C5120F" w:rsidP="00C5120F">
            <w:pPr>
              <w:pStyle w:val="a3"/>
              <w:jc w:val="both"/>
              <w:rPr>
                <w:lang w:val="en-US"/>
              </w:rPr>
            </w:pPr>
          </w:p>
          <w:p w14:paraId="7C77E518" w14:textId="77777777" w:rsidR="00C5120F" w:rsidRDefault="00C5120F" w:rsidP="00C5120F">
            <w:pPr>
              <w:pStyle w:val="a3"/>
              <w:jc w:val="both"/>
              <w:rPr>
                <w:lang w:val="en-US"/>
              </w:rPr>
            </w:pPr>
          </w:p>
          <w:p w14:paraId="1E9CCEB8" w14:textId="77777777" w:rsidR="00C5120F" w:rsidRPr="00C5120F" w:rsidRDefault="00C5120F" w:rsidP="00C5120F">
            <w:pPr>
              <w:pStyle w:val="a3"/>
              <w:jc w:val="both"/>
              <w:rPr>
                <w:lang w:val="en-US"/>
              </w:rPr>
            </w:pPr>
          </w:p>
          <w:p w14:paraId="1FF5B8F5" w14:textId="72D881E5" w:rsidR="008D6561" w:rsidRPr="001032B3" w:rsidRDefault="008D6561" w:rsidP="008D6561">
            <w:pPr>
              <w:pStyle w:val="a3"/>
              <w:numPr>
                <w:ilvl w:val="1"/>
                <w:numId w:val="30"/>
              </w:numPr>
              <w:ind w:left="0" w:firstLine="0"/>
              <w:jc w:val="both"/>
              <w:rPr>
                <w:lang w:val="en-US"/>
              </w:rPr>
            </w:pPr>
            <w:r w:rsidRPr="001032B3">
              <w:rPr>
                <w:lang w:val="en-US"/>
              </w:rPr>
              <w:t xml:space="preserve">In each case (а), (b) and (c), except as otherwise expressly provided for herein, the affected party shall not bear any liability whatsoever (including but not limited to any damages for breach of </w:t>
            </w:r>
            <w:r w:rsidR="00BE24C0">
              <w:rPr>
                <w:lang w:val="en-US"/>
              </w:rPr>
              <w:t>the C</w:t>
            </w:r>
            <w:r w:rsidR="00E7334B" w:rsidRPr="007B322C">
              <w:rPr>
                <w:lang w:val="en-US"/>
              </w:rPr>
              <w:t>ontract</w:t>
            </w:r>
            <w:r w:rsidRPr="001032B3">
              <w:rPr>
                <w:lang w:val="en-US"/>
              </w:rPr>
              <w:t>, penalties, costs, fees and expenses).</w:t>
            </w:r>
          </w:p>
          <w:p w14:paraId="30C5561D" w14:textId="77777777" w:rsidR="008D6561" w:rsidRPr="001032B3" w:rsidRDefault="008D6561" w:rsidP="008D6561">
            <w:pPr>
              <w:pStyle w:val="a3"/>
              <w:jc w:val="both"/>
              <w:rPr>
                <w:lang w:val="en-US"/>
              </w:rPr>
            </w:pPr>
          </w:p>
          <w:p w14:paraId="1D855879" w14:textId="77777777" w:rsidR="008D6561" w:rsidRPr="001032B3" w:rsidRDefault="008D6561" w:rsidP="008D6561">
            <w:pPr>
              <w:pStyle w:val="a3"/>
              <w:jc w:val="both"/>
              <w:rPr>
                <w:lang w:val="en-US"/>
              </w:rPr>
            </w:pPr>
          </w:p>
          <w:p w14:paraId="1F9FEDCE" w14:textId="04DA10CE" w:rsidR="008D6561" w:rsidRPr="001032B3" w:rsidRDefault="008D6561" w:rsidP="008D6561">
            <w:pPr>
              <w:pStyle w:val="a3"/>
              <w:numPr>
                <w:ilvl w:val="1"/>
                <w:numId w:val="30"/>
              </w:numPr>
              <w:ind w:left="0" w:firstLine="0"/>
              <w:jc w:val="both"/>
              <w:rPr>
                <w:lang w:val="en-US"/>
              </w:rPr>
            </w:pPr>
            <w:r w:rsidRPr="001032B3">
              <w:rPr>
                <w:lang w:val="en-US"/>
              </w:rPr>
              <w:t xml:space="preserve">Without prejudice to the foregoing should the trade restrictions prevent or prohibit performance of either party`s obligations for a period of 60 days or more from the date the obligation in question becomes due, the Seller and the Buyer is entitled to immediately terminate this </w:t>
            </w:r>
            <w:r w:rsidR="00BE24C0">
              <w:rPr>
                <w:lang w:val="en-US"/>
              </w:rPr>
              <w:t>C</w:t>
            </w:r>
            <w:r w:rsidR="00E7334B" w:rsidRPr="007B322C">
              <w:rPr>
                <w:lang w:val="en-US"/>
              </w:rPr>
              <w:t>ontract</w:t>
            </w:r>
            <w:r w:rsidRPr="001032B3">
              <w:rPr>
                <w:lang w:val="en-US"/>
              </w:rPr>
              <w:t xml:space="preserve"> in respect of all unperformed obligations upon written notice to the other party and, save for sums that have become due and payable prior to termination, which remain to be performed, neither party will be liable to the other for failure to perform and/or undue performance of any further obligations under this </w:t>
            </w:r>
            <w:r w:rsidR="00BE24C0">
              <w:rPr>
                <w:lang w:val="en-US"/>
              </w:rPr>
              <w:t>C</w:t>
            </w:r>
            <w:r w:rsidR="00E7334B" w:rsidRPr="007B322C">
              <w:rPr>
                <w:lang w:val="en-US"/>
              </w:rPr>
              <w:t>ontract</w:t>
            </w:r>
            <w:r w:rsidRPr="001032B3">
              <w:rPr>
                <w:lang w:val="en-US"/>
              </w:rPr>
              <w:t>.</w:t>
            </w:r>
          </w:p>
          <w:p w14:paraId="5572B520" w14:textId="77777777" w:rsidR="008D6561" w:rsidRPr="001032B3" w:rsidRDefault="008D6561" w:rsidP="008D6561">
            <w:pPr>
              <w:pStyle w:val="a3"/>
              <w:jc w:val="both"/>
              <w:rPr>
                <w:lang w:val="en-US"/>
              </w:rPr>
            </w:pPr>
          </w:p>
          <w:p w14:paraId="2C9B7CCB" w14:textId="77777777" w:rsidR="008D6561" w:rsidRPr="001032B3" w:rsidRDefault="008D6561" w:rsidP="008D6561">
            <w:pPr>
              <w:pStyle w:val="a3"/>
              <w:jc w:val="both"/>
              <w:rPr>
                <w:lang w:val="en-US"/>
              </w:rPr>
            </w:pPr>
          </w:p>
          <w:p w14:paraId="640F4E5C" w14:textId="77777777" w:rsidR="008D6561" w:rsidRPr="001032B3" w:rsidRDefault="008D6561" w:rsidP="008D6561">
            <w:pPr>
              <w:pStyle w:val="a3"/>
              <w:jc w:val="both"/>
              <w:rPr>
                <w:lang w:val="en-US"/>
              </w:rPr>
            </w:pPr>
          </w:p>
          <w:p w14:paraId="3A3E1EBA" w14:textId="77777777" w:rsidR="008D6561" w:rsidRPr="001032B3" w:rsidRDefault="008D6561" w:rsidP="008D6561">
            <w:pPr>
              <w:pStyle w:val="a3"/>
              <w:jc w:val="both"/>
              <w:rPr>
                <w:lang w:val="en-US"/>
              </w:rPr>
            </w:pPr>
          </w:p>
          <w:p w14:paraId="7C2D9058" w14:textId="77777777" w:rsidR="008D6561" w:rsidRPr="00024F1E" w:rsidRDefault="008D6561" w:rsidP="008D6561">
            <w:pPr>
              <w:pStyle w:val="a3"/>
              <w:jc w:val="both"/>
              <w:rPr>
                <w:lang w:val="en-US"/>
              </w:rPr>
            </w:pPr>
          </w:p>
          <w:p w14:paraId="7B078ACF" w14:textId="77777777" w:rsidR="008D6561" w:rsidRPr="00024F1E" w:rsidRDefault="008D6561" w:rsidP="008D6561">
            <w:pPr>
              <w:pStyle w:val="a3"/>
              <w:jc w:val="both"/>
              <w:rPr>
                <w:lang w:val="en-US"/>
              </w:rPr>
            </w:pPr>
          </w:p>
          <w:p w14:paraId="6B65175D" w14:textId="77777777" w:rsidR="008D6561" w:rsidRPr="001032B3" w:rsidRDefault="008D6561" w:rsidP="008D6561">
            <w:pPr>
              <w:pStyle w:val="a3"/>
              <w:jc w:val="both"/>
              <w:rPr>
                <w:lang w:val="en-US"/>
              </w:rPr>
            </w:pPr>
          </w:p>
          <w:p w14:paraId="203E47D8" w14:textId="3D85416B" w:rsidR="008D6561" w:rsidRPr="001032B3" w:rsidRDefault="008D6561" w:rsidP="008D6561">
            <w:pPr>
              <w:pStyle w:val="a3"/>
              <w:numPr>
                <w:ilvl w:val="1"/>
                <w:numId w:val="30"/>
              </w:numPr>
              <w:ind w:left="0" w:firstLine="0"/>
              <w:jc w:val="both"/>
              <w:rPr>
                <w:lang w:val="en-US"/>
              </w:rPr>
            </w:pPr>
            <w:r w:rsidRPr="001032B3">
              <w:rPr>
                <w:lang w:val="en-US"/>
              </w:rPr>
              <w:t xml:space="preserve">In circumstances where a trade restrictions legislation, regulation or regime concede the possibility to obtain an authorization, license or approval, in order to fulfil its obligations under the </w:t>
            </w:r>
            <w:r w:rsidR="00BE24C0">
              <w:rPr>
                <w:lang w:val="en-US"/>
              </w:rPr>
              <w:t>C</w:t>
            </w:r>
            <w:r w:rsidR="00E7334B" w:rsidRPr="007B322C">
              <w:rPr>
                <w:lang w:val="en-US"/>
              </w:rPr>
              <w:t>ontract</w:t>
            </w:r>
            <w:r w:rsidRPr="001032B3">
              <w:rPr>
                <w:lang w:val="en-US"/>
              </w:rPr>
              <w:t xml:space="preserve"> the party upon the other party’s demand shall apply to the relevant government and/or other authorized body for such authorization, license or approval as soon as reasonably practicable. If the party fails to obtain the relevant authorization, license or approval within 60 days from the date of the party’s relevant obligation becoming due under this </w:t>
            </w:r>
            <w:r w:rsidR="00BE24C0">
              <w:rPr>
                <w:lang w:val="en-US"/>
              </w:rPr>
              <w:t>C</w:t>
            </w:r>
            <w:r w:rsidR="00E7334B" w:rsidRPr="007B322C">
              <w:rPr>
                <w:lang w:val="en-US"/>
              </w:rPr>
              <w:t>ontract</w:t>
            </w:r>
            <w:r w:rsidRPr="001032B3">
              <w:rPr>
                <w:lang w:val="en-US"/>
              </w:rPr>
              <w:t xml:space="preserve"> solely or partially due to the action or inaction of the relevant body then, the other party is entitled to terminate this </w:t>
            </w:r>
            <w:r w:rsidR="00BE24C0">
              <w:rPr>
                <w:lang w:val="en-US"/>
              </w:rPr>
              <w:t>C</w:t>
            </w:r>
            <w:r w:rsidR="00E7334B" w:rsidRPr="007B322C">
              <w:rPr>
                <w:lang w:val="en-US"/>
              </w:rPr>
              <w:t>ontr</w:t>
            </w:r>
            <w:r w:rsidR="007F231D">
              <w:rPr>
                <w:lang w:val="en-US"/>
              </w:rPr>
              <w:t>act</w:t>
            </w:r>
            <w:r w:rsidRPr="001032B3">
              <w:rPr>
                <w:lang w:val="en-US"/>
              </w:rPr>
              <w:t xml:space="preserve"> in accordance with clause 14.3 hereof.</w:t>
            </w:r>
          </w:p>
          <w:p w14:paraId="1056E318" w14:textId="77777777" w:rsidR="008D6561" w:rsidRPr="001032B3" w:rsidRDefault="008D6561" w:rsidP="008D6561">
            <w:pPr>
              <w:pStyle w:val="a3"/>
              <w:jc w:val="both"/>
              <w:rPr>
                <w:lang w:val="en-US"/>
              </w:rPr>
            </w:pPr>
          </w:p>
        </w:tc>
      </w:tr>
      <w:tr w:rsidR="008D6561" w:rsidRPr="001032B3" w14:paraId="4BE53652" w14:textId="77777777" w:rsidTr="002F06D4">
        <w:tblPrEx>
          <w:jc w:val="center"/>
          <w:tblInd w:w="0" w:type="dxa"/>
        </w:tblPrEx>
        <w:trPr>
          <w:gridBefore w:val="2"/>
          <w:wBefore w:w="32" w:type="dxa"/>
          <w:jc w:val="center"/>
        </w:trPr>
        <w:tc>
          <w:tcPr>
            <w:tcW w:w="4992" w:type="dxa"/>
            <w:gridSpan w:val="3"/>
          </w:tcPr>
          <w:p w14:paraId="30429BEB" w14:textId="77777777" w:rsidR="008D6561" w:rsidRPr="001032B3" w:rsidRDefault="008D6561" w:rsidP="008D6561">
            <w:pPr>
              <w:pStyle w:val="a3"/>
              <w:rPr>
                <w:b/>
                <w:lang w:val="en-US"/>
              </w:rPr>
            </w:pPr>
          </w:p>
          <w:p w14:paraId="06644D08"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КОНФИДЕНЦИАЛЬНОСТЬ</w:t>
            </w:r>
          </w:p>
          <w:p w14:paraId="50EBEA65" w14:textId="77777777" w:rsidR="008D6561" w:rsidRPr="001032B3" w:rsidRDefault="008D6561" w:rsidP="008D6561">
            <w:pPr>
              <w:pStyle w:val="a3"/>
              <w:ind w:firstLine="33"/>
              <w:jc w:val="center"/>
              <w:rPr>
                <w:b/>
                <w:lang w:val="en-US"/>
              </w:rPr>
            </w:pPr>
          </w:p>
        </w:tc>
        <w:tc>
          <w:tcPr>
            <w:tcW w:w="4977" w:type="dxa"/>
            <w:gridSpan w:val="2"/>
          </w:tcPr>
          <w:p w14:paraId="058C1144" w14:textId="77777777" w:rsidR="008D6561" w:rsidRPr="001032B3" w:rsidRDefault="008D6561" w:rsidP="008D6561">
            <w:pPr>
              <w:pStyle w:val="a3"/>
              <w:rPr>
                <w:b/>
                <w:lang w:val="en-US"/>
              </w:rPr>
            </w:pPr>
          </w:p>
          <w:p w14:paraId="697F18BF"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CONFIDENTIALITY</w:t>
            </w:r>
          </w:p>
        </w:tc>
      </w:tr>
      <w:tr w:rsidR="008D6561" w:rsidRPr="004D6BDA" w14:paraId="76B0C486" w14:textId="77777777" w:rsidTr="002F06D4">
        <w:tblPrEx>
          <w:jc w:val="center"/>
          <w:tblInd w:w="0" w:type="dxa"/>
        </w:tblPrEx>
        <w:trPr>
          <w:gridBefore w:val="2"/>
          <w:wBefore w:w="32" w:type="dxa"/>
          <w:trHeight w:val="66"/>
          <w:jc w:val="center"/>
        </w:trPr>
        <w:tc>
          <w:tcPr>
            <w:tcW w:w="4992" w:type="dxa"/>
            <w:gridSpan w:val="3"/>
          </w:tcPr>
          <w:p w14:paraId="3361C6F3" w14:textId="77777777" w:rsidR="008D6561" w:rsidRPr="00285656" w:rsidRDefault="008D6561" w:rsidP="008D6561">
            <w:pPr>
              <w:pStyle w:val="11"/>
              <w:jc w:val="both"/>
              <w:rPr>
                <w:color w:val="000000"/>
              </w:rPr>
            </w:pPr>
            <w:r w:rsidRPr="001032B3">
              <w:t xml:space="preserve">15.1. </w:t>
            </w:r>
            <w:r w:rsidRPr="001032B3">
              <w:rPr>
                <w:color w:val="000000"/>
              </w:rPr>
              <w:t xml:space="preserve">Для целей настоящего раздела термин: </w:t>
            </w:r>
          </w:p>
          <w:p w14:paraId="491A25FA" w14:textId="77777777" w:rsidR="008D6561" w:rsidRPr="00285656" w:rsidRDefault="008D6561" w:rsidP="008D6561">
            <w:pPr>
              <w:pStyle w:val="11"/>
              <w:jc w:val="both"/>
              <w:rPr>
                <w:color w:val="000000"/>
              </w:rPr>
            </w:pPr>
          </w:p>
          <w:p w14:paraId="0B2FCF8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 xml:space="preserve">«Раскрывающая сторона» означает для целей каждого случая обмена Конфиденциальной Информацией в соответствии с настоящим Контрактом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14:paraId="44390A24" w14:textId="77777777" w:rsidR="008D6561" w:rsidRPr="00285656" w:rsidRDefault="008D6561" w:rsidP="008D6561">
            <w:pPr>
              <w:tabs>
                <w:tab w:val="num" w:pos="1140"/>
              </w:tabs>
              <w:jc w:val="both"/>
              <w:rPr>
                <w:snapToGrid w:val="0"/>
                <w:color w:val="000000"/>
                <w:sz w:val="20"/>
                <w:szCs w:val="20"/>
              </w:rPr>
            </w:pPr>
          </w:p>
          <w:p w14:paraId="5B46E55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«Получающая Сторона» означает для целей каждого случая обмена Конфиденциальной Информацией в соответствии с настоящим Контрактом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14:paraId="49D9016A" w14:textId="77777777" w:rsidR="008D6561" w:rsidRPr="00285656" w:rsidRDefault="008D6561" w:rsidP="008D6561">
            <w:pPr>
              <w:tabs>
                <w:tab w:val="num" w:pos="1140"/>
              </w:tabs>
              <w:jc w:val="both"/>
              <w:rPr>
                <w:snapToGrid w:val="0"/>
                <w:color w:val="000000"/>
                <w:sz w:val="20"/>
                <w:szCs w:val="20"/>
              </w:rPr>
            </w:pPr>
          </w:p>
          <w:p w14:paraId="25180BF0"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268EB428" w14:textId="77777777" w:rsidR="008D6561" w:rsidRPr="00285656" w:rsidRDefault="008D6561" w:rsidP="008D6561">
            <w:pPr>
              <w:tabs>
                <w:tab w:val="num" w:pos="1140"/>
              </w:tabs>
              <w:jc w:val="both"/>
              <w:rPr>
                <w:snapToGrid w:val="0"/>
                <w:color w:val="000000"/>
                <w:sz w:val="20"/>
                <w:szCs w:val="20"/>
              </w:rPr>
            </w:pPr>
          </w:p>
          <w:p w14:paraId="25722E0C" w14:textId="522956A0"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285D384F"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lastRenderedPageBreak/>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1B460026" w14:textId="77777777" w:rsidR="008D6561" w:rsidRPr="00285656" w:rsidRDefault="008D6561" w:rsidP="008D6561">
            <w:pPr>
              <w:tabs>
                <w:tab w:val="num" w:pos="1140"/>
              </w:tabs>
              <w:jc w:val="both"/>
              <w:rPr>
                <w:snapToGrid w:val="0"/>
                <w:color w:val="000000"/>
                <w:sz w:val="20"/>
                <w:szCs w:val="20"/>
              </w:rPr>
            </w:pPr>
          </w:p>
          <w:p w14:paraId="67807649" w14:textId="77777777" w:rsidR="008D6561" w:rsidRPr="00285656" w:rsidRDefault="008D6561" w:rsidP="008D6561">
            <w:pPr>
              <w:pStyle w:val="11"/>
              <w:jc w:val="both"/>
              <w:rPr>
                <w:color w:val="000000"/>
              </w:rPr>
            </w:pPr>
            <w:r w:rsidRPr="001032B3">
              <w:rPr>
                <w:color w:val="000000"/>
              </w:rPr>
              <w:t>«Конфиденциальная Информация» означает любую информацию, предоставляемую в рамках настоящего Контракта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4646CF79" w14:textId="77777777" w:rsidR="008D6561" w:rsidRPr="00285656" w:rsidRDefault="008D6561" w:rsidP="008D6561">
            <w:pPr>
              <w:pStyle w:val="11"/>
              <w:jc w:val="both"/>
              <w:rPr>
                <w:color w:val="000000"/>
              </w:rPr>
            </w:pPr>
          </w:p>
          <w:p w14:paraId="25921F96" w14:textId="77777777" w:rsidR="008D6561" w:rsidRPr="00285656" w:rsidRDefault="008D6561" w:rsidP="008D6561">
            <w:pPr>
              <w:pStyle w:val="11"/>
              <w:jc w:val="both"/>
              <w:rPr>
                <w:color w:val="000000"/>
              </w:rPr>
            </w:pPr>
            <w:r w:rsidRPr="001032B3">
              <w:rPr>
                <w:color w:val="000000"/>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Контракта;</w:t>
            </w:r>
          </w:p>
          <w:p w14:paraId="71D29408" w14:textId="77777777" w:rsidR="008D6561" w:rsidRPr="00285656" w:rsidRDefault="008D6561" w:rsidP="008D6561">
            <w:pPr>
              <w:pStyle w:val="11"/>
              <w:jc w:val="both"/>
              <w:rPr>
                <w:color w:val="000000"/>
              </w:rPr>
            </w:pPr>
          </w:p>
          <w:p w14:paraId="3685EF3E" w14:textId="77777777" w:rsidR="008D6561" w:rsidRPr="00285656" w:rsidRDefault="008D6561" w:rsidP="008D6561">
            <w:pPr>
              <w:pStyle w:val="11"/>
              <w:jc w:val="both"/>
              <w:rPr>
                <w:color w:val="000000"/>
              </w:rPr>
            </w:pPr>
            <w:r w:rsidRPr="001032B3">
              <w:rPr>
                <w:color w:val="000000"/>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14:paraId="4B37EC93" w14:textId="77777777" w:rsidR="008D6561" w:rsidRPr="00285656" w:rsidRDefault="008D6561" w:rsidP="008D6561">
            <w:pPr>
              <w:pStyle w:val="11"/>
              <w:jc w:val="both"/>
              <w:rPr>
                <w:color w:val="000000"/>
              </w:rPr>
            </w:pPr>
          </w:p>
          <w:p w14:paraId="3B7B8F15" w14:textId="77777777" w:rsidR="008D6561" w:rsidRPr="00285656" w:rsidRDefault="008D6561" w:rsidP="008D6561">
            <w:pPr>
              <w:pStyle w:val="11"/>
              <w:jc w:val="both"/>
              <w:rPr>
                <w:color w:val="000000"/>
              </w:rPr>
            </w:pPr>
            <w:r w:rsidRPr="00285656">
              <w:rPr>
                <w:color w:val="000000"/>
              </w:rPr>
              <w:t>15</w:t>
            </w:r>
            <w:r w:rsidRPr="001032B3">
              <w:rPr>
                <w:color w:val="000000"/>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Контракта, в целях исполнения обязательств по настоящему Контракту,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0E2CDDA4" w14:textId="77777777" w:rsidR="008D6561" w:rsidRPr="00455B49" w:rsidRDefault="008D6561" w:rsidP="008D6561">
            <w:pPr>
              <w:pStyle w:val="11"/>
              <w:jc w:val="both"/>
              <w:rPr>
                <w:color w:val="000000"/>
              </w:rPr>
            </w:pPr>
          </w:p>
          <w:p w14:paraId="6A3F9B37" w14:textId="77777777" w:rsidR="008D6561" w:rsidRPr="00491B63" w:rsidRDefault="008D6561" w:rsidP="008D6561">
            <w:pPr>
              <w:pStyle w:val="11"/>
              <w:jc w:val="both"/>
              <w:rPr>
                <w:color w:val="000000"/>
              </w:rPr>
            </w:pPr>
          </w:p>
          <w:p w14:paraId="2532877D" w14:textId="77777777" w:rsidR="008D6561" w:rsidRPr="00285656" w:rsidRDefault="008D6561" w:rsidP="008D6561">
            <w:pPr>
              <w:pStyle w:val="11"/>
              <w:jc w:val="both"/>
              <w:rPr>
                <w:color w:val="000000"/>
              </w:rPr>
            </w:pPr>
            <w:r w:rsidRPr="00285656">
              <w:rPr>
                <w:color w:val="000000"/>
              </w:rPr>
              <w:t>15</w:t>
            </w:r>
            <w:r w:rsidRPr="001032B3">
              <w:rPr>
                <w:color w:val="000000"/>
              </w:rPr>
              <w:t xml:space="preserve">.3.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w:t>
            </w:r>
            <w:r w:rsidRPr="001032B3">
              <w:rPr>
                <w:color w:val="000000"/>
              </w:rPr>
              <w:lastRenderedPageBreak/>
              <w:t>в случае, когда обязанность по ее предоставлению прямо установлена действующим законодательством.</w:t>
            </w:r>
          </w:p>
          <w:p w14:paraId="1E849F94" w14:textId="77777777" w:rsidR="008D6561" w:rsidRPr="00285656" w:rsidRDefault="008D6561" w:rsidP="008D6561">
            <w:pPr>
              <w:pStyle w:val="11"/>
              <w:jc w:val="both"/>
              <w:rPr>
                <w:color w:val="000000"/>
              </w:rPr>
            </w:pPr>
          </w:p>
          <w:p w14:paraId="60EAAA16" w14:textId="77777777" w:rsidR="008D6561" w:rsidRPr="00285656" w:rsidRDefault="008D6561" w:rsidP="008D6561">
            <w:pPr>
              <w:pStyle w:val="11"/>
              <w:jc w:val="both"/>
              <w:rPr>
                <w:color w:val="000000"/>
              </w:rPr>
            </w:pPr>
            <w:r w:rsidRPr="00285656">
              <w:rPr>
                <w:color w:val="000000"/>
              </w:rPr>
              <w:t>15</w:t>
            </w:r>
            <w:r w:rsidRPr="001032B3">
              <w:rPr>
                <w:color w:val="000000"/>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58BE61C" w14:textId="77777777" w:rsidR="008D6561" w:rsidRPr="00285656" w:rsidRDefault="008D6561" w:rsidP="008D6561">
            <w:pPr>
              <w:pStyle w:val="11"/>
              <w:jc w:val="both"/>
              <w:rPr>
                <w:color w:val="000000"/>
              </w:rPr>
            </w:pPr>
          </w:p>
          <w:p w14:paraId="03078B07" w14:textId="77777777" w:rsidR="008D6561" w:rsidRPr="00285656" w:rsidRDefault="008D6561" w:rsidP="008D6561">
            <w:pPr>
              <w:pStyle w:val="11"/>
              <w:jc w:val="both"/>
              <w:rPr>
                <w:color w:val="000000"/>
              </w:rPr>
            </w:pPr>
            <w:r w:rsidRPr="001032B3">
              <w:rPr>
                <w:color w:val="00000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36D50A0" w14:textId="77777777" w:rsidR="008D6561" w:rsidRPr="00285656" w:rsidRDefault="008D6561" w:rsidP="008D6561">
            <w:pPr>
              <w:pStyle w:val="11"/>
              <w:jc w:val="both"/>
              <w:rPr>
                <w:color w:val="000000"/>
              </w:rPr>
            </w:pPr>
          </w:p>
          <w:p w14:paraId="23BAF61A" w14:textId="77777777" w:rsidR="008D6561" w:rsidRPr="001032B3" w:rsidRDefault="008D6561" w:rsidP="008D6561">
            <w:pPr>
              <w:pStyle w:val="11"/>
              <w:jc w:val="both"/>
              <w:rPr>
                <w:snapToGrid/>
                <w:color w:val="000000"/>
              </w:rPr>
            </w:pPr>
            <w:r w:rsidRPr="001032B3">
              <w:rPr>
                <w:color w:val="000000"/>
              </w:rPr>
              <w:t xml:space="preserve">15.5. </w:t>
            </w:r>
            <w:r w:rsidRPr="001032B3">
              <w:rPr>
                <w:snapToGrid/>
                <w:color w:val="000000"/>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Контрактом, не подлежит защите или подлежит защите в меньшей степени, чем предусмотрено настоящим Контрактом, это не отменяет и не уменьшает обязательств Получающей Стороны по настоящему Контракту. </w:t>
            </w:r>
          </w:p>
          <w:p w14:paraId="5680041B" w14:textId="77777777" w:rsidR="008D6561" w:rsidRPr="001032B3" w:rsidRDefault="008D6561" w:rsidP="008D6561">
            <w:pPr>
              <w:pStyle w:val="11"/>
              <w:jc w:val="both"/>
              <w:rPr>
                <w:color w:val="000000"/>
              </w:rPr>
            </w:pPr>
          </w:p>
          <w:p w14:paraId="082A76A6" w14:textId="77777777" w:rsidR="008D6561" w:rsidRPr="00285656" w:rsidRDefault="008D6561" w:rsidP="008D6561">
            <w:pPr>
              <w:pStyle w:val="11"/>
              <w:jc w:val="both"/>
              <w:rPr>
                <w:color w:val="000000"/>
              </w:rPr>
            </w:pPr>
            <w:r w:rsidRPr="00285656">
              <w:rPr>
                <w:color w:val="000000"/>
              </w:rPr>
              <w:t>15</w:t>
            </w:r>
            <w:r w:rsidRPr="001032B3">
              <w:rPr>
                <w:color w:val="000000"/>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Контракту,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01674ED" w14:textId="77777777" w:rsidR="008D6561" w:rsidRPr="00285656" w:rsidRDefault="008D6561" w:rsidP="008D6561">
            <w:pPr>
              <w:pStyle w:val="11"/>
              <w:jc w:val="both"/>
              <w:rPr>
                <w:color w:val="000000"/>
              </w:rPr>
            </w:pPr>
          </w:p>
          <w:p w14:paraId="589091E5" w14:textId="174FDABA" w:rsidR="008D6561" w:rsidRPr="00285656" w:rsidRDefault="008D6561" w:rsidP="008D6561">
            <w:pPr>
              <w:jc w:val="both"/>
              <w:rPr>
                <w:snapToGrid w:val="0"/>
                <w:color w:val="000000"/>
                <w:sz w:val="20"/>
                <w:szCs w:val="20"/>
              </w:rPr>
            </w:pPr>
            <w:r w:rsidRPr="00024F1E">
              <w:rPr>
                <w:color w:val="000000"/>
                <w:sz w:val="20"/>
              </w:rPr>
              <w:t>15</w:t>
            </w:r>
            <w:r w:rsidRPr="001032B3">
              <w:rPr>
                <w:snapToGrid w:val="0"/>
                <w:color w:val="000000"/>
                <w:sz w:val="20"/>
                <w:szCs w:val="20"/>
              </w:rPr>
              <w:t>.7. Передача Конфиденциальной Информации оформляется Актом приёма-передачи (Приложение №</w:t>
            </w:r>
            <w:r w:rsidR="00130046">
              <w:rPr>
                <w:snapToGrid w:val="0"/>
                <w:color w:val="000000"/>
                <w:sz w:val="20"/>
                <w:lang w:val="en-US"/>
              </w:rPr>
              <w:t> </w:t>
            </w:r>
            <w:r w:rsidRPr="001032B3">
              <w:rPr>
                <w:snapToGrid w:val="0"/>
                <w:color w:val="000000"/>
                <w:sz w:val="20"/>
                <w:szCs w:val="20"/>
              </w:rPr>
              <w:t xml:space="preserve">3),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w:t>
            </w:r>
            <w:r w:rsidRPr="001032B3">
              <w:rPr>
                <w:snapToGrid w:val="0"/>
                <w:color w:val="000000"/>
                <w:sz w:val="20"/>
                <w:szCs w:val="20"/>
              </w:rPr>
              <w:lastRenderedPageBreak/>
              <w:t xml:space="preserve">конфиденциальности Конфиденциальной Информации, полученной в рамках настоящего Контракта. </w:t>
            </w:r>
          </w:p>
          <w:p w14:paraId="3D39EA50" w14:textId="77777777" w:rsidR="008D6561" w:rsidRPr="00285656" w:rsidRDefault="008D6561" w:rsidP="008D6561">
            <w:pPr>
              <w:jc w:val="both"/>
              <w:rPr>
                <w:snapToGrid w:val="0"/>
                <w:color w:val="000000"/>
                <w:sz w:val="20"/>
                <w:szCs w:val="20"/>
              </w:rPr>
            </w:pPr>
          </w:p>
          <w:p w14:paraId="71DEDD05" w14:textId="77777777" w:rsidR="008D6561" w:rsidRPr="001032B3" w:rsidRDefault="008D6561" w:rsidP="008D6561">
            <w:pPr>
              <w:pStyle w:val="11"/>
              <w:jc w:val="both"/>
              <w:rPr>
                <w:color w:val="000000"/>
              </w:rPr>
            </w:pPr>
            <w:r w:rsidRPr="001032B3">
              <w:rPr>
                <w:color w:val="000000"/>
              </w:rPr>
              <w:t>15.8. В случае Разглашения Конфиденциальной информации Получающей Стороной, иных нарушений настоящего Контракта, Получающая Сторона обязана возместить Раскрывающей Стороне в полном объеме все убытки, причиненные таким Разглашением, при этом упущенная выгода возмещению не подлежит.</w:t>
            </w:r>
          </w:p>
          <w:p w14:paraId="0DD2007B" w14:textId="77777777" w:rsidR="008D6561" w:rsidRPr="001032B3" w:rsidRDefault="008D6561" w:rsidP="008D6561">
            <w:pPr>
              <w:pStyle w:val="11"/>
              <w:jc w:val="both"/>
              <w:rPr>
                <w:color w:val="000000"/>
              </w:rPr>
            </w:pPr>
          </w:p>
          <w:p w14:paraId="4C69254E" w14:textId="77777777" w:rsidR="008D6561" w:rsidRPr="00285656" w:rsidRDefault="008D6561" w:rsidP="008D6561">
            <w:pPr>
              <w:pStyle w:val="11"/>
              <w:jc w:val="both"/>
              <w:rPr>
                <w:color w:val="000000"/>
              </w:rPr>
            </w:pPr>
            <w:r w:rsidRPr="00285656">
              <w:rPr>
                <w:color w:val="000000"/>
              </w:rPr>
              <w:t>15</w:t>
            </w:r>
            <w:r w:rsidRPr="001032B3">
              <w:rPr>
                <w:color w:val="000000"/>
              </w:rPr>
              <w:t xml:space="preserve">.9. Обязательства Получающей Стороны применительно к конкретной Конфиденциальной Информации, предоставляемой по настоящему Контракту, действуют до наступления наиболее поздней из следующих дат: </w:t>
            </w:r>
          </w:p>
          <w:p w14:paraId="78C90B22" w14:textId="77777777" w:rsidR="008D6561" w:rsidRPr="00285656" w:rsidRDefault="008D6561" w:rsidP="008D6561">
            <w:pPr>
              <w:pStyle w:val="11"/>
              <w:jc w:val="both"/>
              <w:rPr>
                <w:color w:val="000000"/>
              </w:rPr>
            </w:pPr>
          </w:p>
          <w:p w14:paraId="53BD0379" w14:textId="77777777" w:rsidR="008D6561" w:rsidRPr="001032B3" w:rsidRDefault="008D6561" w:rsidP="008D6561">
            <w:pPr>
              <w:pStyle w:val="11"/>
              <w:jc w:val="both"/>
              <w:rPr>
                <w:color w:val="000000"/>
              </w:rPr>
            </w:pPr>
            <w:r w:rsidRPr="001032B3">
              <w:rPr>
                <w:color w:val="000000"/>
              </w:rPr>
              <w:t>(1) 3 года с даты предоставления соответствующей Конфиденциальной Информации Получающей Стороне (её Представителям);</w:t>
            </w:r>
          </w:p>
          <w:p w14:paraId="153B16FF" w14:textId="77777777" w:rsidR="008D6561" w:rsidRPr="001032B3" w:rsidRDefault="008D6561" w:rsidP="008D6561">
            <w:pPr>
              <w:pStyle w:val="11"/>
              <w:jc w:val="both"/>
              <w:rPr>
                <w:color w:val="000000"/>
              </w:rPr>
            </w:pPr>
            <w:r w:rsidRPr="001032B3">
              <w:rPr>
                <w:color w:val="000000"/>
              </w:rPr>
              <w:t>(2) 3 года с даты подписания настоящего Контракта,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16EDE68B" w14:textId="77777777" w:rsidR="008D6561" w:rsidRPr="001032B3" w:rsidRDefault="008D6561" w:rsidP="008D6561">
            <w:pPr>
              <w:pStyle w:val="11"/>
              <w:jc w:val="both"/>
              <w:rPr>
                <w:color w:val="000000"/>
              </w:rPr>
            </w:pPr>
            <w:r w:rsidRPr="001032B3">
              <w:rPr>
                <w:color w:val="000000"/>
              </w:rPr>
              <w:t xml:space="preserve">(3)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3FB214EC" w14:textId="77777777" w:rsidR="008D6561" w:rsidRPr="001032B3" w:rsidRDefault="008D6561" w:rsidP="008D6561">
            <w:pPr>
              <w:pStyle w:val="a3"/>
              <w:ind w:firstLine="33"/>
              <w:jc w:val="both"/>
            </w:pPr>
          </w:p>
        </w:tc>
        <w:tc>
          <w:tcPr>
            <w:tcW w:w="4977" w:type="dxa"/>
            <w:gridSpan w:val="2"/>
          </w:tcPr>
          <w:p w14:paraId="2DD984F1" w14:textId="77777777" w:rsidR="008D6561" w:rsidRPr="001032B3" w:rsidRDefault="008D6561" w:rsidP="008D6561">
            <w:pPr>
              <w:pStyle w:val="11"/>
              <w:jc w:val="both"/>
              <w:rPr>
                <w:lang w:val="en-US"/>
              </w:rPr>
            </w:pPr>
            <w:r w:rsidRPr="001032B3">
              <w:rPr>
                <w:lang w:val="en-US"/>
              </w:rPr>
              <w:lastRenderedPageBreak/>
              <w:t xml:space="preserve">15.1. For purposes of this </w:t>
            </w:r>
            <w:r w:rsidRPr="001032B3">
              <w:rPr>
                <w:color w:val="000000"/>
                <w:lang w:val="en-US"/>
              </w:rPr>
              <w:t xml:space="preserve">clause </w:t>
            </w:r>
            <w:r w:rsidRPr="001032B3">
              <w:rPr>
                <w:lang w:val="en-US"/>
              </w:rPr>
              <w:t>the term:</w:t>
            </w:r>
          </w:p>
          <w:p w14:paraId="0CCDD7E9" w14:textId="77777777" w:rsidR="008D6561" w:rsidRPr="001032B3" w:rsidRDefault="008D6561" w:rsidP="008D6561">
            <w:pPr>
              <w:pStyle w:val="11"/>
              <w:jc w:val="both"/>
              <w:rPr>
                <w:lang w:val="en-US"/>
              </w:rPr>
            </w:pPr>
          </w:p>
          <w:p w14:paraId="4FE0CEA0" w14:textId="77777777" w:rsidR="008D6561" w:rsidRPr="001032B3" w:rsidRDefault="008D6561" w:rsidP="008D6561">
            <w:pPr>
              <w:pStyle w:val="11"/>
              <w:jc w:val="both"/>
              <w:rPr>
                <w:lang w:val="en-US"/>
              </w:rPr>
            </w:pPr>
            <w:r w:rsidRPr="001032B3">
              <w:rPr>
                <w:lang w:val="en-US"/>
              </w:rPr>
              <w:t xml:space="preserve">“Disclosing Party” means with respect to each case of exchange of Confidential Information pursuant to this </w:t>
            </w:r>
            <w:r w:rsidRPr="001032B3">
              <w:rPr>
                <w:color w:val="000000"/>
                <w:lang w:val="en-US"/>
              </w:rPr>
              <w:t xml:space="preserve">Contract </w:t>
            </w:r>
            <w:r w:rsidRPr="001032B3">
              <w:rPr>
                <w:lang w:val="en-US"/>
              </w:rPr>
              <w:t>the Party which discloses (affiliated persons, members of the management, employees, advisors, investors, representatives (hereinafter referred to as “Representatives of the Disclosing Party”) that disclose) Confidential Information to the other Party;</w:t>
            </w:r>
          </w:p>
          <w:p w14:paraId="7E63A6D0" w14:textId="77777777" w:rsidR="008D6561" w:rsidRPr="001032B3" w:rsidRDefault="008D6561" w:rsidP="008D6561">
            <w:pPr>
              <w:pStyle w:val="11"/>
              <w:jc w:val="both"/>
              <w:rPr>
                <w:lang w:val="en-US"/>
              </w:rPr>
            </w:pPr>
          </w:p>
          <w:p w14:paraId="50037FD5" w14:textId="77777777" w:rsidR="008D6561" w:rsidRPr="001032B3" w:rsidRDefault="008D6561" w:rsidP="008D6561">
            <w:pPr>
              <w:pStyle w:val="11"/>
              <w:jc w:val="both"/>
              <w:rPr>
                <w:lang w:val="en-US"/>
              </w:rPr>
            </w:pPr>
          </w:p>
          <w:p w14:paraId="314BFB67" w14:textId="77777777" w:rsidR="008D6561" w:rsidRPr="001032B3" w:rsidRDefault="008D6561" w:rsidP="008D6561">
            <w:pPr>
              <w:pStyle w:val="11"/>
              <w:jc w:val="both"/>
              <w:rPr>
                <w:lang w:val="en-US"/>
              </w:rPr>
            </w:pPr>
            <w:r w:rsidRPr="001032B3">
              <w:rPr>
                <w:lang w:val="en-US"/>
              </w:rPr>
              <w:t xml:space="preserve">“Receiving Party” means with respect to each case of exchange of Confidential Information pursuant to this </w:t>
            </w:r>
            <w:r w:rsidRPr="001032B3">
              <w:rPr>
                <w:color w:val="000000"/>
                <w:lang w:val="en-US"/>
              </w:rPr>
              <w:t xml:space="preserve">Contract </w:t>
            </w:r>
            <w:r w:rsidRPr="001032B3">
              <w:rPr>
                <w:lang w:val="en-US"/>
              </w:rPr>
              <w:t>the Party which receives (affiliated persons, members of the management, employees, advisors, investors, representatives (hereinafter referred to as “Representatives of the Receiving Party”) that receive) Confidential Information from the other Party;</w:t>
            </w:r>
          </w:p>
          <w:p w14:paraId="4AF85CE8" w14:textId="77777777" w:rsidR="008D6561" w:rsidRPr="001032B3" w:rsidRDefault="008D6561" w:rsidP="008D6561">
            <w:pPr>
              <w:pStyle w:val="11"/>
              <w:jc w:val="both"/>
              <w:rPr>
                <w:lang w:val="en-US"/>
              </w:rPr>
            </w:pPr>
          </w:p>
          <w:p w14:paraId="35111CDA" w14:textId="77777777" w:rsidR="008D6561" w:rsidRPr="001032B3" w:rsidRDefault="008D6561" w:rsidP="008D6561">
            <w:pPr>
              <w:pStyle w:val="11"/>
              <w:jc w:val="both"/>
              <w:rPr>
                <w:lang w:val="en-US"/>
              </w:rPr>
            </w:pPr>
          </w:p>
          <w:p w14:paraId="6C8CB89A" w14:textId="77777777" w:rsidR="008D6561" w:rsidRPr="001032B3" w:rsidRDefault="008D6561" w:rsidP="008D6561">
            <w:pPr>
              <w:pStyle w:val="11"/>
              <w:jc w:val="both"/>
              <w:rPr>
                <w:lang w:val="en-US"/>
              </w:rPr>
            </w:pPr>
            <w:r w:rsidRPr="001032B3">
              <w:rPr>
                <w:lang w:val="en-US"/>
              </w:rPr>
              <w:t>“Virtual data room (VDR)”</w:t>
            </w:r>
            <w:r w:rsidRPr="001032B3">
              <w:rPr>
                <w:b/>
                <w:lang w:val="en-US"/>
              </w:rPr>
              <w:t xml:space="preserve"> </w:t>
            </w:r>
            <w:r w:rsidRPr="001032B3">
              <w:rPr>
                <w:lang w:val="en-US"/>
              </w:rPr>
              <w:t>means</w:t>
            </w:r>
            <w:r w:rsidRPr="001032B3">
              <w:rPr>
                <w:b/>
                <w:lang w:val="en-US"/>
              </w:rPr>
              <w:t xml:space="preserve"> </w:t>
            </w:r>
            <w:r w:rsidRPr="001032B3">
              <w:rPr>
                <w:lang w:val="en-US"/>
              </w:rPr>
              <w:t>a specially dedicated</w:t>
            </w:r>
            <w:r w:rsidRPr="001032B3">
              <w:rPr>
                <w:b/>
                <w:lang w:val="en-US"/>
              </w:rPr>
              <w:t xml:space="preserve"> </w:t>
            </w:r>
            <w:r w:rsidRPr="001032B3">
              <w:rPr>
                <w:lang w:val="en-US"/>
              </w:rPr>
              <w:t xml:space="preserve">storage of electronic documents in the </w:t>
            </w:r>
            <w:proofErr w:type="spellStart"/>
            <w:r w:rsidRPr="001032B3">
              <w:rPr>
                <w:lang w:val="en-US"/>
              </w:rPr>
              <w:t>Rosneft</w:t>
            </w:r>
            <w:proofErr w:type="spellEnd"/>
            <w:r w:rsidRPr="001032B3">
              <w:rPr>
                <w:lang w:val="en-US"/>
              </w:rPr>
              <w:t xml:space="preserve"> information base “System of virtual data rooms” designed for information</w:t>
            </w:r>
            <w:r w:rsidRPr="001032B3">
              <w:rPr>
                <w:b/>
                <w:lang w:val="en-US"/>
              </w:rPr>
              <w:t xml:space="preserve"> </w:t>
            </w:r>
            <w:r w:rsidRPr="001032B3">
              <w:rPr>
                <w:lang w:val="en-US"/>
              </w:rPr>
              <w:t xml:space="preserve">exchange, including Confidential Information, between </w:t>
            </w:r>
            <w:proofErr w:type="spellStart"/>
            <w:r w:rsidRPr="001032B3">
              <w:rPr>
                <w:lang w:val="en-US"/>
              </w:rPr>
              <w:t>Rosneft</w:t>
            </w:r>
            <w:proofErr w:type="spellEnd"/>
            <w:r w:rsidRPr="001032B3">
              <w:rPr>
                <w:lang w:val="en-US"/>
              </w:rPr>
              <w:t xml:space="preserve"> Oil Company, its affiliated persons and the users of the system;</w:t>
            </w:r>
          </w:p>
          <w:p w14:paraId="6D92CAE1" w14:textId="77777777" w:rsidR="008D6561" w:rsidRPr="001032B3" w:rsidRDefault="008D6561" w:rsidP="008D6561">
            <w:pPr>
              <w:pStyle w:val="11"/>
              <w:jc w:val="both"/>
              <w:rPr>
                <w:lang w:val="en-US"/>
              </w:rPr>
            </w:pPr>
          </w:p>
          <w:p w14:paraId="337DF8F9" w14:textId="77777777" w:rsidR="008D6561" w:rsidRPr="001032B3" w:rsidRDefault="008D6561" w:rsidP="008D6561">
            <w:pPr>
              <w:pStyle w:val="11"/>
              <w:jc w:val="both"/>
              <w:rPr>
                <w:lang w:val="en-US"/>
              </w:rPr>
            </w:pPr>
          </w:p>
          <w:p w14:paraId="02C53D34" w14:textId="77777777" w:rsidR="008D6561" w:rsidRPr="001032B3" w:rsidRDefault="008D6561" w:rsidP="008D6561">
            <w:pPr>
              <w:pStyle w:val="11"/>
              <w:jc w:val="both"/>
              <w:rPr>
                <w:color w:val="FF0000"/>
                <w:lang w:val="en-US"/>
              </w:rPr>
            </w:pPr>
          </w:p>
          <w:p w14:paraId="63C9B813" w14:textId="77777777" w:rsidR="008D6561" w:rsidRPr="001032B3" w:rsidRDefault="008D6561" w:rsidP="008D6561">
            <w:pPr>
              <w:pStyle w:val="11"/>
              <w:jc w:val="both"/>
              <w:rPr>
                <w:lang w:val="en-US"/>
              </w:rPr>
            </w:pPr>
            <w:r w:rsidRPr="001032B3">
              <w:rPr>
                <w:lang w:val="en-US"/>
              </w:rPr>
              <w:t>“Removable data storage device”</w:t>
            </w:r>
            <w:r w:rsidRPr="001032B3">
              <w:rPr>
                <w:b/>
                <w:lang w:val="en-US"/>
              </w:rPr>
              <w:t xml:space="preserve"> </w:t>
            </w:r>
            <w:r w:rsidRPr="001032B3">
              <w:rPr>
                <w:lang w:val="en-US"/>
              </w:rPr>
              <w:t>means a compact technical and electronic device, designed or having the possibility of transferring information from one computer to another without the use of communications channels provided by the local area network, independent long-term information storage device;</w:t>
            </w:r>
          </w:p>
          <w:p w14:paraId="4CA795FC" w14:textId="77777777" w:rsidR="008D6561" w:rsidRPr="001032B3" w:rsidRDefault="008D6561" w:rsidP="008D6561">
            <w:pPr>
              <w:pStyle w:val="11"/>
              <w:jc w:val="both"/>
              <w:rPr>
                <w:lang w:val="en-US"/>
              </w:rPr>
            </w:pPr>
          </w:p>
          <w:p w14:paraId="114545F4" w14:textId="77777777" w:rsidR="008D6561" w:rsidRPr="001032B3" w:rsidRDefault="008D6561" w:rsidP="008D6561">
            <w:pPr>
              <w:pStyle w:val="11"/>
              <w:jc w:val="both"/>
              <w:rPr>
                <w:lang w:val="en-US"/>
              </w:rPr>
            </w:pPr>
          </w:p>
          <w:p w14:paraId="29995C29" w14:textId="77777777" w:rsidR="008D6561" w:rsidRPr="001032B3" w:rsidRDefault="008D6561" w:rsidP="008D6561">
            <w:pPr>
              <w:pStyle w:val="11"/>
              <w:jc w:val="both"/>
              <w:rPr>
                <w:lang w:val="en-US"/>
              </w:rPr>
            </w:pPr>
            <w:r w:rsidRPr="001032B3">
              <w:rPr>
                <w:lang w:val="en-US"/>
              </w:rPr>
              <w:lastRenderedPageBreak/>
              <w:t>“Information confidentiality”</w:t>
            </w:r>
            <w:r w:rsidRPr="001032B3">
              <w:rPr>
                <w:b/>
                <w:lang w:val="en-US"/>
              </w:rPr>
              <w:t xml:space="preserve"> </w:t>
            </w:r>
            <w:r w:rsidRPr="001032B3">
              <w:rPr>
                <w:lang w:val="en-US"/>
              </w:rPr>
              <w:t>means</w:t>
            </w:r>
            <w:r w:rsidRPr="001032B3">
              <w:rPr>
                <w:b/>
                <w:lang w:val="en-US"/>
              </w:rPr>
              <w:t xml:space="preserve"> </w:t>
            </w:r>
            <w:r w:rsidRPr="001032B3">
              <w:rPr>
                <w:lang w:val="en-US"/>
              </w:rPr>
              <w:t>a mandatory obligation of the person who has received access to certain information to not transfer such information to third persons without the authorization of its owner [Federal Law dated 27.07.2006 № 149-ФЗ “Regarding information, information technologies and information protection”];</w:t>
            </w:r>
          </w:p>
          <w:p w14:paraId="484C6927" w14:textId="77777777" w:rsidR="008D6561" w:rsidRDefault="008D6561" w:rsidP="008D6561">
            <w:pPr>
              <w:pStyle w:val="11"/>
              <w:jc w:val="both"/>
              <w:rPr>
                <w:b/>
                <w:lang w:val="en-US"/>
              </w:rPr>
            </w:pPr>
          </w:p>
          <w:p w14:paraId="00B32C35" w14:textId="77777777" w:rsidR="00C5120F" w:rsidRDefault="00C5120F" w:rsidP="008D6561">
            <w:pPr>
              <w:pStyle w:val="11"/>
              <w:jc w:val="both"/>
              <w:rPr>
                <w:b/>
                <w:lang w:val="en-US"/>
              </w:rPr>
            </w:pPr>
          </w:p>
          <w:p w14:paraId="74B3AC0A" w14:textId="77777777" w:rsidR="00C5120F" w:rsidRPr="001032B3" w:rsidRDefault="00C5120F" w:rsidP="008D6561">
            <w:pPr>
              <w:pStyle w:val="11"/>
              <w:jc w:val="both"/>
              <w:rPr>
                <w:b/>
                <w:lang w:val="en-US"/>
              </w:rPr>
            </w:pPr>
          </w:p>
          <w:p w14:paraId="366AC852" w14:textId="77777777" w:rsidR="008D6561" w:rsidRPr="001032B3" w:rsidRDefault="008D6561" w:rsidP="008D6561">
            <w:pPr>
              <w:pStyle w:val="11"/>
              <w:jc w:val="both"/>
              <w:rPr>
                <w:lang w:val="en-US"/>
              </w:rPr>
            </w:pPr>
            <w:r w:rsidRPr="001032B3">
              <w:rPr>
                <w:lang w:val="en-US"/>
              </w:rPr>
              <w:t xml:space="preserve">“Confidential Information” means any information under this </w:t>
            </w:r>
            <w:r w:rsidRPr="001032B3">
              <w:rPr>
                <w:color w:val="000000"/>
                <w:lang w:val="en-US"/>
              </w:rPr>
              <w:t xml:space="preserve">Contract that </w:t>
            </w:r>
            <w:r w:rsidRPr="001032B3">
              <w:rPr>
                <w:lang w:val="en-US"/>
              </w:rPr>
              <w:t>is disclosed in any form (including, but not limited to, in writing, orally, through the use of telephone, fax, e-mail, removable data storage devices, virtual data room)  by the Disclosing Party and the Representatives of the Disclosing Party to the Receiving Party and the Representatives of the Receiving Party, except information that is publicly available with the consent of the Disclosing Party or according to its applicable legislation;</w:t>
            </w:r>
          </w:p>
          <w:p w14:paraId="3993D2BF" w14:textId="77777777" w:rsidR="008D6561" w:rsidRPr="001032B3" w:rsidRDefault="008D6561" w:rsidP="008D6561">
            <w:pPr>
              <w:pStyle w:val="11"/>
              <w:jc w:val="both"/>
              <w:rPr>
                <w:lang w:val="en-US"/>
              </w:rPr>
            </w:pPr>
          </w:p>
          <w:p w14:paraId="7708C4DF" w14:textId="77777777" w:rsidR="008D6561" w:rsidRPr="001032B3" w:rsidRDefault="008D6561" w:rsidP="008D6561">
            <w:pPr>
              <w:pStyle w:val="11"/>
              <w:jc w:val="both"/>
              <w:rPr>
                <w:lang w:val="en-US"/>
              </w:rPr>
            </w:pPr>
          </w:p>
          <w:p w14:paraId="267596E6" w14:textId="77777777" w:rsidR="008D6561" w:rsidRDefault="008D6561" w:rsidP="008D6561">
            <w:pPr>
              <w:pStyle w:val="11"/>
              <w:jc w:val="both"/>
              <w:rPr>
                <w:lang w:val="en-US"/>
              </w:rPr>
            </w:pPr>
          </w:p>
          <w:p w14:paraId="2BDC0414" w14:textId="77777777" w:rsidR="00C5120F" w:rsidRPr="001032B3" w:rsidRDefault="00C5120F" w:rsidP="008D6561">
            <w:pPr>
              <w:pStyle w:val="11"/>
              <w:jc w:val="both"/>
              <w:rPr>
                <w:lang w:val="en-US"/>
              </w:rPr>
            </w:pPr>
          </w:p>
          <w:p w14:paraId="082AC103" w14:textId="77777777" w:rsidR="008D6561" w:rsidRPr="001032B3" w:rsidRDefault="008D6561" w:rsidP="008D6561">
            <w:pPr>
              <w:pStyle w:val="11"/>
              <w:jc w:val="both"/>
              <w:rPr>
                <w:lang w:val="en-US"/>
              </w:rPr>
            </w:pPr>
            <w:r w:rsidRPr="001032B3">
              <w:rPr>
                <w:lang w:val="en-US"/>
              </w:rPr>
              <w:t>“Disclosure of Confidential Information” (or depending on the situation “to disclose Confidential Information”) means an action or lack of such, resulting in Confidential Information in any form (oral, written, other form, including by technical means) becoming known to third parties in violation of this</w:t>
            </w:r>
            <w:r w:rsidRPr="001032B3">
              <w:rPr>
                <w:color w:val="000000"/>
                <w:lang w:val="en-US"/>
              </w:rPr>
              <w:t xml:space="preserve"> Contract</w:t>
            </w:r>
            <w:r w:rsidRPr="001032B3">
              <w:rPr>
                <w:lang w:val="en-US"/>
              </w:rPr>
              <w:t>;</w:t>
            </w:r>
          </w:p>
          <w:p w14:paraId="6B3B4031" w14:textId="77777777" w:rsidR="008D6561" w:rsidRPr="001032B3" w:rsidRDefault="008D6561" w:rsidP="008D6561">
            <w:pPr>
              <w:pStyle w:val="11"/>
              <w:jc w:val="both"/>
              <w:rPr>
                <w:lang w:val="en-US"/>
              </w:rPr>
            </w:pPr>
          </w:p>
          <w:p w14:paraId="5B1A892A" w14:textId="77777777" w:rsidR="008D6561" w:rsidRPr="001032B3" w:rsidRDefault="008D6561" w:rsidP="008D6561">
            <w:pPr>
              <w:pStyle w:val="11"/>
              <w:jc w:val="both"/>
              <w:rPr>
                <w:lang w:val="en-US"/>
              </w:rPr>
            </w:pPr>
          </w:p>
          <w:p w14:paraId="240D09B8" w14:textId="77777777" w:rsidR="008D6561" w:rsidRPr="001032B3" w:rsidRDefault="008D6561" w:rsidP="008D6561">
            <w:pPr>
              <w:pStyle w:val="11"/>
              <w:jc w:val="both"/>
              <w:rPr>
                <w:lang w:val="en-US"/>
              </w:rPr>
            </w:pPr>
          </w:p>
          <w:p w14:paraId="233A9C2E" w14:textId="77777777" w:rsidR="008D6561" w:rsidRPr="001032B3" w:rsidRDefault="008D6561" w:rsidP="008D6561">
            <w:pPr>
              <w:pStyle w:val="11"/>
              <w:jc w:val="both"/>
              <w:rPr>
                <w:lang w:val="en-US"/>
              </w:rPr>
            </w:pPr>
          </w:p>
          <w:p w14:paraId="1A865D5D" w14:textId="77777777" w:rsidR="008D6561" w:rsidRPr="001032B3" w:rsidRDefault="008D6561" w:rsidP="008D6561">
            <w:pPr>
              <w:pStyle w:val="11"/>
              <w:jc w:val="both"/>
              <w:rPr>
                <w:b/>
                <w:lang w:val="en-US"/>
              </w:rPr>
            </w:pPr>
            <w:r w:rsidRPr="001032B3">
              <w:rPr>
                <w:lang w:val="en-US"/>
              </w:rPr>
              <w:t>“Confidentiality Regime”</w:t>
            </w:r>
            <w:r w:rsidRPr="001032B3">
              <w:rPr>
                <w:b/>
                <w:lang w:val="en-US"/>
              </w:rPr>
              <w:t xml:space="preserve"> </w:t>
            </w:r>
            <w:r w:rsidRPr="001032B3">
              <w:rPr>
                <w:lang w:val="en-US"/>
              </w:rPr>
              <w:t>means legal, organizational, technical and other means that are used for protecting information that is considered confidential.</w:t>
            </w:r>
          </w:p>
          <w:p w14:paraId="2FB88BA8" w14:textId="77777777" w:rsidR="008D6561" w:rsidRPr="001032B3" w:rsidRDefault="008D6561" w:rsidP="008D6561">
            <w:pPr>
              <w:pStyle w:val="11"/>
              <w:ind w:firstLine="708"/>
              <w:jc w:val="both"/>
              <w:rPr>
                <w:lang w:val="en-US"/>
              </w:rPr>
            </w:pPr>
          </w:p>
          <w:p w14:paraId="55D281D3" w14:textId="77777777" w:rsidR="008D6561" w:rsidRPr="001032B3" w:rsidRDefault="008D6561" w:rsidP="008D6561">
            <w:pPr>
              <w:pStyle w:val="11"/>
              <w:ind w:firstLine="708"/>
              <w:jc w:val="both"/>
              <w:rPr>
                <w:lang w:val="en-US"/>
              </w:rPr>
            </w:pPr>
          </w:p>
          <w:p w14:paraId="07CB54AC" w14:textId="77777777" w:rsidR="008D6561" w:rsidRPr="001032B3" w:rsidRDefault="008D6561" w:rsidP="008D6561">
            <w:pPr>
              <w:pStyle w:val="11"/>
              <w:jc w:val="both"/>
              <w:rPr>
                <w:lang w:val="en-US"/>
              </w:rPr>
            </w:pPr>
            <w:r w:rsidRPr="001032B3">
              <w:rPr>
                <w:lang w:val="en-US"/>
              </w:rPr>
              <w:t>15.2.</w:t>
            </w:r>
            <w:r w:rsidRPr="001032B3">
              <w:rPr>
                <w:color w:val="000000"/>
                <w:lang w:val="en-US"/>
              </w:rPr>
              <w:t xml:space="preserve"> </w:t>
            </w:r>
            <w:r w:rsidRPr="001032B3">
              <w:rPr>
                <w:lang w:val="en-US"/>
              </w:rPr>
              <w:t>The Receiving Party undertakes not to disclose the Confidential Information, to use the Confidential Information solely within the scope of this</w:t>
            </w:r>
            <w:r w:rsidRPr="001032B3">
              <w:rPr>
                <w:color w:val="000000"/>
                <w:lang w:val="en-US"/>
              </w:rPr>
              <w:t xml:space="preserve"> Contract</w:t>
            </w:r>
            <w:r w:rsidRPr="001032B3">
              <w:rPr>
                <w:lang w:val="en-US"/>
              </w:rPr>
              <w:t xml:space="preserve">, to fulfill its obligations under this </w:t>
            </w:r>
            <w:r w:rsidRPr="001032B3">
              <w:rPr>
                <w:color w:val="000000"/>
                <w:lang w:val="en-US"/>
              </w:rPr>
              <w:t>Contract</w:t>
            </w:r>
            <w:r w:rsidRPr="001032B3">
              <w:rPr>
                <w:lang w:val="en-US"/>
              </w:rPr>
              <w:t>, not to use the Confidential Information for any other purposes and/or to the detriment of the Disclosing Party and to ensure that the Representatives of the Receiving Party do not use the Confidential Information for such purposes.</w:t>
            </w:r>
          </w:p>
          <w:p w14:paraId="1E7BF5DF" w14:textId="77777777" w:rsidR="008D6561" w:rsidRPr="001032B3" w:rsidRDefault="008D6561" w:rsidP="008D6561">
            <w:pPr>
              <w:pStyle w:val="11"/>
              <w:jc w:val="both"/>
              <w:rPr>
                <w:lang w:val="en-US"/>
              </w:rPr>
            </w:pPr>
          </w:p>
          <w:p w14:paraId="14942602" w14:textId="77777777" w:rsidR="008D6561" w:rsidRPr="001032B3" w:rsidRDefault="008D6561" w:rsidP="008D6561">
            <w:pPr>
              <w:pStyle w:val="11"/>
              <w:jc w:val="both"/>
              <w:rPr>
                <w:lang w:val="en-US"/>
              </w:rPr>
            </w:pPr>
          </w:p>
          <w:p w14:paraId="1282E4D5" w14:textId="77777777" w:rsidR="008D6561" w:rsidRPr="00285656" w:rsidRDefault="008D6561" w:rsidP="008D6561">
            <w:pPr>
              <w:pStyle w:val="11"/>
              <w:jc w:val="both"/>
              <w:rPr>
                <w:lang w:val="en-US"/>
              </w:rPr>
            </w:pPr>
          </w:p>
          <w:p w14:paraId="42918B82" w14:textId="77777777" w:rsidR="008D6561" w:rsidRPr="00285656" w:rsidRDefault="008D6561" w:rsidP="008D6561">
            <w:pPr>
              <w:pStyle w:val="11"/>
              <w:jc w:val="both"/>
              <w:rPr>
                <w:lang w:val="en-US"/>
              </w:rPr>
            </w:pPr>
          </w:p>
          <w:p w14:paraId="64A1C2AE" w14:textId="77777777" w:rsidR="008D6561" w:rsidRPr="001032B3" w:rsidRDefault="008D6561" w:rsidP="008D6561">
            <w:pPr>
              <w:pStyle w:val="11"/>
              <w:jc w:val="both"/>
              <w:rPr>
                <w:lang w:val="en-US"/>
              </w:rPr>
            </w:pPr>
            <w:r w:rsidRPr="001032B3">
              <w:rPr>
                <w:lang w:val="en-US"/>
              </w:rPr>
              <w:t>15.3. The Receiving Party undertakes to ensure the confidentiality of all Confidential Information and without the written consent of the Disclosing Party not to disclose it to any other persons, except for cases when the obligation of such disclosure by the Receiving Party is established by applicable legislation, court decision that has entered into force, regulations of stock exchanges applicable to the Receiving Party or at the request of the authorized government bodies and also in the course of a court or arbitration proceedings with the Disclosing Party. Information requested by valid enquiries of the authorized government bodies acting within their powers may be disclosed to them only in those cases when such obligation of disclosure is expressly established by applicable legislation.</w:t>
            </w:r>
          </w:p>
          <w:p w14:paraId="2CB67FDA" w14:textId="77777777" w:rsidR="008D6561" w:rsidRPr="001032B3" w:rsidRDefault="008D6561" w:rsidP="008D6561">
            <w:pPr>
              <w:pStyle w:val="11"/>
              <w:jc w:val="both"/>
              <w:rPr>
                <w:lang w:val="en-US"/>
              </w:rPr>
            </w:pPr>
          </w:p>
          <w:p w14:paraId="53DDF8E4" w14:textId="77777777" w:rsidR="008D6561" w:rsidRPr="001032B3" w:rsidRDefault="008D6561" w:rsidP="008D6561">
            <w:pPr>
              <w:pStyle w:val="11"/>
              <w:jc w:val="both"/>
              <w:rPr>
                <w:lang w:val="en-US"/>
              </w:rPr>
            </w:pPr>
          </w:p>
          <w:p w14:paraId="05A219F9" w14:textId="77777777" w:rsidR="008D6561" w:rsidRPr="001032B3" w:rsidRDefault="008D6561" w:rsidP="008D6561">
            <w:pPr>
              <w:pStyle w:val="11"/>
              <w:jc w:val="both"/>
              <w:rPr>
                <w:lang w:val="en-US"/>
              </w:rPr>
            </w:pPr>
          </w:p>
          <w:p w14:paraId="36CB2273" w14:textId="77777777" w:rsidR="008D6561" w:rsidRPr="001032B3" w:rsidRDefault="008D6561" w:rsidP="008D6561">
            <w:pPr>
              <w:pStyle w:val="11"/>
              <w:jc w:val="both"/>
              <w:rPr>
                <w:lang w:val="en-US"/>
              </w:rPr>
            </w:pPr>
            <w:r w:rsidRPr="001032B3">
              <w:rPr>
                <w:lang w:val="en-US"/>
              </w:rPr>
              <w:t xml:space="preserve">15.4. Before disclosing the Confidential Information that is ought to be disclosed the Receiving Party, to the extent not prohibited by applicable legislation, shall provide the Disclosing Party with a prior written notice of such obligation indicating the provisions of the applicable legislation under which the Receiving Party is obliged to disclose the Confidential Information along with the terms and conditions of such disclosure. </w:t>
            </w:r>
          </w:p>
          <w:p w14:paraId="29F56A13" w14:textId="77777777" w:rsidR="008D6561" w:rsidRPr="001032B3" w:rsidRDefault="008D6561" w:rsidP="008D6561">
            <w:pPr>
              <w:pStyle w:val="11"/>
              <w:jc w:val="both"/>
              <w:rPr>
                <w:lang w:val="en-US"/>
              </w:rPr>
            </w:pPr>
          </w:p>
          <w:p w14:paraId="46F31BA4" w14:textId="77777777" w:rsidR="008D6561" w:rsidRPr="001032B3" w:rsidRDefault="008D6561" w:rsidP="008D6561">
            <w:pPr>
              <w:pStyle w:val="11"/>
              <w:jc w:val="both"/>
              <w:rPr>
                <w:lang w:val="en-US"/>
              </w:rPr>
            </w:pPr>
          </w:p>
          <w:p w14:paraId="77783A04" w14:textId="77777777" w:rsidR="008D6561" w:rsidRPr="001032B3" w:rsidRDefault="008D6561" w:rsidP="008D6561">
            <w:pPr>
              <w:pStyle w:val="11"/>
              <w:jc w:val="both"/>
              <w:rPr>
                <w:lang w:val="en-US"/>
              </w:rPr>
            </w:pPr>
          </w:p>
          <w:p w14:paraId="5A56AAAE" w14:textId="77777777" w:rsidR="008D6561" w:rsidRPr="001032B3" w:rsidRDefault="008D6561" w:rsidP="008D6561">
            <w:pPr>
              <w:pStyle w:val="11"/>
              <w:jc w:val="both"/>
              <w:rPr>
                <w:lang w:val="en-US"/>
              </w:rPr>
            </w:pPr>
            <w:r w:rsidRPr="001032B3">
              <w:rPr>
                <w:lang w:val="en-US"/>
              </w:rPr>
              <w:t xml:space="preserve">In any case the Receiving Party shall disclose only that portion of Confidential Information that should be disclosed in order to comply with the provisions of the applicable legislation, court decisions of the applicable jurisdiction that have entered into force or valid inquiries of authorized government bodies. The Receiving Party should also take reasonable measures to negotiate with the Disclosing Party the scope of the disclosure, to the extend not prohibited by applicable legislation. </w:t>
            </w:r>
          </w:p>
          <w:p w14:paraId="49DEBF89" w14:textId="77777777" w:rsidR="008D6561" w:rsidRPr="001032B3" w:rsidRDefault="008D6561" w:rsidP="008D6561">
            <w:pPr>
              <w:pStyle w:val="11"/>
              <w:ind w:firstLine="708"/>
              <w:jc w:val="both"/>
              <w:rPr>
                <w:lang w:val="en-US"/>
              </w:rPr>
            </w:pPr>
          </w:p>
          <w:p w14:paraId="0166BAF2" w14:textId="77777777" w:rsidR="008D6561" w:rsidRPr="001032B3" w:rsidRDefault="008D6561" w:rsidP="008D6561">
            <w:pPr>
              <w:pStyle w:val="11"/>
              <w:ind w:firstLine="708"/>
              <w:jc w:val="both"/>
              <w:rPr>
                <w:lang w:val="en-US"/>
              </w:rPr>
            </w:pPr>
          </w:p>
          <w:p w14:paraId="5D1E9706" w14:textId="77777777" w:rsidR="008D6561" w:rsidRPr="001032B3" w:rsidRDefault="008D6561" w:rsidP="008D6561">
            <w:pPr>
              <w:pStyle w:val="11"/>
              <w:jc w:val="both"/>
              <w:rPr>
                <w:lang w:val="en-US"/>
              </w:rPr>
            </w:pPr>
          </w:p>
          <w:p w14:paraId="7994BB76"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5</w:t>
            </w:r>
            <w:r w:rsidRPr="001032B3">
              <w:rPr>
                <w:color w:val="000000"/>
                <w:lang w:val="en-US"/>
              </w:rPr>
              <w:t xml:space="preserve">. The Receiving Party agrees that if under Russian or other applicable legislation the information included by this Contract into the scope of Confidential Information is not protected or shall be granted a lesser level of protection than established herein, such fact shall not dismiss or diminish the Receiving Party’s obligations under this Contract.  </w:t>
            </w:r>
          </w:p>
          <w:p w14:paraId="59E893F4" w14:textId="77777777" w:rsidR="008D6561" w:rsidRPr="001032B3" w:rsidRDefault="008D6561" w:rsidP="008D6561">
            <w:pPr>
              <w:pStyle w:val="11"/>
              <w:jc w:val="both"/>
              <w:rPr>
                <w:color w:val="000000"/>
                <w:lang w:val="en-US"/>
              </w:rPr>
            </w:pPr>
          </w:p>
          <w:p w14:paraId="4A80DBAB" w14:textId="77777777" w:rsidR="008D6561" w:rsidRPr="001032B3" w:rsidRDefault="008D6561" w:rsidP="008D6561">
            <w:pPr>
              <w:pStyle w:val="11"/>
              <w:jc w:val="both"/>
              <w:rPr>
                <w:color w:val="000000"/>
                <w:lang w:val="en-US"/>
              </w:rPr>
            </w:pPr>
          </w:p>
          <w:p w14:paraId="4C781BC4" w14:textId="77777777" w:rsidR="008D6561" w:rsidRDefault="008D6561" w:rsidP="008D6561">
            <w:pPr>
              <w:pStyle w:val="11"/>
              <w:jc w:val="both"/>
              <w:rPr>
                <w:color w:val="000000"/>
                <w:lang w:val="en-US"/>
              </w:rPr>
            </w:pPr>
          </w:p>
          <w:p w14:paraId="32954FCE" w14:textId="77777777" w:rsidR="00C5120F" w:rsidRPr="001032B3" w:rsidRDefault="00C5120F" w:rsidP="008D6561">
            <w:pPr>
              <w:pStyle w:val="11"/>
              <w:jc w:val="both"/>
              <w:rPr>
                <w:color w:val="000000"/>
                <w:lang w:val="en-US"/>
              </w:rPr>
            </w:pPr>
          </w:p>
          <w:p w14:paraId="36CE1694"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6</w:t>
            </w:r>
            <w:r w:rsidRPr="001032B3">
              <w:rPr>
                <w:color w:val="000000"/>
                <w:lang w:val="en-US"/>
              </w:rPr>
              <w:t xml:space="preserve">. The Receiving Party may disclose Confidential Information to Representatives of the Receiving Party without the Disclosing Party’s prior written consent in amount necessary for fulfilling obligations under this Contract and provided that the Receiving Party ensures confidentiality of the Confidential Information.  The Receiving Party is responsible for actions or lack of such of its employees as well as Representatives of the Receiving Party and all persons to whom the Confidential Information was disclosed by the Receiving Party and whose actions led to the Disclosure of Confidential Information. </w:t>
            </w:r>
          </w:p>
          <w:p w14:paraId="1B450695" w14:textId="77777777" w:rsidR="008D6561" w:rsidRPr="001032B3" w:rsidRDefault="008D6561" w:rsidP="008D6561">
            <w:pPr>
              <w:pStyle w:val="11"/>
              <w:jc w:val="both"/>
              <w:rPr>
                <w:color w:val="000000"/>
                <w:lang w:val="en-US"/>
              </w:rPr>
            </w:pPr>
            <w:r w:rsidRPr="001032B3">
              <w:rPr>
                <w:color w:val="000000"/>
                <w:lang w:val="en-US"/>
              </w:rPr>
              <w:t xml:space="preserve"> </w:t>
            </w:r>
          </w:p>
          <w:p w14:paraId="421A3B4D" w14:textId="77777777" w:rsidR="008D6561" w:rsidRPr="001032B3" w:rsidRDefault="008D6561" w:rsidP="008D6561">
            <w:pPr>
              <w:pStyle w:val="11"/>
              <w:jc w:val="both"/>
              <w:rPr>
                <w:color w:val="000000"/>
                <w:lang w:val="en-US"/>
              </w:rPr>
            </w:pPr>
          </w:p>
          <w:p w14:paraId="0361C328" w14:textId="77777777" w:rsidR="008D6561" w:rsidRDefault="008D6561" w:rsidP="008D6561">
            <w:pPr>
              <w:pStyle w:val="11"/>
              <w:jc w:val="both"/>
              <w:rPr>
                <w:color w:val="000000"/>
                <w:lang w:val="en-US"/>
              </w:rPr>
            </w:pPr>
          </w:p>
          <w:p w14:paraId="252351D4" w14:textId="77777777" w:rsidR="00C5120F" w:rsidRPr="001032B3" w:rsidRDefault="00C5120F" w:rsidP="008D6561">
            <w:pPr>
              <w:pStyle w:val="11"/>
              <w:jc w:val="both"/>
              <w:rPr>
                <w:color w:val="000000"/>
                <w:lang w:val="en-US"/>
              </w:rPr>
            </w:pPr>
          </w:p>
          <w:p w14:paraId="58888243" w14:textId="77777777" w:rsidR="008D6561" w:rsidRPr="001032B3" w:rsidRDefault="008D6561" w:rsidP="008D6561">
            <w:pPr>
              <w:pStyle w:val="11"/>
              <w:jc w:val="both"/>
              <w:rPr>
                <w:color w:val="000000"/>
                <w:lang w:val="en-US"/>
              </w:rPr>
            </w:pPr>
          </w:p>
          <w:p w14:paraId="07FA2F0B" w14:textId="5BA6DD50" w:rsidR="008D6561" w:rsidRPr="001032B3" w:rsidRDefault="008D6561" w:rsidP="008D6561">
            <w:pPr>
              <w:pStyle w:val="11"/>
              <w:jc w:val="both"/>
              <w:rPr>
                <w:color w:val="000000"/>
                <w:lang w:val="en-US"/>
              </w:rPr>
            </w:pPr>
            <w:r w:rsidRPr="001032B3">
              <w:rPr>
                <w:color w:val="000000"/>
                <w:lang w:val="en-US"/>
              </w:rPr>
              <w:t>15.</w:t>
            </w:r>
            <w:r w:rsidRPr="00024F1E">
              <w:rPr>
                <w:color w:val="000000"/>
                <w:lang w:val="en-US"/>
              </w:rPr>
              <w:t>7</w:t>
            </w:r>
            <w:r w:rsidRPr="001032B3">
              <w:rPr>
                <w:color w:val="000000"/>
                <w:lang w:val="en-US"/>
              </w:rPr>
              <w:t xml:space="preserve">. The transfer of Confidential Information shall be conducted alongside with the signing of an Act of delivery/acceptance (Appendix </w:t>
            </w:r>
            <w:r w:rsidR="00CB08C1">
              <w:rPr>
                <w:color w:val="000000"/>
                <w:lang w:val="en-US"/>
              </w:rPr>
              <w:t>No.</w:t>
            </w:r>
            <w:r w:rsidR="00130046">
              <w:rPr>
                <w:color w:val="000000"/>
                <w:lang w:val="en-US"/>
              </w:rPr>
              <w:t> </w:t>
            </w:r>
            <w:r w:rsidRPr="001032B3">
              <w:rPr>
                <w:color w:val="000000"/>
                <w:lang w:val="en-US"/>
              </w:rPr>
              <w:t xml:space="preserve">3) by the Parties’ authorized representatives. When the Confidential Information is being transferred by means of </w:t>
            </w:r>
            <w:r w:rsidR="00130046">
              <w:rPr>
                <w:lang w:val="en-US"/>
              </w:rPr>
              <w:t xml:space="preserve">information </w:t>
            </w:r>
            <w:r w:rsidRPr="001032B3">
              <w:rPr>
                <w:lang w:val="en-US"/>
              </w:rPr>
              <w:t>systems</w:t>
            </w:r>
            <w:r w:rsidRPr="001032B3">
              <w:rPr>
                <w:color w:val="FF0000"/>
                <w:lang w:val="en-US"/>
              </w:rPr>
              <w:t xml:space="preserve"> </w:t>
            </w:r>
            <w:r w:rsidRPr="001032B3">
              <w:rPr>
                <w:lang w:val="en-US"/>
              </w:rPr>
              <w:t xml:space="preserve">the fact of transfer should be recorded in the information system’s register according to its project documentation. The lack of </w:t>
            </w:r>
            <w:r w:rsidRPr="001032B3">
              <w:rPr>
                <w:color w:val="000000"/>
                <w:lang w:val="en-US"/>
              </w:rPr>
              <w:t xml:space="preserve">an Act of delivery/acceptance or a record in the information system’s register shall not exempt the Receiving Party from liability for breach of obligations under this Agreement in respect of maintaining </w:t>
            </w:r>
            <w:r w:rsidRPr="001032B3">
              <w:rPr>
                <w:color w:val="000000"/>
                <w:lang w:val="en-US"/>
              </w:rPr>
              <w:lastRenderedPageBreak/>
              <w:t>the confidentiality of the Confidential Information received under this Contract.</w:t>
            </w:r>
          </w:p>
          <w:p w14:paraId="5706EA23" w14:textId="77777777" w:rsidR="00C5120F" w:rsidRPr="001032B3" w:rsidRDefault="00C5120F" w:rsidP="008D6561">
            <w:pPr>
              <w:pStyle w:val="11"/>
              <w:jc w:val="both"/>
              <w:rPr>
                <w:color w:val="000000"/>
                <w:lang w:val="en-US"/>
              </w:rPr>
            </w:pPr>
          </w:p>
          <w:p w14:paraId="53A0401F" w14:textId="240A9138" w:rsidR="008D6561" w:rsidRPr="001032B3" w:rsidRDefault="00130046" w:rsidP="008D6561">
            <w:pPr>
              <w:pStyle w:val="11"/>
              <w:jc w:val="both"/>
              <w:rPr>
                <w:color w:val="000000"/>
                <w:lang w:val="en-US"/>
              </w:rPr>
            </w:pPr>
            <w:r>
              <w:rPr>
                <w:color w:val="000000"/>
                <w:lang w:val="en-US"/>
              </w:rPr>
              <w:t xml:space="preserve">15.8. </w:t>
            </w:r>
            <w:r w:rsidR="008D6561" w:rsidRPr="001032B3">
              <w:rPr>
                <w:color w:val="000000"/>
                <w:lang w:val="en-US"/>
              </w:rPr>
              <w:t xml:space="preserve">In case of Disclosure of Confidential Information by the Receiving Party, other violation violations of this Contract, the Receiving Party should indemnify the Disclosure Party in full any damages by such Disclosure, </w:t>
            </w:r>
            <w:hyperlink r:id="rId13" w:history="1">
              <w:r w:rsidR="008D6561" w:rsidRPr="001032B3">
                <w:rPr>
                  <w:color w:val="000000"/>
                  <w:lang w:val="en-US"/>
                </w:rPr>
                <w:t xml:space="preserve"> in such a case loss of profit is not compensated. </w:t>
              </w:r>
            </w:hyperlink>
            <w:r w:rsidR="008D6561" w:rsidRPr="001032B3">
              <w:rPr>
                <w:color w:val="000000"/>
                <w:lang w:val="en-US"/>
              </w:rPr>
              <w:t xml:space="preserve">  </w:t>
            </w:r>
          </w:p>
          <w:p w14:paraId="45C8BE47" w14:textId="77777777" w:rsidR="008D6561" w:rsidRPr="001032B3" w:rsidRDefault="008D6561" w:rsidP="008D6561">
            <w:pPr>
              <w:pStyle w:val="11"/>
              <w:jc w:val="both"/>
              <w:rPr>
                <w:color w:val="000000"/>
                <w:lang w:val="en-US"/>
              </w:rPr>
            </w:pPr>
          </w:p>
          <w:p w14:paraId="41387B8A" w14:textId="77777777" w:rsidR="008D6561" w:rsidRPr="001032B3" w:rsidRDefault="008D6561" w:rsidP="008D6561">
            <w:pPr>
              <w:pStyle w:val="11"/>
              <w:jc w:val="both"/>
              <w:rPr>
                <w:color w:val="000000"/>
                <w:lang w:val="en-US"/>
              </w:rPr>
            </w:pPr>
          </w:p>
          <w:p w14:paraId="2EE83D7E" w14:textId="77777777" w:rsidR="008D6561" w:rsidRPr="001032B3" w:rsidRDefault="008D6561" w:rsidP="008D6561">
            <w:pPr>
              <w:pStyle w:val="11"/>
              <w:jc w:val="both"/>
              <w:rPr>
                <w:lang w:val="en-US"/>
              </w:rPr>
            </w:pPr>
            <w:r w:rsidRPr="001032B3">
              <w:rPr>
                <w:lang w:val="en-US"/>
              </w:rPr>
              <w:t>15.</w:t>
            </w:r>
            <w:r w:rsidRPr="00285656">
              <w:rPr>
                <w:lang w:val="en-US"/>
              </w:rPr>
              <w:t>9</w:t>
            </w:r>
            <w:r w:rsidRPr="001032B3">
              <w:rPr>
                <w:lang w:val="en-US"/>
              </w:rPr>
              <w:t xml:space="preserve">. The Receiving Party’s obligations with respect to specific Confidential Information provided under this </w:t>
            </w:r>
            <w:r w:rsidRPr="001032B3">
              <w:rPr>
                <w:color w:val="000000"/>
                <w:lang w:val="en-US"/>
              </w:rPr>
              <w:t xml:space="preserve">Contract </w:t>
            </w:r>
            <w:r w:rsidRPr="001032B3">
              <w:rPr>
                <w:lang w:val="en-US"/>
              </w:rPr>
              <w:t>shall be valid until the latest of the following dates:</w:t>
            </w:r>
          </w:p>
          <w:p w14:paraId="1E8BD4E1" w14:textId="77777777" w:rsidR="008D6561" w:rsidRPr="001032B3" w:rsidRDefault="008D6561" w:rsidP="008D6561">
            <w:pPr>
              <w:pStyle w:val="11"/>
              <w:jc w:val="both"/>
              <w:rPr>
                <w:lang w:val="en-US"/>
              </w:rPr>
            </w:pPr>
          </w:p>
          <w:p w14:paraId="757287DD" w14:textId="77777777" w:rsidR="008D6561" w:rsidRDefault="008D6561" w:rsidP="008D6561">
            <w:pPr>
              <w:pStyle w:val="11"/>
              <w:jc w:val="both"/>
              <w:rPr>
                <w:lang w:val="en-US"/>
              </w:rPr>
            </w:pPr>
          </w:p>
          <w:p w14:paraId="3F511C6D" w14:textId="77777777" w:rsidR="00C5120F" w:rsidRPr="001032B3" w:rsidRDefault="00C5120F" w:rsidP="008D6561">
            <w:pPr>
              <w:pStyle w:val="11"/>
              <w:jc w:val="both"/>
              <w:rPr>
                <w:lang w:val="en-US"/>
              </w:rPr>
            </w:pPr>
          </w:p>
          <w:p w14:paraId="45D3181B" w14:textId="77777777" w:rsidR="008D6561" w:rsidRPr="001032B3" w:rsidRDefault="008D6561" w:rsidP="008D6561">
            <w:pPr>
              <w:pStyle w:val="11"/>
              <w:tabs>
                <w:tab w:val="left" w:pos="207"/>
                <w:tab w:val="left" w:pos="279"/>
              </w:tabs>
              <w:jc w:val="both"/>
              <w:rPr>
                <w:color w:val="000000"/>
                <w:lang w:val="en-US"/>
              </w:rPr>
            </w:pPr>
            <w:r w:rsidRPr="001032B3">
              <w:rPr>
                <w:lang w:val="en-US"/>
              </w:rPr>
              <w:t xml:space="preserve">(1) </w:t>
            </w:r>
            <w:r w:rsidRPr="001032B3">
              <w:rPr>
                <w:color w:val="000000"/>
                <w:lang w:val="en-US"/>
              </w:rPr>
              <w:t>3 years since the disclosure of the Confidential Information to the Receiving Party (its Representatives);</w:t>
            </w:r>
          </w:p>
          <w:p w14:paraId="4E509029" w14:textId="77777777" w:rsidR="008D6561" w:rsidRPr="001032B3" w:rsidRDefault="008D6561" w:rsidP="008D6561">
            <w:pPr>
              <w:pStyle w:val="11"/>
              <w:jc w:val="both"/>
              <w:rPr>
                <w:color w:val="000000"/>
                <w:lang w:val="en-US"/>
              </w:rPr>
            </w:pPr>
          </w:p>
          <w:p w14:paraId="03B75242" w14:textId="77777777" w:rsidR="008D6561" w:rsidRPr="001032B3" w:rsidRDefault="008D6561" w:rsidP="008D6561">
            <w:pPr>
              <w:pStyle w:val="11"/>
              <w:jc w:val="both"/>
              <w:rPr>
                <w:color w:val="000000"/>
                <w:lang w:val="en-US"/>
              </w:rPr>
            </w:pPr>
            <w:r w:rsidRPr="001032B3">
              <w:rPr>
                <w:color w:val="000000"/>
                <w:lang w:val="en-US"/>
              </w:rPr>
              <w:t>(2) 3 years since the execution of this Contract if during such period and as the result of negotiations the Parties haven’t executed a legally binding agreement regarding the proposed area of cooperation or the project in relation to which the Disclosure of Confidential Information is planned;</w:t>
            </w:r>
          </w:p>
          <w:p w14:paraId="2ADB6DE4" w14:textId="77777777" w:rsidR="008D6561" w:rsidRPr="001032B3" w:rsidRDefault="008D6561" w:rsidP="008D6561">
            <w:pPr>
              <w:pStyle w:val="11"/>
              <w:jc w:val="both"/>
              <w:rPr>
                <w:color w:val="000000"/>
                <w:lang w:val="en-US"/>
              </w:rPr>
            </w:pPr>
          </w:p>
          <w:p w14:paraId="3F139B58" w14:textId="2E591D98" w:rsidR="008D6561" w:rsidRPr="001032B3" w:rsidRDefault="008D6561" w:rsidP="008D6561">
            <w:pPr>
              <w:pStyle w:val="11"/>
              <w:jc w:val="both"/>
              <w:rPr>
                <w:lang w:val="en-US"/>
              </w:rPr>
            </w:pPr>
            <w:r w:rsidRPr="001032B3">
              <w:rPr>
                <w:color w:val="000000"/>
                <w:lang w:val="en-US"/>
              </w:rPr>
              <w:t xml:space="preserve">(3) 3 years after the termination of the Receiving Party’s participation in the project if a legally binding </w:t>
            </w:r>
            <w:r w:rsidR="00BE24C0">
              <w:rPr>
                <w:color w:val="000000"/>
                <w:lang w:val="en-US"/>
              </w:rPr>
              <w:t>C</w:t>
            </w:r>
            <w:r w:rsidR="00DF4C09">
              <w:rPr>
                <w:color w:val="000000"/>
                <w:lang w:val="en-US"/>
              </w:rPr>
              <w:t>ontract</w:t>
            </w:r>
            <w:r w:rsidRPr="001032B3">
              <w:rPr>
                <w:color w:val="000000"/>
                <w:lang w:val="en-US"/>
              </w:rPr>
              <w:t xml:space="preserve"> regarding the project has been signed as the result of the Parties’ negotiations.</w:t>
            </w:r>
          </w:p>
          <w:p w14:paraId="6E3B5ECD" w14:textId="77777777" w:rsidR="008D6561" w:rsidRPr="001032B3" w:rsidRDefault="008D6561" w:rsidP="008D6561">
            <w:pPr>
              <w:pStyle w:val="a3"/>
              <w:jc w:val="both"/>
              <w:rPr>
                <w:lang w:val="en-US"/>
              </w:rPr>
            </w:pPr>
          </w:p>
        </w:tc>
      </w:tr>
      <w:tr w:rsidR="00371CCA" w:rsidRPr="001032B3" w14:paraId="5279E2D8" w14:textId="77777777" w:rsidTr="002F06D4">
        <w:tblPrEx>
          <w:jc w:val="center"/>
          <w:tblInd w:w="0" w:type="dxa"/>
        </w:tblPrEx>
        <w:trPr>
          <w:gridBefore w:val="2"/>
          <w:wBefore w:w="32" w:type="dxa"/>
          <w:trHeight w:val="670"/>
          <w:jc w:val="center"/>
        </w:trPr>
        <w:tc>
          <w:tcPr>
            <w:tcW w:w="4992" w:type="dxa"/>
            <w:gridSpan w:val="3"/>
            <w:vAlign w:val="center"/>
          </w:tcPr>
          <w:p w14:paraId="4CF998EF" w14:textId="3A62AE69" w:rsidR="00371CCA" w:rsidRPr="00371CCA" w:rsidRDefault="00371CCA" w:rsidP="00371CCA">
            <w:pPr>
              <w:pStyle w:val="a3"/>
              <w:ind w:firstLine="33"/>
              <w:jc w:val="center"/>
              <w:rPr>
                <w:b/>
              </w:rPr>
            </w:pPr>
            <w:r>
              <w:rPr>
                <w:b/>
                <w:lang w:val="en-US"/>
              </w:rPr>
              <w:lastRenderedPageBreak/>
              <w:t xml:space="preserve">16. </w:t>
            </w:r>
            <w:r>
              <w:rPr>
                <w:b/>
              </w:rPr>
              <w:t>ПУНКТ НАЗНАЧЕНИЯ</w:t>
            </w:r>
          </w:p>
        </w:tc>
        <w:tc>
          <w:tcPr>
            <w:tcW w:w="4977" w:type="dxa"/>
            <w:gridSpan w:val="2"/>
            <w:vAlign w:val="center"/>
          </w:tcPr>
          <w:p w14:paraId="1E6CE42A" w14:textId="1E7272DB" w:rsidR="00371CCA" w:rsidRPr="001032B3" w:rsidRDefault="00371CCA" w:rsidP="00371CCA">
            <w:pPr>
              <w:pStyle w:val="a3"/>
              <w:jc w:val="center"/>
              <w:rPr>
                <w:b/>
                <w:lang w:val="en-US"/>
              </w:rPr>
            </w:pPr>
            <w:r>
              <w:rPr>
                <w:b/>
                <w:lang w:val="en-US"/>
              </w:rPr>
              <w:t xml:space="preserve">16. </w:t>
            </w:r>
            <w:r w:rsidRPr="00371CCA">
              <w:rPr>
                <w:b/>
              </w:rPr>
              <w:t>DESTINATION</w:t>
            </w:r>
            <w:r>
              <w:rPr>
                <w:b/>
              </w:rPr>
              <w:t xml:space="preserve"> </w:t>
            </w:r>
          </w:p>
        </w:tc>
      </w:tr>
      <w:tr w:rsidR="00371CCA" w:rsidRPr="004D6BDA" w14:paraId="3F9549A1" w14:textId="77777777" w:rsidTr="002F06D4">
        <w:tblPrEx>
          <w:jc w:val="center"/>
          <w:tblInd w:w="0" w:type="dxa"/>
        </w:tblPrEx>
        <w:trPr>
          <w:gridBefore w:val="2"/>
          <w:wBefore w:w="32" w:type="dxa"/>
          <w:trHeight w:val="670"/>
          <w:jc w:val="center"/>
        </w:trPr>
        <w:tc>
          <w:tcPr>
            <w:tcW w:w="4992" w:type="dxa"/>
            <w:gridSpan w:val="3"/>
            <w:vAlign w:val="center"/>
          </w:tcPr>
          <w:p w14:paraId="3604E3D0" w14:textId="77777777" w:rsidR="00BF46D6" w:rsidRDefault="00BF46D6" w:rsidP="00DE072E">
            <w:pPr>
              <w:jc w:val="both"/>
              <w:rPr>
                <w:sz w:val="20"/>
                <w:szCs w:val="20"/>
              </w:rPr>
            </w:pPr>
          </w:p>
          <w:p w14:paraId="109C3E80" w14:textId="5516692C" w:rsidR="003E0CEE" w:rsidRPr="00DE072E" w:rsidRDefault="00371CCA" w:rsidP="00DE072E">
            <w:pPr>
              <w:jc w:val="both"/>
              <w:rPr>
                <w:sz w:val="20"/>
                <w:szCs w:val="20"/>
              </w:rPr>
            </w:pPr>
            <w:r w:rsidRPr="00DE072E">
              <w:rPr>
                <w:sz w:val="20"/>
                <w:szCs w:val="20"/>
              </w:rPr>
              <w:t>16.1. Покупатель заверяет, что на дату заключения настоящего Контракта, а</w:t>
            </w:r>
            <w:r w:rsidR="00A527B7" w:rsidRPr="00DE072E">
              <w:rPr>
                <w:sz w:val="20"/>
                <w:szCs w:val="20"/>
              </w:rPr>
              <w:t xml:space="preserve"> также на дату поставки любой партии</w:t>
            </w:r>
            <w:r w:rsidRPr="00DE072E">
              <w:rPr>
                <w:sz w:val="20"/>
                <w:szCs w:val="20"/>
              </w:rPr>
              <w:t xml:space="preserve"> Товара по настоящему Контракту, Покупатель не является агентом и/или не действует в интересах юридических и/или физическ</w:t>
            </w:r>
            <w:r w:rsidR="00A527B7" w:rsidRPr="00DE072E">
              <w:rPr>
                <w:sz w:val="20"/>
                <w:szCs w:val="20"/>
              </w:rPr>
              <w:t>их лиц, осуществляющих поставку нефтепродуктов</w:t>
            </w:r>
            <w:r w:rsidRPr="00DE072E">
              <w:rPr>
                <w:sz w:val="20"/>
                <w:szCs w:val="20"/>
              </w:rPr>
              <w:t xml:space="preserve"> в Ограниченные юрисдикции.</w:t>
            </w:r>
          </w:p>
          <w:p w14:paraId="20AB96BB" w14:textId="77777777" w:rsidR="003E0CEE" w:rsidRPr="00DE072E" w:rsidRDefault="003E0CEE" w:rsidP="00DE072E">
            <w:pPr>
              <w:jc w:val="both"/>
              <w:rPr>
                <w:sz w:val="20"/>
                <w:szCs w:val="20"/>
              </w:rPr>
            </w:pPr>
          </w:p>
          <w:p w14:paraId="7FD447B0" w14:textId="42F6C987" w:rsidR="00371CCA" w:rsidRPr="00DE072E" w:rsidRDefault="00371CCA" w:rsidP="00DE072E">
            <w:pPr>
              <w:jc w:val="both"/>
              <w:rPr>
                <w:sz w:val="20"/>
                <w:szCs w:val="20"/>
              </w:rPr>
            </w:pPr>
            <w:r w:rsidRPr="00DE072E">
              <w:rPr>
                <w:sz w:val="20"/>
                <w:szCs w:val="20"/>
              </w:rPr>
              <w:t>16.2. Покупатель обязуется обеспечить, что Товары, поставляемые по настоящему Контракту, прямо или косвенно и независимо от средств, не:</w:t>
            </w:r>
          </w:p>
          <w:p w14:paraId="0DCF381B" w14:textId="2CB03F2E" w:rsidR="00371CCA" w:rsidRPr="00DE072E" w:rsidRDefault="00371CCA" w:rsidP="00DE072E">
            <w:pPr>
              <w:jc w:val="both"/>
              <w:rPr>
                <w:sz w:val="20"/>
                <w:szCs w:val="20"/>
              </w:rPr>
            </w:pPr>
            <w:r w:rsidRPr="00DE072E">
              <w:rPr>
                <w:sz w:val="20"/>
                <w:szCs w:val="20"/>
              </w:rPr>
              <w:t>16.2.1.</w:t>
            </w:r>
            <w:r w:rsidRPr="00DE072E">
              <w:rPr>
                <w:sz w:val="20"/>
                <w:szCs w:val="20"/>
              </w:rPr>
              <w:tab/>
              <w:t>будут экспортироваться/импортироваться в любую Ограниченную Юрисдикцию; или</w:t>
            </w:r>
          </w:p>
          <w:p w14:paraId="61A81F60" w14:textId="27D74DE8" w:rsidR="00371CCA" w:rsidRPr="00DE072E" w:rsidRDefault="00371CCA" w:rsidP="00DE072E">
            <w:pPr>
              <w:jc w:val="both"/>
              <w:rPr>
                <w:sz w:val="20"/>
                <w:szCs w:val="20"/>
              </w:rPr>
            </w:pPr>
            <w:r w:rsidRPr="00DE072E">
              <w:rPr>
                <w:sz w:val="20"/>
                <w:szCs w:val="20"/>
              </w:rPr>
              <w:t>16.2.2.</w:t>
            </w:r>
            <w:r w:rsidRPr="00DE072E">
              <w:rPr>
                <w:sz w:val="20"/>
                <w:szCs w:val="20"/>
              </w:rPr>
              <w:tab/>
              <w:t xml:space="preserve">будут продаваться или передаваться любому физическому или юридическому лицу в любой Ограниченной Юрисдикции; или </w:t>
            </w:r>
          </w:p>
          <w:p w14:paraId="14A05C20" w14:textId="1633C2F0" w:rsidR="00DE072E" w:rsidRDefault="00371CCA" w:rsidP="00DE072E">
            <w:pPr>
              <w:jc w:val="both"/>
              <w:rPr>
                <w:sz w:val="20"/>
                <w:szCs w:val="20"/>
              </w:rPr>
            </w:pPr>
            <w:r w:rsidRPr="00DE072E">
              <w:rPr>
                <w:sz w:val="20"/>
                <w:szCs w:val="20"/>
              </w:rPr>
              <w:t>16.2.3.</w:t>
            </w:r>
            <w:r w:rsidRPr="00DE072E">
              <w:rPr>
                <w:sz w:val="20"/>
                <w:szCs w:val="20"/>
              </w:rPr>
              <w:tab/>
              <w:t>будут проданы или поставлены любому физическому или юридическому лицу для целей любой коммерческой деятельности, осуществляемой в любой такой Ограниченной Юрисдикции или из нее.</w:t>
            </w:r>
          </w:p>
          <w:p w14:paraId="593BA66F" w14:textId="77777777" w:rsidR="007D543A" w:rsidRPr="00DE072E" w:rsidRDefault="007D543A" w:rsidP="00DE072E">
            <w:pPr>
              <w:jc w:val="both"/>
              <w:rPr>
                <w:sz w:val="20"/>
                <w:szCs w:val="20"/>
              </w:rPr>
            </w:pPr>
          </w:p>
          <w:p w14:paraId="6E2B6661" w14:textId="77777777" w:rsidR="00371CCA" w:rsidRPr="00DE072E" w:rsidRDefault="00371CCA" w:rsidP="00DE072E">
            <w:pPr>
              <w:jc w:val="both"/>
              <w:rPr>
                <w:sz w:val="20"/>
                <w:szCs w:val="20"/>
              </w:rPr>
            </w:pPr>
            <w:r w:rsidRPr="00DE072E">
              <w:rPr>
                <w:sz w:val="20"/>
                <w:szCs w:val="20"/>
              </w:rPr>
              <w:t xml:space="preserve">Для целей настоящего раздела, термин Ограниченная Юрисдикция означает любую страну, штат, территорию или регион, в отношении которых действуют санкции, наложенные Организацией Объединенных Наций, запрещающие поставки Товара, и/или в которую поставки Товара запрещены или ограничены в соответствии с законодательством страны, в которой такой Товар произведен, либо противоречат любым постановлениям, правилам, директивам или </w:t>
            </w:r>
            <w:r w:rsidRPr="00DE072E">
              <w:rPr>
                <w:sz w:val="20"/>
                <w:szCs w:val="20"/>
              </w:rPr>
              <w:lastRenderedPageBreak/>
              <w:t>нормативам, применимым правительством этой страны или любым соответствующим органом. Покупатель должен быть информирован о таких законах, постановлениях, правилах, директивах и нормативах и должен обеспечивать их соблюдение.</w:t>
            </w:r>
          </w:p>
          <w:p w14:paraId="5DC191B7" w14:textId="77777777" w:rsidR="00371CCA" w:rsidRPr="00DE072E" w:rsidRDefault="00371CCA" w:rsidP="00DE072E">
            <w:pPr>
              <w:jc w:val="both"/>
              <w:rPr>
                <w:sz w:val="20"/>
                <w:szCs w:val="20"/>
              </w:rPr>
            </w:pPr>
          </w:p>
          <w:p w14:paraId="12038DEE" w14:textId="77777777" w:rsidR="00371CCA" w:rsidRPr="00DE072E" w:rsidRDefault="00371CCA" w:rsidP="00DE072E">
            <w:pPr>
              <w:jc w:val="both"/>
              <w:rPr>
                <w:sz w:val="20"/>
                <w:szCs w:val="20"/>
              </w:rPr>
            </w:pPr>
            <w:r w:rsidRPr="00DE072E">
              <w:rPr>
                <w:sz w:val="20"/>
                <w:szCs w:val="20"/>
              </w:rPr>
              <w:t xml:space="preserve">Покупатель признает, что на дату настоящего Контракта он проинформирован обо всех таких законах, постановлениях, правилах, директивах и нормативах, относящихся к его обязательствам в соответствии с настоящим положением. </w:t>
            </w:r>
          </w:p>
          <w:p w14:paraId="2D688C26" w14:textId="77777777" w:rsidR="00371CCA" w:rsidRPr="00DE072E" w:rsidRDefault="00371CCA" w:rsidP="00DE072E">
            <w:pPr>
              <w:jc w:val="both"/>
              <w:rPr>
                <w:sz w:val="20"/>
                <w:szCs w:val="20"/>
              </w:rPr>
            </w:pPr>
          </w:p>
          <w:p w14:paraId="1ED5597C" w14:textId="3C888527" w:rsidR="00371CCA" w:rsidRPr="00DE072E" w:rsidRDefault="00371CCA" w:rsidP="00DE072E">
            <w:pPr>
              <w:jc w:val="both"/>
              <w:rPr>
                <w:sz w:val="20"/>
                <w:szCs w:val="20"/>
              </w:rPr>
            </w:pPr>
            <w:r w:rsidRPr="00DE072E">
              <w:rPr>
                <w:sz w:val="20"/>
                <w:szCs w:val="20"/>
              </w:rPr>
              <w:t>16.3. Покупатель должен, если Продавец этого потребует, предоставить Продавцу соответствующую документацию с целью проверки конечного пункта назначения любой поставки по настоящему Контракту. Такая документация должна быть предоставлена в течение 30 дней с момента запроса или в течение такого меньшего периода, который позволит Продавцу или его поставщику выполнить любое требование или запрос соответствующего правительства или органа власти, и должна включать название порта(</w:t>
            </w:r>
            <w:proofErr w:type="spellStart"/>
            <w:r w:rsidRPr="00DE072E">
              <w:rPr>
                <w:sz w:val="20"/>
                <w:szCs w:val="20"/>
              </w:rPr>
              <w:t>ов</w:t>
            </w:r>
            <w:proofErr w:type="spellEnd"/>
            <w:r w:rsidRPr="00DE072E">
              <w:rPr>
                <w:sz w:val="20"/>
                <w:szCs w:val="20"/>
              </w:rPr>
              <w:t>) разгрузки, дату (даты) разгрузки, а также тип товара и разгруженное количество. Обязательство Покупателя по соблюдению такого требования не зависит от продажи или отчуждения Товара Покупателем будь то до прибытия Товара в конечный пункт назначения или иным образом.</w:t>
            </w:r>
          </w:p>
          <w:p w14:paraId="55C8E5D0" w14:textId="77777777" w:rsidR="00371CCA" w:rsidRPr="00DE072E" w:rsidRDefault="00371CCA" w:rsidP="00DE072E">
            <w:pPr>
              <w:jc w:val="both"/>
              <w:rPr>
                <w:sz w:val="20"/>
                <w:szCs w:val="20"/>
              </w:rPr>
            </w:pPr>
          </w:p>
          <w:p w14:paraId="79D6AF0D" w14:textId="2F2F4812" w:rsidR="00371CCA" w:rsidRPr="00DE072E" w:rsidRDefault="00371CCA" w:rsidP="00DE072E">
            <w:pPr>
              <w:jc w:val="both"/>
              <w:rPr>
                <w:sz w:val="20"/>
                <w:szCs w:val="20"/>
              </w:rPr>
            </w:pPr>
            <w:r w:rsidRPr="00DE072E">
              <w:rPr>
                <w:sz w:val="20"/>
                <w:szCs w:val="20"/>
              </w:rPr>
              <w:t xml:space="preserve">16.4. Без ущерба для вышеуказанных положений настоящего раздела, в случае любого невыполнения таких обязательств или если у Продавца имеются разумные основания полагать, что такие обязательства не будут выполнены, Продавец может (без ущерба для своих иных прав) по своему усмотрению незамедлительно расторгнуть Контракт или немедленно приостановить поставку по Контракту до дальнейшего уведомления или отказаться от начала или завершения погрузки по настоящему Контракту, уведомив Покупателя в письменной форме, в каждом случае без какой либо ответственности за возмещение убытков Покупателю. </w:t>
            </w:r>
          </w:p>
          <w:p w14:paraId="4D41ECC6" w14:textId="77777777" w:rsidR="00371CCA" w:rsidRPr="00DE072E" w:rsidRDefault="00371CCA" w:rsidP="00DE072E">
            <w:pPr>
              <w:jc w:val="both"/>
              <w:rPr>
                <w:sz w:val="20"/>
                <w:szCs w:val="20"/>
              </w:rPr>
            </w:pPr>
          </w:p>
          <w:p w14:paraId="3C069117" w14:textId="77777777" w:rsidR="00371CCA" w:rsidRPr="00DE072E" w:rsidRDefault="00371CCA" w:rsidP="00DE072E">
            <w:pPr>
              <w:jc w:val="both"/>
              <w:rPr>
                <w:sz w:val="20"/>
                <w:szCs w:val="20"/>
              </w:rPr>
            </w:pPr>
            <w:r w:rsidRPr="00DE072E">
              <w:rPr>
                <w:sz w:val="20"/>
                <w:szCs w:val="20"/>
              </w:rPr>
              <w:t>Покупатель соглашается возместить Продавцу любые убытки, затраты, потери, штрафы, пени и неустойки, понесенные Продавцом в результате любого такого нарушения, и освободить Продавца от ответственности.</w:t>
            </w:r>
          </w:p>
          <w:p w14:paraId="62F8F380" w14:textId="77777777" w:rsidR="00371CCA" w:rsidRPr="00DE072E" w:rsidRDefault="00371CCA" w:rsidP="00DE072E">
            <w:pPr>
              <w:jc w:val="both"/>
              <w:rPr>
                <w:sz w:val="20"/>
                <w:szCs w:val="20"/>
              </w:rPr>
            </w:pPr>
          </w:p>
          <w:p w14:paraId="4B5F72A5" w14:textId="77777777" w:rsidR="00371CCA" w:rsidRPr="00DE072E" w:rsidRDefault="00371CCA" w:rsidP="00DE072E">
            <w:pPr>
              <w:jc w:val="both"/>
              <w:rPr>
                <w:sz w:val="20"/>
                <w:szCs w:val="20"/>
              </w:rPr>
            </w:pPr>
          </w:p>
        </w:tc>
        <w:tc>
          <w:tcPr>
            <w:tcW w:w="4977" w:type="dxa"/>
            <w:gridSpan w:val="2"/>
            <w:vAlign w:val="center"/>
          </w:tcPr>
          <w:p w14:paraId="662862DF" w14:textId="77777777" w:rsidR="00BF46D6" w:rsidRDefault="00BF46D6" w:rsidP="00DE072E">
            <w:pPr>
              <w:jc w:val="both"/>
              <w:rPr>
                <w:sz w:val="20"/>
                <w:szCs w:val="20"/>
                <w:lang w:val="en-US"/>
              </w:rPr>
            </w:pPr>
          </w:p>
          <w:p w14:paraId="575F498A" w14:textId="683D8842" w:rsidR="00371CCA" w:rsidRPr="007D543A" w:rsidRDefault="00371CCA" w:rsidP="00DE072E">
            <w:pPr>
              <w:jc w:val="both"/>
              <w:rPr>
                <w:sz w:val="20"/>
                <w:szCs w:val="20"/>
                <w:lang w:val="en-US"/>
              </w:rPr>
            </w:pPr>
            <w:r w:rsidRPr="007D543A">
              <w:rPr>
                <w:sz w:val="20"/>
                <w:szCs w:val="20"/>
                <w:lang w:val="en-US"/>
              </w:rPr>
              <w:t xml:space="preserve">16.1. The Buyer represents that, as at the date of entering into this Contract and/or </w:t>
            </w:r>
            <w:r w:rsidR="00A527B7" w:rsidRPr="007D543A">
              <w:rPr>
                <w:sz w:val="20"/>
                <w:szCs w:val="20"/>
                <w:lang w:val="en-US"/>
              </w:rPr>
              <w:t>at the date of delivery of any shipment</w:t>
            </w:r>
            <w:r w:rsidRPr="007D543A">
              <w:rPr>
                <w:sz w:val="20"/>
                <w:szCs w:val="20"/>
                <w:lang w:val="en-US"/>
              </w:rPr>
              <w:t xml:space="preserve"> of the Goods hereunder, the Buyer is not an agent of and/or in not acting on behalf of and in the interest of entities or persons, effecting delivery of the </w:t>
            </w:r>
            <w:r w:rsidR="00A527B7" w:rsidRPr="007D543A">
              <w:rPr>
                <w:sz w:val="20"/>
                <w:szCs w:val="20"/>
                <w:lang w:val="en-US"/>
              </w:rPr>
              <w:t xml:space="preserve">petroleum products </w:t>
            </w:r>
            <w:r w:rsidRPr="007D543A">
              <w:rPr>
                <w:sz w:val="20"/>
                <w:szCs w:val="20"/>
                <w:lang w:val="en-US"/>
              </w:rPr>
              <w:t>to Restricted Jurisdiction.</w:t>
            </w:r>
          </w:p>
          <w:p w14:paraId="73AED82C" w14:textId="77777777" w:rsidR="00DE072E" w:rsidRPr="007D543A" w:rsidRDefault="00DE072E" w:rsidP="00DE072E">
            <w:pPr>
              <w:jc w:val="both"/>
              <w:rPr>
                <w:sz w:val="20"/>
                <w:szCs w:val="20"/>
                <w:lang w:val="en-US"/>
              </w:rPr>
            </w:pPr>
          </w:p>
          <w:p w14:paraId="26242B7E" w14:textId="2B03D9CB" w:rsidR="00C5120F" w:rsidRPr="007D543A" w:rsidRDefault="00371CCA" w:rsidP="00DE072E">
            <w:pPr>
              <w:jc w:val="both"/>
              <w:rPr>
                <w:sz w:val="20"/>
                <w:szCs w:val="20"/>
                <w:lang w:val="en-US"/>
              </w:rPr>
            </w:pPr>
            <w:r w:rsidRPr="007D543A">
              <w:rPr>
                <w:sz w:val="20"/>
                <w:szCs w:val="20"/>
                <w:lang w:val="en-US"/>
              </w:rPr>
              <w:t>16.2. The Buyer undertakes that the Goods deliverable hereunder shall not, directly or indirectly and irrespective of means:</w:t>
            </w:r>
          </w:p>
          <w:p w14:paraId="5B2AD21A" w14:textId="2F0F5F64" w:rsidR="00371CCA" w:rsidRPr="007D543A" w:rsidRDefault="00371CCA" w:rsidP="00DE072E">
            <w:pPr>
              <w:jc w:val="both"/>
              <w:rPr>
                <w:sz w:val="20"/>
                <w:szCs w:val="20"/>
                <w:lang w:val="en-US"/>
              </w:rPr>
            </w:pPr>
            <w:r w:rsidRPr="007D543A">
              <w:rPr>
                <w:sz w:val="20"/>
                <w:szCs w:val="20"/>
                <w:lang w:val="en-US"/>
              </w:rPr>
              <w:t>16.2.1.</w:t>
            </w:r>
            <w:r w:rsidRPr="007D543A">
              <w:rPr>
                <w:sz w:val="20"/>
                <w:szCs w:val="20"/>
                <w:lang w:val="en-US"/>
              </w:rPr>
              <w:tab/>
              <w:t>be exported/imported to any Restricted Jurisdiction; or</w:t>
            </w:r>
          </w:p>
          <w:p w14:paraId="14CB094A" w14:textId="7BCB3B1E" w:rsidR="00371CCA" w:rsidRPr="007D543A" w:rsidRDefault="00371CCA" w:rsidP="00DE072E">
            <w:pPr>
              <w:jc w:val="both"/>
              <w:rPr>
                <w:sz w:val="20"/>
                <w:szCs w:val="20"/>
                <w:lang w:val="en-US"/>
              </w:rPr>
            </w:pPr>
            <w:r w:rsidRPr="007D543A">
              <w:rPr>
                <w:sz w:val="20"/>
                <w:szCs w:val="20"/>
                <w:lang w:val="en-US"/>
              </w:rPr>
              <w:t>16.2.2.</w:t>
            </w:r>
            <w:r w:rsidRPr="007D543A">
              <w:rPr>
                <w:sz w:val="20"/>
                <w:szCs w:val="20"/>
                <w:lang w:val="en-US"/>
              </w:rPr>
              <w:tab/>
              <w:t>be sold or supplied to any natural or legal person in any Restricted Jurisdiction; or</w:t>
            </w:r>
          </w:p>
          <w:p w14:paraId="6F70989B" w14:textId="77777777" w:rsidR="00371CCA" w:rsidRPr="007D543A" w:rsidRDefault="00371CCA" w:rsidP="00DE072E">
            <w:pPr>
              <w:jc w:val="both"/>
              <w:rPr>
                <w:sz w:val="20"/>
                <w:szCs w:val="20"/>
                <w:lang w:val="en-US"/>
              </w:rPr>
            </w:pPr>
          </w:p>
          <w:p w14:paraId="15A8112A" w14:textId="08201325" w:rsidR="00DE072E" w:rsidRPr="00DE072E" w:rsidRDefault="00371CCA" w:rsidP="00DE072E">
            <w:pPr>
              <w:jc w:val="both"/>
              <w:rPr>
                <w:sz w:val="20"/>
                <w:szCs w:val="20"/>
                <w:lang w:val="en-US"/>
              </w:rPr>
            </w:pPr>
            <w:r w:rsidRPr="00DE072E">
              <w:rPr>
                <w:sz w:val="20"/>
                <w:szCs w:val="20"/>
                <w:lang w:val="en-US"/>
              </w:rPr>
              <w:t>16.2.3.</w:t>
            </w:r>
            <w:r w:rsidRPr="00DE072E">
              <w:rPr>
                <w:sz w:val="20"/>
                <w:szCs w:val="20"/>
                <w:lang w:val="en-US"/>
              </w:rPr>
              <w:tab/>
              <w:t>be sold or supplied to any natural or legal person for the purposes of any commercial activity carried out in or from any such Restricted Jurisdiction.</w:t>
            </w:r>
          </w:p>
          <w:p w14:paraId="0F3401F4" w14:textId="77777777" w:rsidR="007D543A" w:rsidRDefault="007D543A" w:rsidP="00DE072E">
            <w:pPr>
              <w:jc w:val="both"/>
              <w:rPr>
                <w:sz w:val="20"/>
                <w:szCs w:val="20"/>
                <w:lang w:val="en-US"/>
              </w:rPr>
            </w:pPr>
          </w:p>
          <w:p w14:paraId="4F3E0C93" w14:textId="77777777" w:rsidR="007D543A" w:rsidRPr="00DE072E" w:rsidRDefault="007D543A" w:rsidP="00DE072E">
            <w:pPr>
              <w:jc w:val="both"/>
              <w:rPr>
                <w:sz w:val="20"/>
                <w:szCs w:val="20"/>
                <w:lang w:val="en-US"/>
              </w:rPr>
            </w:pPr>
          </w:p>
          <w:p w14:paraId="6990BC30" w14:textId="48F58417" w:rsidR="00371CCA" w:rsidRPr="007D543A" w:rsidRDefault="00371CCA" w:rsidP="00DE072E">
            <w:pPr>
              <w:jc w:val="both"/>
              <w:rPr>
                <w:sz w:val="20"/>
                <w:szCs w:val="20"/>
                <w:lang w:val="en-US"/>
              </w:rPr>
            </w:pPr>
            <w:r w:rsidRPr="007D543A">
              <w:rPr>
                <w:sz w:val="20"/>
                <w:szCs w:val="20"/>
                <w:lang w:val="en-US"/>
              </w:rPr>
              <w:t xml:space="preserve">For the purposes of this section, Restricted Jurisdiction shall mean any country, state, territory or region against which there are sanctions imposed by the United Nations, which prohibit deliveries of the Goods, and/or to which supplies of the Goods are prohibited or restricted under the laws of the country in which such Goods was produced  or contrary to any regulation, rule, directive or guideline applied by the government of that country or any relevant agency thereof. The Buyer shall keep itself informed as to such laws, </w:t>
            </w:r>
            <w:r w:rsidRPr="007D543A">
              <w:rPr>
                <w:sz w:val="20"/>
                <w:szCs w:val="20"/>
                <w:lang w:val="en-US"/>
              </w:rPr>
              <w:lastRenderedPageBreak/>
              <w:t>regulations, rules, directives and guidelines and shall ensure that they are complied with.</w:t>
            </w:r>
          </w:p>
          <w:p w14:paraId="2865741C" w14:textId="77777777" w:rsidR="00371CCA" w:rsidRPr="007D543A" w:rsidRDefault="00371CCA" w:rsidP="00DE072E">
            <w:pPr>
              <w:jc w:val="both"/>
              <w:rPr>
                <w:sz w:val="20"/>
                <w:szCs w:val="20"/>
                <w:lang w:val="en-US"/>
              </w:rPr>
            </w:pPr>
          </w:p>
          <w:p w14:paraId="57240C1F" w14:textId="77777777" w:rsidR="00371CCA" w:rsidRPr="007D543A" w:rsidRDefault="00371CCA" w:rsidP="00DE072E">
            <w:pPr>
              <w:jc w:val="both"/>
              <w:rPr>
                <w:sz w:val="20"/>
                <w:szCs w:val="20"/>
                <w:lang w:val="en-US"/>
              </w:rPr>
            </w:pPr>
          </w:p>
          <w:p w14:paraId="1CF1D2B6" w14:textId="77777777" w:rsidR="00371CCA" w:rsidRPr="007D543A" w:rsidRDefault="00371CCA" w:rsidP="00DE072E">
            <w:pPr>
              <w:jc w:val="both"/>
              <w:rPr>
                <w:sz w:val="20"/>
                <w:szCs w:val="20"/>
                <w:lang w:val="en-US"/>
              </w:rPr>
            </w:pPr>
          </w:p>
          <w:p w14:paraId="5A137288" w14:textId="77777777" w:rsidR="00371CCA" w:rsidRPr="007D543A" w:rsidRDefault="00371CCA" w:rsidP="00DE072E">
            <w:pPr>
              <w:jc w:val="both"/>
              <w:rPr>
                <w:sz w:val="20"/>
                <w:szCs w:val="20"/>
                <w:lang w:val="en-US"/>
              </w:rPr>
            </w:pPr>
          </w:p>
          <w:p w14:paraId="70907206" w14:textId="77777777" w:rsidR="00371CCA" w:rsidRPr="007D543A" w:rsidRDefault="00371CCA" w:rsidP="00DE072E">
            <w:pPr>
              <w:jc w:val="both"/>
              <w:rPr>
                <w:sz w:val="20"/>
                <w:szCs w:val="20"/>
                <w:lang w:val="en-US"/>
              </w:rPr>
            </w:pPr>
            <w:r w:rsidRPr="007D543A">
              <w:rPr>
                <w:sz w:val="20"/>
                <w:szCs w:val="20"/>
                <w:lang w:val="en-US"/>
              </w:rPr>
              <w:t>The Buyer acknowledges that at the date hereof it is informed of all such laws, regulations, rules, directives and guidelines relevant to its undertakings under this clause.</w:t>
            </w:r>
          </w:p>
          <w:p w14:paraId="65FFFBA2" w14:textId="77777777" w:rsidR="00371CCA" w:rsidRPr="007D543A" w:rsidRDefault="00371CCA" w:rsidP="00DE072E">
            <w:pPr>
              <w:jc w:val="both"/>
              <w:rPr>
                <w:sz w:val="20"/>
                <w:szCs w:val="20"/>
                <w:lang w:val="en-US"/>
              </w:rPr>
            </w:pPr>
          </w:p>
          <w:p w14:paraId="1F6B43A7" w14:textId="77777777" w:rsidR="00D779D6" w:rsidRPr="007D543A" w:rsidRDefault="00D779D6" w:rsidP="00DE072E">
            <w:pPr>
              <w:jc w:val="both"/>
              <w:rPr>
                <w:sz w:val="20"/>
                <w:szCs w:val="20"/>
                <w:lang w:val="en-US"/>
              </w:rPr>
            </w:pPr>
          </w:p>
          <w:p w14:paraId="41C24B20" w14:textId="77777777" w:rsidR="00371CCA" w:rsidRPr="007D543A" w:rsidRDefault="00371CCA" w:rsidP="00DE072E">
            <w:pPr>
              <w:jc w:val="both"/>
              <w:rPr>
                <w:sz w:val="20"/>
                <w:szCs w:val="20"/>
                <w:lang w:val="en-US"/>
              </w:rPr>
            </w:pPr>
          </w:p>
          <w:p w14:paraId="7073424B" w14:textId="5C68F66B" w:rsidR="00371CCA" w:rsidRPr="007D543A" w:rsidRDefault="00371CCA" w:rsidP="00DE072E">
            <w:pPr>
              <w:jc w:val="both"/>
              <w:rPr>
                <w:sz w:val="20"/>
                <w:szCs w:val="20"/>
                <w:lang w:val="en-US"/>
              </w:rPr>
            </w:pPr>
            <w:r w:rsidRPr="007D543A">
              <w:rPr>
                <w:sz w:val="20"/>
                <w:szCs w:val="20"/>
                <w:lang w:val="en-US"/>
              </w:rPr>
              <w:t>16.3. The Buyer shall, if the Seller so requires, provide the Seller with appropriate documentation for the purposes of verifying the final destination of any delivery hereunder. Such documentation shall be so provided within 30 days of request or within such lesser period as will enable the Seller or its supplier to comply with any requirement or request of the government or authority in question and shall include the name of the port(s) of discharge, the date(s) of discharge and the grade and quantity discharged. The obligations of the Buyer to comply with such requirement shall not be affected by any sale or disposal of the Goods in question by the Buyer whether before the Goods arrives at the final destination or otherwise.</w:t>
            </w:r>
          </w:p>
          <w:p w14:paraId="17253894" w14:textId="77777777" w:rsidR="00371CCA" w:rsidRPr="007D543A" w:rsidRDefault="00371CCA" w:rsidP="00DE072E">
            <w:pPr>
              <w:jc w:val="both"/>
              <w:rPr>
                <w:sz w:val="20"/>
                <w:szCs w:val="20"/>
                <w:lang w:val="en-US"/>
              </w:rPr>
            </w:pPr>
          </w:p>
          <w:p w14:paraId="09F83B58" w14:textId="77777777" w:rsidR="00371CCA" w:rsidRDefault="00371CCA" w:rsidP="00DE072E">
            <w:pPr>
              <w:jc w:val="both"/>
              <w:rPr>
                <w:sz w:val="20"/>
                <w:szCs w:val="20"/>
                <w:lang w:val="en-US"/>
              </w:rPr>
            </w:pPr>
          </w:p>
          <w:p w14:paraId="585F708A" w14:textId="77777777" w:rsidR="007D543A" w:rsidRPr="007D543A" w:rsidRDefault="007D543A" w:rsidP="00DE072E">
            <w:pPr>
              <w:jc w:val="both"/>
              <w:rPr>
                <w:sz w:val="20"/>
                <w:szCs w:val="20"/>
                <w:lang w:val="en-US"/>
              </w:rPr>
            </w:pPr>
          </w:p>
          <w:p w14:paraId="13094D94" w14:textId="77777777" w:rsidR="00371CCA" w:rsidRPr="007D543A" w:rsidRDefault="00371CCA" w:rsidP="00DE072E">
            <w:pPr>
              <w:jc w:val="both"/>
              <w:rPr>
                <w:sz w:val="20"/>
                <w:szCs w:val="20"/>
                <w:lang w:val="en-US"/>
              </w:rPr>
            </w:pPr>
          </w:p>
          <w:p w14:paraId="10C329AA" w14:textId="6B1E5B6B" w:rsidR="00371CCA" w:rsidRPr="007D543A" w:rsidRDefault="00371CCA" w:rsidP="00DE072E">
            <w:pPr>
              <w:jc w:val="both"/>
              <w:rPr>
                <w:sz w:val="20"/>
                <w:szCs w:val="20"/>
                <w:lang w:val="en-US"/>
              </w:rPr>
            </w:pPr>
            <w:r w:rsidRPr="007D543A">
              <w:rPr>
                <w:sz w:val="20"/>
                <w:szCs w:val="20"/>
                <w:lang w:val="en-US"/>
              </w:rPr>
              <w:t>16.4. Without prejudice to the foregoing provisions of this Section, in the event of any failure to comply with such undertakings or if the Seller has reasonable grounds for believing that such undertakings will not be complied with the Seller may (without prejudice to its other rights) at its sole discretion terminate the Contract forthwith or forthwith suspend delivery under the Contract until further notice or decline to commence or complete loading hereunder on notifying the Buyer in writing, in each case without being liable for any indemnity to Buyer.</w:t>
            </w:r>
          </w:p>
          <w:p w14:paraId="01655F6F" w14:textId="77777777" w:rsidR="00371CCA" w:rsidRPr="007D543A" w:rsidRDefault="00371CCA" w:rsidP="00DE072E">
            <w:pPr>
              <w:jc w:val="both"/>
              <w:rPr>
                <w:sz w:val="20"/>
                <w:szCs w:val="20"/>
                <w:lang w:val="en-US"/>
              </w:rPr>
            </w:pPr>
          </w:p>
          <w:p w14:paraId="290AC445" w14:textId="77777777" w:rsidR="00371CCA" w:rsidRPr="007D543A" w:rsidRDefault="00371CCA" w:rsidP="00DE072E">
            <w:pPr>
              <w:jc w:val="both"/>
              <w:rPr>
                <w:sz w:val="20"/>
                <w:szCs w:val="20"/>
                <w:lang w:val="en-US"/>
              </w:rPr>
            </w:pPr>
          </w:p>
          <w:p w14:paraId="1D186595" w14:textId="77777777" w:rsidR="00371CCA" w:rsidRPr="007D543A" w:rsidRDefault="00371CCA" w:rsidP="00DE072E">
            <w:pPr>
              <w:jc w:val="both"/>
              <w:rPr>
                <w:sz w:val="20"/>
                <w:szCs w:val="20"/>
                <w:lang w:val="en-US"/>
              </w:rPr>
            </w:pPr>
          </w:p>
          <w:p w14:paraId="752533C1" w14:textId="77777777" w:rsidR="00371CCA" w:rsidRPr="007D543A" w:rsidRDefault="00371CCA" w:rsidP="00DE072E">
            <w:pPr>
              <w:jc w:val="both"/>
              <w:rPr>
                <w:sz w:val="20"/>
                <w:szCs w:val="20"/>
                <w:lang w:val="en-US"/>
              </w:rPr>
            </w:pPr>
          </w:p>
          <w:p w14:paraId="2A222052" w14:textId="77777777" w:rsidR="00371CCA" w:rsidRPr="007D543A" w:rsidRDefault="00371CCA" w:rsidP="00DE072E">
            <w:pPr>
              <w:jc w:val="both"/>
              <w:rPr>
                <w:sz w:val="20"/>
                <w:szCs w:val="20"/>
                <w:lang w:val="en-US"/>
              </w:rPr>
            </w:pPr>
            <w:r w:rsidRPr="007D543A">
              <w:rPr>
                <w:sz w:val="20"/>
                <w:szCs w:val="20"/>
                <w:lang w:val="en-US"/>
              </w:rPr>
              <w:t>The Buyer agrees to hold Seller harmless from, and indemnify Seller for, any losses, costs, damages, fines and/or penalties incurred by Seller resulting from any such breach.</w:t>
            </w:r>
          </w:p>
          <w:p w14:paraId="27BE0367" w14:textId="77777777" w:rsidR="00371CCA" w:rsidRPr="007D543A" w:rsidRDefault="00371CCA" w:rsidP="00DE072E">
            <w:pPr>
              <w:jc w:val="both"/>
              <w:rPr>
                <w:sz w:val="20"/>
                <w:szCs w:val="20"/>
                <w:lang w:val="en-US"/>
              </w:rPr>
            </w:pPr>
          </w:p>
        </w:tc>
      </w:tr>
      <w:tr w:rsidR="008D6561" w:rsidRPr="004D6BDA" w14:paraId="53560E9F" w14:textId="77777777" w:rsidTr="002F06D4">
        <w:tblPrEx>
          <w:jc w:val="center"/>
          <w:tblInd w:w="0" w:type="dxa"/>
        </w:tblPrEx>
        <w:trPr>
          <w:gridBefore w:val="2"/>
          <w:wBefore w:w="32" w:type="dxa"/>
          <w:jc w:val="center"/>
        </w:trPr>
        <w:tc>
          <w:tcPr>
            <w:tcW w:w="4992" w:type="dxa"/>
            <w:gridSpan w:val="3"/>
          </w:tcPr>
          <w:p w14:paraId="767031CD" w14:textId="77777777" w:rsidR="008D6561" w:rsidRPr="00371CCA" w:rsidRDefault="008D6561" w:rsidP="00371CCA">
            <w:pPr>
              <w:pStyle w:val="a3"/>
              <w:ind w:firstLine="33"/>
              <w:jc w:val="center"/>
              <w:rPr>
                <w:b/>
                <w:lang w:val="en-US"/>
              </w:rPr>
            </w:pPr>
          </w:p>
          <w:p w14:paraId="49337FAE" w14:textId="3A20B54C" w:rsidR="008D6561" w:rsidRPr="001032B3" w:rsidRDefault="00371CCA" w:rsidP="00371CCA">
            <w:pPr>
              <w:pStyle w:val="a3"/>
              <w:ind w:firstLine="33"/>
              <w:jc w:val="center"/>
              <w:rPr>
                <w:b/>
              </w:rPr>
            </w:pPr>
            <w:r>
              <w:rPr>
                <w:b/>
              </w:rPr>
              <w:t>17</w:t>
            </w:r>
            <w:r w:rsidR="008D6561" w:rsidRPr="001032B3">
              <w:rPr>
                <w:b/>
              </w:rPr>
              <w:t>. ЮРИДИЧЕСКИЕ АДРЕСА СТОРОН</w:t>
            </w:r>
          </w:p>
          <w:p w14:paraId="57B619F0" w14:textId="77777777" w:rsidR="008D6561" w:rsidRPr="001032B3" w:rsidRDefault="008D6561" w:rsidP="00371CCA">
            <w:pPr>
              <w:pStyle w:val="a3"/>
              <w:ind w:firstLine="33"/>
              <w:jc w:val="center"/>
              <w:rPr>
                <w:b/>
                <w:lang w:val="en-US"/>
              </w:rPr>
            </w:pPr>
          </w:p>
        </w:tc>
        <w:tc>
          <w:tcPr>
            <w:tcW w:w="4977" w:type="dxa"/>
            <w:gridSpan w:val="2"/>
          </w:tcPr>
          <w:p w14:paraId="000E0354" w14:textId="77777777" w:rsidR="008D6561" w:rsidRPr="001032B3" w:rsidRDefault="008D6561" w:rsidP="00371CCA">
            <w:pPr>
              <w:pStyle w:val="a3"/>
              <w:jc w:val="center"/>
              <w:rPr>
                <w:b/>
                <w:lang w:val="en-US"/>
              </w:rPr>
            </w:pPr>
          </w:p>
          <w:p w14:paraId="34A259A6" w14:textId="5D6694AF" w:rsidR="008D6561" w:rsidRPr="001032B3" w:rsidRDefault="00371CCA" w:rsidP="00371CCA">
            <w:pPr>
              <w:pStyle w:val="a3"/>
              <w:jc w:val="center"/>
              <w:rPr>
                <w:b/>
                <w:lang w:val="en-US"/>
              </w:rPr>
            </w:pPr>
            <w:r>
              <w:rPr>
                <w:b/>
                <w:lang w:val="en-US"/>
              </w:rPr>
              <w:t>17</w:t>
            </w:r>
            <w:r w:rsidR="008D6561" w:rsidRPr="001032B3">
              <w:rPr>
                <w:b/>
                <w:lang w:val="en-US"/>
              </w:rPr>
              <w:t>. LEGAL ADDRESSES OF THE PARTIES</w:t>
            </w:r>
          </w:p>
        </w:tc>
      </w:tr>
      <w:tr w:rsidR="008D6561" w:rsidRPr="001032B3" w14:paraId="6053CF33" w14:textId="77777777" w:rsidTr="002F06D4">
        <w:tblPrEx>
          <w:jc w:val="center"/>
          <w:tblInd w:w="0" w:type="dxa"/>
        </w:tblPrEx>
        <w:trPr>
          <w:gridBefore w:val="2"/>
          <w:wBefore w:w="32" w:type="dxa"/>
          <w:jc w:val="center"/>
        </w:trPr>
        <w:tc>
          <w:tcPr>
            <w:tcW w:w="4992" w:type="dxa"/>
            <w:gridSpan w:val="3"/>
          </w:tcPr>
          <w:p w14:paraId="277BBEA8" w14:textId="77777777" w:rsidR="008D6561" w:rsidRPr="001032B3" w:rsidRDefault="008D6561" w:rsidP="008D6561">
            <w:pPr>
              <w:pStyle w:val="a3"/>
              <w:ind w:left="33"/>
              <w:jc w:val="both"/>
              <w:rPr>
                <w:b/>
              </w:rPr>
            </w:pPr>
            <w:r w:rsidRPr="001032B3">
              <w:rPr>
                <w:b/>
              </w:rPr>
              <w:t>ПРОДАВЕЦ</w:t>
            </w:r>
          </w:p>
          <w:p w14:paraId="514E0527" w14:textId="77777777" w:rsidR="008D6561" w:rsidRPr="001032B3" w:rsidRDefault="008D6561" w:rsidP="008D6561">
            <w:pPr>
              <w:pStyle w:val="a3"/>
              <w:ind w:left="33"/>
              <w:jc w:val="both"/>
              <w:rPr>
                <w:b/>
              </w:rPr>
            </w:pPr>
          </w:p>
          <w:p w14:paraId="39288601" w14:textId="77777777" w:rsidR="008D6561" w:rsidRPr="001032B3" w:rsidRDefault="008D6561" w:rsidP="008D6561">
            <w:pPr>
              <w:pStyle w:val="a3"/>
              <w:ind w:left="33"/>
              <w:jc w:val="both"/>
            </w:pPr>
            <w:r w:rsidRPr="001032B3">
              <w:t>ПАО «НК «Роснефть»</w:t>
            </w:r>
          </w:p>
          <w:p w14:paraId="62A9B039" w14:textId="77777777" w:rsidR="008D6561" w:rsidRPr="001032B3" w:rsidRDefault="008D6561" w:rsidP="008D6561">
            <w:pPr>
              <w:pStyle w:val="a3"/>
              <w:ind w:left="33"/>
              <w:jc w:val="both"/>
            </w:pPr>
            <w:r w:rsidRPr="001032B3">
              <w:t>ИНН 7706107510</w:t>
            </w:r>
          </w:p>
          <w:p w14:paraId="22DA6F13" w14:textId="77777777" w:rsidR="008D6561" w:rsidRPr="001032B3" w:rsidRDefault="008D6561" w:rsidP="008D6561">
            <w:pPr>
              <w:pStyle w:val="a3"/>
              <w:ind w:left="33"/>
              <w:jc w:val="both"/>
            </w:pPr>
            <w:r w:rsidRPr="001032B3">
              <w:t>115035, Россия, Москва, Софийская набережная 26/1</w:t>
            </w:r>
          </w:p>
          <w:p w14:paraId="30E3E2C0" w14:textId="77777777" w:rsidR="008D6561" w:rsidRPr="001032B3" w:rsidRDefault="008D6561" w:rsidP="008D6561">
            <w:pPr>
              <w:pStyle w:val="a3"/>
              <w:ind w:left="33"/>
              <w:jc w:val="both"/>
            </w:pPr>
          </w:p>
          <w:p w14:paraId="317EB817" w14:textId="77777777" w:rsidR="008D6561" w:rsidRPr="001032B3" w:rsidRDefault="008D6561" w:rsidP="008D6561">
            <w:pPr>
              <w:pStyle w:val="a3"/>
              <w:ind w:left="33"/>
              <w:jc w:val="both"/>
            </w:pPr>
            <w:r w:rsidRPr="001032B3">
              <w:t>Для платежей только в евро:</w:t>
            </w:r>
          </w:p>
          <w:p w14:paraId="65692A1D" w14:textId="77777777" w:rsidR="008D6561" w:rsidRPr="001032B3" w:rsidRDefault="008D6561" w:rsidP="008D6561">
            <w:pPr>
              <w:pStyle w:val="a3"/>
              <w:ind w:left="33"/>
              <w:jc w:val="both"/>
              <w:rPr>
                <w:lang w:val="en-US"/>
              </w:rPr>
            </w:pPr>
            <w:r w:rsidRPr="001032B3">
              <w:t>Получатель</w:t>
            </w:r>
            <w:r w:rsidRPr="001032B3">
              <w:rPr>
                <w:lang w:val="en-US"/>
              </w:rPr>
              <w:t>: ROSNEFT Oil Company</w:t>
            </w:r>
          </w:p>
          <w:p w14:paraId="0E81799F" w14:textId="77777777" w:rsidR="008D6561" w:rsidRPr="001032B3" w:rsidRDefault="008D6561" w:rsidP="008D6561">
            <w:pPr>
              <w:pStyle w:val="a3"/>
              <w:ind w:left="33"/>
              <w:jc w:val="both"/>
              <w:rPr>
                <w:lang w:val="en-US"/>
              </w:rPr>
            </w:pPr>
            <w:r w:rsidRPr="001032B3">
              <w:rPr>
                <w:lang w:val="en-US"/>
              </w:rPr>
              <w:t>Account: 40702978500000000080 with</w:t>
            </w:r>
          </w:p>
          <w:p w14:paraId="18238F7F" w14:textId="77777777" w:rsidR="008D6561" w:rsidRPr="001032B3" w:rsidRDefault="008D6561" w:rsidP="008D6561">
            <w:pPr>
              <w:pStyle w:val="a3"/>
              <w:ind w:left="33"/>
              <w:jc w:val="both"/>
              <w:rPr>
                <w:lang w:val="en-US"/>
              </w:rPr>
            </w:pPr>
            <w:r w:rsidRPr="001032B3">
              <w:rPr>
                <w:lang w:val="en-US"/>
              </w:rPr>
              <w:t xml:space="preserve">Beneficiary bank: BANK RRDB (JSC), </w:t>
            </w:r>
            <w:proofErr w:type="spellStart"/>
            <w:r w:rsidRPr="001032B3">
              <w:rPr>
                <w:lang w:val="en-US"/>
              </w:rPr>
              <w:t>Mos</w:t>
            </w:r>
            <w:proofErr w:type="spellEnd"/>
            <w:r w:rsidRPr="001032B3">
              <w:t>с</w:t>
            </w:r>
            <w:r w:rsidRPr="001032B3">
              <w:rPr>
                <w:lang w:val="en-US"/>
              </w:rPr>
              <w:t xml:space="preserve">ow, Russia </w:t>
            </w:r>
          </w:p>
          <w:p w14:paraId="2744C099" w14:textId="77777777" w:rsidR="008D6561" w:rsidRPr="001032B3" w:rsidRDefault="008D6561" w:rsidP="008D6561">
            <w:pPr>
              <w:pStyle w:val="a3"/>
              <w:ind w:left="33"/>
              <w:jc w:val="both"/>
              <w:rPr>
                <w:lang w:val="en-US"/>
              </w:rPr>
            </w:pPr>
            <w:r w:rsidRPr="001032B3">
              <w:rPr>
                <w:lang w:val="en-US"/>
              </w:rPr>
              <w:t>SWIFT: RRDBRUMM</w:t>
            </w:r>
          </w:p>
          <w:p w14:paraId="139D6FAC" w14:textId="77777777" w:rsidR="008D6561" w:rsidRPr="001032B3" w:rsidRDefault="008D6561" w:rsidP="008D6561">
            <w:pPr>
              <w:pStyle w:val="a3"/>
              <w:ind w:left="33"/>
              <w:jc w:val="both"/>
              <w:rPr>
                <w:lang w:val="en-US"/>
              </w:rPr>
            </w:pPr>
            <w:r w:rsidRPr="001032B3">
              <w:rPr>
                <w:lang w:val="en-US"/>
              </w:rPr>
              <w:t>Correspondent Account: 0104702394 with</w:t>
            </w:r>
          </w:p>
          <w:p w14:paraId="19D1D4E8" w14:textId="77777777" w:rsidR="008D6561" w:rsidRPr="001032B3" w:rsidRDefault="008D6561" w:rsidP="008D6561">
            <w:pPr>
              <w:pStyle w:val="a3"/>
              <w:ind w:left="33"/>
              <w:jc w:val="both"/>
              <w:rPr>
                <w:bCs/>
                <w:lang w:val="en-US"/>
              </w:rPr>
            </w:pPr>
            <w:r w:rsidRPr="001032B3">
              <w:rPr>
                <w:bCs/>
                <w:lang w:val="en-US"/>
              </w:rPr>
              <w:lastRenderedPageBreak/>
              <w:t xml:space="preserve">VTB BANK (Europe) SE, </w:t>
            </w:r>
            <w:proofErr w:type="spellStart"/>
            <w:r w:rsidRPr="001032B3">
              <w:rPr>
                <w:bCs/>
                <w:lang w:val="en-US"/>
              </w:rPr>
              <w:t>Ruesterstrasse</w:t>
            </w:r>
            <w:proofErr w:type="spellEnd"/>
            <w:r w:rsidRPr="001032B3">
              <w:rPr>
                <w:bCs/>
                <w:lang w:val="en-US"/>
              </w:rPr>
              <w:t>, 7-9, Frankfurt am Main</w:t>
            </w:r>
          </w:p>
          <w:p w14:paraId="21E17D55" w14:textId="77777777" w:rsidR="008D6561" w:rsidRPr="001032B3" w:rsidRDefault="008D6561" w:rsidP="008D6561">
            <w:pPr>
              <w:pStyle w:val="a3"/>
              <w:ind w:left="33"/>
              <w:jc w:val="both"/>
            </w:pPr>
            <w:r w:rsidRPr="001032B3">
              <w:rPr>
                <w:lang w:val="en-US"/>
              </w:rPr>
              <w:t>SWIFT</w:t>
            </w:r>
            <w:r w:rsidRPr="001032B3">
              <w:t xml:space="preserve">: </w:t>
            </w:r>
            <w:r w:rsidRPr="001032B3">
              <w:rPr>
                <w:lang w:val="en-US"/>
              </w:rPr>
              <w:t>OWHBDEFF</w:t>
            </w:r>
          </w:p>
          <w:p w14:paraId="6291F06E" w14:textId="77777777" w:rsidR="008D6561" w:rsidRPr="001032B3" w:rsidRDefault="008D6561" w:rsidP="008D6561">
            <w:pPr>
              <w:pStyle w:val="a3"/>
              <w:ind w:left="33"/>
              <w:jc w:val="both"/>
            </w:pPr>
          </w:p>
          <w:p w14:paraId="13C1A1E7" w14:textId="77777777" w:rsidR="008D6561" w:rsidRPr="001032B3" w:rsidRDefault="008D6561" w:rsidP="008D6561">
            <w:pPr>
              <w:pStyle w:val="a3"/>
              <w:ind w:left="33"/>
              <w:jc w:val="both"/>
            </w:pPr>
            <w:r w:rsidRPr="001032B3">
              <w:t>Для платежей только в Долларах США:</w:t>
            </w:r>
          </w:p>
          <w:p w14:paraId="066CCAA7" w14:textId="77777777" w:rsidR="008D6561" w:rsidRPr="001032B3" w:rsidRDefault="008D6561" w:rsidP="008D6561">
            <w:pPr>
              <w:pStyle w:val="a3"/>
              <w:ind w:left="33"/>
              <w:jc w:val="both"/>
            </w:pPr>
            <w:r w:rsidRPr="001032B3">
              <w:t xml:space="preserve">Получатель: ROSNEFT </w:t>
            </w:r>
            <w:proofErr w:type="spellStart"/>
            <w:r w:rsidRPr="001032B3">
              <w:t>Oil</w:t>
            </w:r>
            <w:proofErr w:type="spellEnd"/>
            <w:r w:rsidRPr="001032B3">
              <w:t xml:space="preserve"> </w:t>
            </w:r>
            <w:proofErr w:type="spellStart"/>
            <w:r w:rsidRPr="001032B3">
              <w:t>Company</w:t>
            </w:r>
            <w:proofErr w:type="spellEnd"/>
          </w:p>
          <w:p w14:paraId="16A710D5" w14:textId="77777777" w:rsidR="008D6561" w:rsidRPr="001032B3" w:rsidRDefault="008D6561" w:rsidP="008D6561">
            <w:pPr>
              <w:pStyle w:val="a3"/>
              <w:ind w:left="33"/>
              <w:jc w:val="both"/>
            </w:pPr>
            <w:r w:rsidRPr="001032B3">
              <w:t>Транзитный счет 40702840200001000080</w:t>
            </w:r>
          </w:p>
          <w:p w14:paraId="223D7CA5" w14:textId="77777777" w:rsidR="008D6561" w:rsidRPr="001032B3" w:rsidRDefault="008D6561" w:rsidP="008D6561">
            <w:pPr>
              <w:pStyle w:val="a3"/>
              <w:ind w:left="33"/>
              <w:jc w:val="both"/>
            </w:pPr>
            <w:r w:rsidRPr="001032B3">
              <w:t>Текущий счет: 40702840900000000080</w:t>
            </w:r>
          </w:p>
          <w:p w14:paraId="2BE38170" w14:textId="77777777" w:rsidR="008D6561" w:rsidRPr="001032B3" w:rsidRDefault="008D6561" w:rsidP="008D6561">
            <w:pPr>
              <w:pStyle w:val="a3"/>
              <w:ind w:left="33"/>
              <w:jc w:val="both"/>
            </w:pPr>
            <w:r w:rsidRPr="001032B3">
              <w:t>Акционерное общество «Всероссийский Банк Развития Регионов», Москва, Россия</w:t>
            </w:r>
          </w:p>
          <w:p w14:paraId="51E961B4" w14:textId="77777777" w:rsidR="008D6561" w:rsidRPr="001032B3" w:rsidRDefault="008D6561" w:rsidP="008D6561">
            <w:pPr>
              <w:pStyle w:val="a3"/>
              <w:ind w:left="33"/>
              <w:jc w:val="both"/>
              <w:rPr>
                <w:lang w:val="en-US"/>
              </w:rPr>
            </w:pPr>
            <w:r w:rsidRPr="001032B3">
              <w:t>СВИФТ</w:t>
            </w:r>
            <w:r w:rsidRPr="001032B3">
              <w:rPr>
                <w:lang w:val="en-US"/>
              </w:rPr>
              <w:t>: RRDBRUMM</w:t>
            </w:r>
          </w:p>
          <w:p w14:paraId="01562331"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6090B862" w14:textId="77777777" w:rsidR="008D6561" w:rsidRPr="001032B3" w:rsidRDefault="008D6561" w:rsidP="008D6561">
            <w:pPr>
              <w:pStyle w:val="a3"/>
              <w:jc w:val="both"/>
              <w:rPr>
                <w:lang w:val="en-US"/>
              </w:rPr>
            </w:pPr>
          </w:p>
          <w:p w14:paraId="2AFE808A" w14:textId="77777777" w:rsidR="008D6561" w:rsidRPr="001032B3" w:rsidRDefault="008D6561" w:rsidP="008D6561">
            <w:pPr>
              <w:pStyle w:val="a3"/>
              <w:jc w:val="both"/>
            </w:pPr>
            <w:r w:rsidRPr="001032B3">
              <w:t>Для платежей в рублях:</w:t>
            </w:r>
          </w:p>
          <w:p w14:paraId="0095F385" w14:textId="77777777" w:rsidR="008D6561" w:rsidRPr="001032B3" w:rsidRDefault="008D6561" w:rsidP="008D6561">
            <w:pPr>
              <w:rPr>
                <w:sz w:val="20"/>
                <w:szCs w:val="20"/>
              </w:rPr>
            </w:pPr>
            <w:r w:rsidRPr="001032B3">
              <w:rPr>
                <w:sz w:val="20"/>
                <w:szCs w:val="20"/>
              </w:rPr>
              <w:t>Расчетный счет: 40702 810 6 0000 0000080</w:t>
            </w:r>
          </w:p>
          <w:p w14:paraId="13ABF070" w14:textId="77777777" w:rsidR="008D6561" w:rsidRPr="001032B3" w:rsidRDefault="008D6561" w:rsidP="008D6561">
            <w:pPr>
              <w:rPr>
                <w:sz w:val="20"/>
                <w:szCs w:val="20"/>
              </w:rPr>
            </w:pPr>
            <w:r w:rsidRPr="001032B3">
              <w:rPr>
                <w:sz w:val="20"/>
                <w:szCs w:val="20"/>
              </w:rPr>
              <w:t>Полное наименование банка: Акционерное общество «Всероссийский Банк Развития Регионов»</w:t>
            </w:r>
          </w:p>
          <w:p w14:paraId="4633B83A" w14:textId="77777777" w:rsidR="008D6561" w:rsidRPr="001032B3" w:rsidRDefault="008D6561" w:rsidP="008D6561">
            <w:pPr>
              <w:rPr>
                <w:sz w:val="20"/>
                <w:szCs w:val="20"/>
              </w:rPr>
            </w:pPr>
            <w:r w:rsidRPr="001032B3">
              <w:rPr>
                <w:sz w:val="20"/>
                <w:szCs w:val="20"/>
              </w:rPr>
              <w:t>Сокращенное наименование банка: Банк «ВБРР» (АО)</w:t>
            </w:r>
          </w:p>
          <w:p w14:paraId="492F6F9C" w14:textId="77777777" w:rsidR="008D6561" w:rsidRPr="001032B3" w:rsidRDefault="008D6561" w:rsidP="008D6561">
            <w:pPr>
              <w:rPr>
                <w:sz w:val="20"/>
                <w:szCs w:val="20"/>
              </w:rPr>
            </w:pPr>
            <w:r w:rsidRPr="001032B3">
              <w:rPr>
                <w:sz w:val="20"/>
                <w:szCs w:val="20"/>
              </w:rPr>
              <w:t>БИК: 044525880</w:t>
            </w:r>
          </w:p>
          <w:p w14:paraId="3BD9906F" w14:textId="77777777" w:rsidR="008D6561" w:rsidRPr="001032B3" w:rsidRDefault="008D6561" w:rsidP="008D6561">
            <w:pPr>
              <w:pStyle w:val="a3"/>
            </w:pPr>
            <w:r w:rsidRPr="001032B3">
              <w:t>Корреспондентский счет: 30101 810 9 0000 0000880</w:t>
            </w:r>
          </w:p>
          <w:p w14:paraId="2486C738" w14:textId="77777777" w:rsidR="008D6561" w:rsidRDefault="008D6561" w:rsidP="008D6561">
            <w:pPr>
              <w:pStyle w:val="a3"/>
              <w:jc w:val="both"/>
            </w:pPr>
          </w:p>
          <w:p w14:paraId="7D51F737" w14:textId="77777777" w:rsidR="00CF7C57" w:rsidRPr="00455B49" w:rsidRDefault="00CF7C57" w:rsidP="008D6561">
            <w:pPr>
              <w:pStyle w:val="a3"/>
              <w:jc w:val="both"/>
            </w:pPr>
          </w:p>
          <w:p w14:paraId="61958177" w14:textId="77777777" w:rsidR="008D6561" w:rsidRPr="001032B3" w:rsidRDefault="008D6561" w:rsidP="008D6561">
            <w:pPr>
              <w:pStyle w:val="a3"/>
              <w:tabs>
                <w:tab w:val="right" w:pos="4864"/>
              </w:tabs>
              <w:jc w:val="both"/>
              <w:rPr>
                <w:b/>
              </w:rPr>
            </w:pPr>
            <w:r w:rsidRPr="001032B3">
              <w:rPr>
                <w:b/>
              </w:rPr>
              <w:t>ПОКУПАТЕЛЬ</w:t>
            </w:r>
          </w:p>
          <w:p w14:paraId="3F948F11" w14:textId="77777777" w:rsidR="008D6561" w:rsidRPr="001032B3" w:rsidRDefault="008D6561" w:rsidP="008D6561">
            <w:pPr>
              <w:pStyle w:val="a3"/>
              <w:tabs>
                <w:tab w:val="right" w:pos="4864"/>
              </w:tabs>
              <w:jc w:val="both"/>
              <w:rPr>
                <w:b/>
              </w:rPr>
            </w:pPr>
          </w:p>
          <w:p w14:paraId="3C9F23C6" w14:textId="77777777" w:rsidR="008D6561" w:rsidRPr="001032B3" w:rsidRDefault="008D6561" w:rsidP="008D6561">
            <w:pPr>
              <w:rPr>
                <w:sz w:val="20"/>
                <w:szCs w:val="20"/>
                <w:lang w:val="en-US"/>
              </w:rPr>
            </w:pPr>
          </w:p>
          <w:p w14:paraId="402C40AB" w14:textId="77777777" w:rsidR="008D6561" w:rsidRPr="001032B3" w:rsidRDefault="008D6561" w:rsidP="008D6561">
            <w:pPr>
              <w:rPr>
                <w:sz w:val="20"/>
                <w:szCs w:val="20"/>
                <w:lang w:val="en-US"/>
              </w:rPr>
            </w:pPr>
          </w:p>
          <w:p w14:paraId="7CB9AAE5" w14:textId="77777777" w:rsidR="008D6561" w:rsidRPr="00455B49" w:rsidRDefault="008D6561" w:rsidP="008D6561">
            <w:pPr>
              <w:rPr>
                <w:sz w:val="20"/>
                <w:lang w:val="en-US"/>
              </w:rPr>
            </w:pPr>
          </w:p>
          <w:p w14:paraId="79DE1E08" w14:textId="77777777" w:rsidR="008D6561" w:rsidRPr="00455B49" w:rsidRDefault="008D6561" w:rsidP="008D6561">
            <w:pPr>
              <w:rPr>
                <w:sz w:val="20"/>
                <w:lang w:val="en-US"/>
              </w:rPr>
            </w:pPr>
          </w:p>
        </w:tc>
        <w:tc>
          <w:tcPr>
            <w:tcW w:w="4977" w:type="dxa"/>
            <w:gridSpan w:val="2"/>
          </w:tcPr>
          <w:p w14:paraId="59330913" w14:textId="77777777" w:rsidR="008D6561" w:rsidRPr="00285656" w:rsidRDefault="008D6561" w:rsidP="008D6561">
            <w:pPr>
              <w:pStyle w:val="a3"/>
              <w:rPr>
                <w:b/>
                <w:lang w:val="en-US"/>
              </w:rPr>
            </w:pPr>
            <w:r w:rsidRPr="001032B3">
              <w:rPr>
                <w:b/>
                <w:lang w:val="en-US"/>
              </w:rPr>
              <w:lastRenderedPageBreak/>
              <w:t>THE SELLER</w:t>
            </w:r>
          </w:p>
          <w:p w14:paraId="15EFF499" w14:textId="77777777" w:rsidR="008D6561" w:rsidRPr="00285656" w:rsidRDefault="008D6561" w:rsidP="008D6561">
            <w:pPr>
              <w:pStyle w:val="a3"/>
              <w:rPr>
                <w:b/>
                <w:lang w:val="en-US"/>
              </w:rPr>
            </w:pPr>
          </w:p>
          <w:p w14:paraId="31874B21" w14:textId="77777777" w:rsidR="008D6561" w:rsidRPr="001032B3" w:rsidRDefault="008D6561" w:rsidP="008D6561">
            <w:pPr>
              <w:pStyle w:val="a3"/>
              <w:rPr>
                <w:lang w:val="en-US"/>
              </w:rPr>
            </w:pPr>
            <w:r w:rsidRPr="001032B3">
              <w:rPr>
                <w:lang w:val="en-US"/>
              </w:rPr>
              <w:t>ROSNEFT Oil Company</w:t>
            </w:r>
          </w:p>
          <w:p w14:paraId="2E59F7A6" w14:textId="77777777" w:rsidR="008D6561" w:rsidRPr="001032B3" w:rsidRDefault="008D6561" w:rsidP="008D6561">
            <w:pPr>
              <w:pStyle w:val="a3"/>
              <w:rPr>
                <w:lang w:val="en-US"/>
              </w:rPr>
            </w:pPr>
            <w:r w:rsidRPr="001032B3">
              <w:rPr>
                <w:lang w:val="en-US"/>
              </w:rPr>
              <w:t>INN 7706107510</w:t>
            </w:r>
          </w:p>
          <w:p w14:paraId="4C7E59CB" w14:textId="77777777" w:rsidR="008D6561" w:rsidRPr="001032B3" w:rsidRDefault="008D6561" w:rsidP="008D6561">
            <w:pPr>
              <w:pStyle w:val="a3"/>
              <w:rPr>
                <w:lang w:val="en-US"/>
              </w:rPr>
            </w:pPr>
            <w:r w:rsidRPr="001032B3">
              <w:rPr>
                <w:lang w:val="en-US"/>
              </w:rPr>
              <w:t xml:space="preserve">26/1 </w:t>
            </w:r>
            <w:proofErr w:type="spellStart"/>
            <w:r w:rsidRPr="001032B3">
              <w:rPr>
                <w:lang w:val="en-US"/>
              </w:rPr>
              <w:t>Sofiyskaya</w:t>
            </w:r>
            <w:proofErr w:type="spellEnd"/>
            <w:r w:rsidRPr="001032B3">
              <w:rPr>
                <w:lang w:val="en-US"/>
              </w:rPr>
              <w:t xml:space="preserve"> nab. </w:t>
            </w:r>
            <w:proofErr w:type="spellStart"/>
            <w:r w:rsidRPr="001032B3">
              <w:rPr>
                <w:lang w:val="en-US"/>
              </w:rPr>
              <w:t>Mosсow</w:t>
            </w:r>
            <w:proofErr w:type="spellEnd"/>
            <w:r w:rsidRPr="001032B3">
              <w:rPr>
                <w:lang w:val="en-US"/>
              </w:rPr>
              <w:t xml:space="preserve"> 115035, Russia</w:t>
            </w:r>
          </w:p>
          <w:p w14:paraId="2647AD52" w14:textId="77777777" w:rsidR="008D6561" w:rsidRPr="001032B3" w:rsidRDefault="008D6561" w:rsidP="008D6561">
            <w:pPr>
              <w:pStyle w:val="a3"/>
              <w:rPr>
                <w:lang w:val="en-US"/>
              </w:rPr>
            </w:pPr>
          </w:p>
          <w:p w14:paraId="26D0DDD6" w14:textId="77777777" w:rsidR="008D6561" w:rsidRPr="001032B3" w:rsidRDefault="008D6561" w:rsidP="008D6561">
            <w:pPr>
              <w:pStyle w:val="a3"/>
              <w:rPr>
                <w:lang w:val="en-US"/>
              </w:rPr>
            </w:pPr>
            <w:r w:rsidRPr="001032B3">
              <w:rPr>
                <w:lang w:val="en-US"/>
              </w:rPr>
              <w:t>For EURO transactions only:</w:t>
            </w:r>
          </w:p>
          <w:p w14:paraId="35DB1350" w14:textId="77777777" w:rsidR="008D6561" w:rsidRPr="001032B3" w:rsidRDefault="008D6561" w:rsidP="008D6561">
            <w:pPr>
              <w:rPr>
                <w:sz w:val="20"/>
                <w:szCs w:val="20"/>
                <w:lang w:val="en-US"/>
              </w:rPr>
            </w:pPr>
            <w:r w:rsidRPr="001032B3">
              <w:rPr>
                <w:sz w:val="20"/>
                <w:szCs w:val="20"/>
                <w:lang w:val="en-US"/>
              </w:rPr>
              <w:t>Account: 40702978500000000080 with</w:t>
            </w:r>
          </w:p>
          <w:p w14:paraId="3080C339" w14:textId="77777777" w:rsidR="008D6561" w:rsidRPr="001032B3" w:rsidRDefault="008D6561" w:rsidP="008D6561">
            <w:pPr>
              <w:rPr>
                <w:sz w:val="20"/>
                <w:szCs w:val="20"/>
                <w:lang w:val="en-US"/>
              </w:rPr>
            </w:pPr>
            <w:r w:rsidRPr="001032B3">
              <w:rPr>
                <w:sz w:val="20"/>
                <w:szCs w:val="20"/>
                <w:lang w:val="en-US"/>
              </w:rPr>
              <w:t xml:space="preserve">Beneficiary bank: BANK RRDB (JSC), </w:t>
            </w:r>
            <w:proofErr w:type="spellStart"/>
            <w:r w:rsidRPr="001032B3">
              <w:rPr>
                <w:sz w:val="20"/>
                <w:szCs w:val="20"/>
                <w:lang w:val="en-US"/>
              </w:rPr>
              <w:t>Mos</w:t>
            </w:r>
            <w:proofErr w:type="spellEnd"/>
            <w:r w:rsidRPr="001032B3">
              <w:rPr>
                <w:sz w:val="20"/>
                <w:szCs w:val="20"/>
              </w:rPr>
              <w:t>с</w:t>
            </w:r>
            <w:r w:rsidRPr="001032B3">
              <w:rPr>
                <w:sz w:val="20"/>
                <w:szCs w:val="20"/>
                <w:lang w:val="en-US"/>
              </w:rPr>
              <w:t xml:space="preserve">ow, Russia </w:t>
            </w:r>
          </w:p>
          <w:p w14:paraId="56CE2F68" w14:textId="77777777" w:rsidR="008D6561" w:rsidRPr="001032B3" w:rsidRDefault="008D6561" w:rsidP="008D6561">
            <w:pPr>
              <w:rPr>
                <w:sz w:val="20"/>
                <w:szCs w:val="20"/>
                <w:lang w:val="en-US"/>
              </w:rPr>
            </w:pPr>
          </w:p>
          <w:p w14:paraId="3EFD907B" w14:textId="77777777" w:rsidR="008D6561" w:rsidRPr="001032B3" w:rsidRDefault="008D6561" w:rsidP="008D6561">
            <w:pPr>
              <w:rPr>
                <w:sz w:val="20"/>
                <w:szCs w:val="20"/>
                <w:lang w:val="en-US"/>
              </w:rPr>
            </w:pPr>
            <w:r w:rsidRPr="001032B3">
              <w:rPr>
                <w:sz w:val="20"/>
                <w:szCs w:val="20"/>
                <w:lang w:val="en-US"/>
              </w:rPr>
              <w:t>SWIFT: RRDBRUMM</w:t>
            </w:r>
          </w:p>
          <w:p w14:paraId="209CA783" w14:textId="77777777" w:rsidR="008D6561" w:rsidRPr="001032B3" w:rsidRDefault="008D6561" w:rsidP="008D6561">
            <w:pPr>
              <w:rPr>
                <w:sz w:val="20"/>
                <w:szCs w:val="20"/>
                <w:lang w:val="en-US"/>
              </w:rPr>
            </w:pPr>
            <w:r w:rsidRPr="001032B3">
              <w:rPr>
                <w:sz w:val="20"/>
                <w:szCs w:val="20"/>
                <w:lang w:val="en-US"/>
              </w:rPr>
              <w:t>Correspondent Account: 0104702394 with</w:t>
            </w:r>
          </w:p>
          <w:p w14:paraId="34D3047D" w14:textId="77777777" w:rsidR="008D6561" w:rsidRPr="001032B3" w:rsidRDefault="008D6561" w:rsidP="008D6561">
            <w:pPr>
              <w:rPr>
                <w:bCs/>
                <w:sz w:val="20"/>
                <w:szCs w:val="20"/>
                <w:lang w:val="en-US"/>
              </w:rPr>
            </w:pPr>
            <w:r w:rsidRPr="001032B3">
              <w:rPr>
                <w:bCs/>
                <w:sz w:val="20"/>
                <w:szCs w:val="20"/>
                <w:lang w:val="en-US"/>
              </w:rPr>
              <w:lastRenderedPageBreak/>
              <w:t xml:space="preserve">VTB BANK (Europe) SE, </w:t>
            </w:r>
            <w:proofErr w:type="spellStart"/>
            <w:r w:rsidRPr="001032B3">
              <w:rPr>
                <w:bCs/>
                <w:sz w:val="20"/>
                <w:szCs w:val="20"/>
                <w:lang w:val="en-US"/>
              </w:rPr>
              <w:t>Ruesterstrasse</w:t>
            </w:r>
            <w:proofErr w:type="spellEnd"/>
            <w:r w:rsidRPr="001032B3">
              <w:rPr>
                <w:bCs/>
                <w:sz w:val="20"/>
                <w:szCs w:val="20"/>
                <w:lang w:val="en-US"/>
              </w:rPr>
              <w:t>, 7-9, Frankfurt am Main</w:t>
            </w:r>
          </w:p>
          <w:p w14:paraId="1E5FF638" w14:textId="77777777" w:rsidR="008D6561" w:rsidRPr="001032B3" w:rsidRDefault="008D6561" w:rsidP="008D6561">
            <w:pPr>
              <w:rPr>
                <w:sz w:val="20"/>
                <w:szCs w:val="20"/>
                <w:lang w:val="en-US"/>
              </w:rPr>
            </w:pPr>
            <w:r w:rsidRPr="001032B3">
              <w:rPr>
                <w:sz w:val="20"/>
                <w:szCs w:val="20"/>
                <w:lang w:val="en-US"/>
              </w:rPr>
              <w:t>SWIFT: OWHBDEFF</w:t>
            </w:r>
          </w:p>
          <w:p w14:paraId="62758EC5" w14:textId="77777777" w:rsidR="008D6561" w:rsidRPr="001032B3" w:rsidRDefault="008D6561" w:rsidP="008D6561">
            <w:pPr>
              <w:rPr>
                <w:sz w:val="20"/>
                <w:szCs w:val="20"/>
                <w:lang w:val="en-US"/>
              </w:rPr>
            </w:pPr>
          </w:p>
          <w:p w14:paraId="52F2FFE5" w14:textId="77777777" w:rsidR="008D6561" w:rsidRPr="001032B3" w:rsidRDefault="008D6561" w:rsidP="008D6561">
            <w:pPr>
              <w:rPr>
                <w:sz w:val="20"/>
                <w:szCs w:val="20"/>
                <w:lang w:val="en-US"/>
              </w:rPr>
            </w:pPr>
            <w:r w:rsidRPr="001032B3">
              <w:rPr>
                <w:sz w:val="20"/>
                <w:szCs w:val="20"/>
                <w:lang w:val="en-US"/>
              </w:rPr>
              <w:t>For USD transactions:</w:t>
            </w:r>
          </w:p>
          <w:p w14:paraId="4F4FD659" w14:textId="77777777" w:rsidR="008D6561" w:rsidRPr="001032B3" w:rsidRDefault="008D6561" w:rsidP="008D6561">
            <w:pPr>
              <w:rPr>
                <w:sz w:val="20"/>
                <w:szCs w:val="20"/>
                <w:lang w:val="en-US"/>
              </w:rPr>
            </w:pPr>
            <w:r w:rsidRPr="001032B3">
              <w:rPr>
                <w:sz w:val="20"/>
                <w:szCs w:val="20"/>
                <w:lang w:val="en-US"/>
              </w:rPr>
              <w:t>Beneficiary ROSNEFT Oil Company</w:t>
            </w:r>
          </w:p>
          <w:p w14:paraId="44DEEC39" w14:textId="77777777" w:rsidR="008D6561" w:rsidRPr="001032B3" w:rsidRDefault="008D6561" w:rsidP="008D6561">
            <w:pPr>
              <w:rPr>
                <w:sz w:val="20"/>
                <w:szCs w:val="20"/>
                <w:lang w:val="en-US"/>
              </w:rPr>
            </w:pPr>
            <w:r w:rsidRPr="001032B3">
              <w:rPr>
                <w:sz w:val="20"/>
                <w:szCs w:val="20"/>
                <w:lang w:val="en-US"/>
              </w:rPr>
              <w:t>Transit account   40702840200001000080 with</w:t>
            </w:r>
          </w:p>
          <w:p w14:paraId="37192305" w14:textId="77777777" w:rsidR="008D6561" w:rsidRPr="001032B3" w:rsidRDefault="008D6561" w:rsidP="008D6561">
            <w:pPr>
              <w:rPr>
                <w:sz w:val="20"/>
                <w:szCs w:val="20"/>
                <w:lang w:val="en-US"/>
              </w:rPr>
            </w:pPr>
            <w:r w:rsidRPr="001032B3">
              <w:rPr>
                <w:sz w:val="20"/>
                <w:szCs w:val="20"/>
                <w:lang w:val="en-US"/>
              </w:rPr>
              <w:t xml:space="preserve">Joint Stock Company «Russian regional development bank», </w:t>
            </w:r>
            <w:proofErr w:type="spellStart"/>
            <w:r w:rsidRPr="001032B3">
              <w:rPr>
                <w:sz w:val="20"/>
                <w:szCs w:val="20"/>
                <w:lang w:val="en-US"/>
              </w:rPr>
              <w:t>Mosсow</w:t>
            </w:r>
            <w:proofErr w:type="spellEnd"/>
            <w:r w:rsidRPr="001032B3">
              <w:rPr>
                <w:sz w:val="20"/>
                <w:szCs w:val="20"/>
                <w:lang w:val="en-US"/>
              </w:rPr>
              <w:t>, Russia</w:t>
            </w:r>
          </w:p>
          <w:p w14:paraId="5A614843" w14:textId="77777777" w:rsidR="008D6561" w:rsidRPr="001032B3" w:rsidRDefault="008D6561" w:rsidP="008D6561">
            <w:pPr>
              <w:rPr>
                <w:sz w:val="20"/>
                <w:szCs w:val="20"/>
                <w:lang w:val="en-US"/>
              </w:rPr>
            </w:pPr>
            <w:r w:rsidRPr="001032B3">
              <w:rPr>
                <w:sz w:val="20"/>
                <w:szCs w:val="20"/>
                <w:lang w:val="en-US"/>
              </w:rPr>
              <w:t>SWIFT: RRDBRUMM</w:t>
            </w:r>
          </w:p>
          <w:p w14:paraId="611E1D30"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5B529506" w14:textId="77777777" w:rsidR="00EF03BE" w:rsidRDefault="00EF03BE" w:rsidP="008D6561">
            <w:pPr>
              <w:pStyle w:val="a3"/>
              <w:jc w:val="both"/>
              <w:rPr>
                <w:lang w:val="en-US"/>
              </w:rPr>
            </w:pPr>
          </w:p>
          <w:p w14:paraId="0A2BF82D" w14:textId="77777777" w:rsidR="00EF03BE" w:rsidRPr="001032B3" w:rsidRDefault="00EF03BE" w:rsidP="008D6561">
            <w:pPr>
              <w:pStyle w:val="a3"/>
              <w:jc w:val="both"/>
              <w:rPr>
                <w:lang w:val="en-US"/>
              </w:rPr>
            </w:pPr>
          </w:p>
          <w:p w14:paraId="53DC8687" w14:textId="77777777" w:rsidR="008D6561" w:rsidRPr="001032B3" w:rsidRDefault="008D6561" w:rsidP="008D6561">
            <w:pPr>
              <w:rPr>
                <w:sz w:val="20"/>
                <w:szCs w:val="20"/>
                <w:lang w:val="en-US"/>
              </w:rPr>
            </w:pPr>
            <w:r w:rsidRPr="001032B3">
              <w:rPr>
                <w:sz w:val="20"/>
                <w:szCs w:val="20"/>
                <w:lang w:val="en-US"/>
              </w:rPr>
              <w:t>For Rubles transactions:</w:t>
            </w:r>
          </w:p>
          <w:p w14:paraId="4E21BB04" w14:textId="77777777" w:rsidR="008D6561" w:rsidRPr="001032B3" w:rsidRDefault="008D6561" w:rsidP="008D6561">
            <w:pPr>
              <w:rPr>
                <w:sz w:val="20"/>
                <w:szCs w:val="20"/>
                <w:lang w:val="en-US"/>
              </w:rPr>
            </w:pPr>
            <w:proofErr w:type="spellStart"/>
            <w:r w:rsidRPr="001032B3">
              <w:rPr>
                <w:sz w:val="20"/>
                <w:szCs w:val="20"/>
                <w:lang w:val="en-US"/>
              </w:rPr>
              <w:t>acc</w:t>
            </w:r>
            <w:proofErr w:type="spellEnd"/>
            <w:r w:rsidRPr="001032B3">
              <w:rPr>
                <w:sz w:val="20"/>
                <w:szCs w:val="20"/>
                <w:lang w:val="en-US"/>
              </w:rPr>
              <w:t>: 40702 810 6 0000 0000080</w:t>
            </w:r>
          </w:p>
          <w:p w14:paraId="7F105759" w14:textId="77777777" w:rsidR="008D6561" w:rsidRPr="001032B3" w:rsidRDefault="008D6561" w:rsidP="008D6561">
            <w:pPr>
              <w:rPr>
                <w:sz w:val="20"/>
                <w:szCs w:val="20"/>
                <w:lang w:val="en-US"/>
              </w:rPr>
            </w:pPr>
            <w:r w:rsidRPr="001032B3">
              <w:rPr>
                <w:sz w:val="20"/>
                <w:szCs w:val="20"/>
                <w:lang w:val="en-US"/>
              </w:rPr>
              <w:t>Russian Regional Development bank</w:t>
            </w:r>
          </w:p>
          <w:p w14:paraId="30F3FBCD" w14:textId="77777777" w:rsidR="008D6561" w:rsidRPr="001032B3" w:rsidRDefault="008D6561" w:rsidP="008D6561">
            <w:pPr>
              <w:rPr>
                <w:sz w:val="20"/>
                <w:szCs w:val="20"/>
                <w:lang w:val="en-US"/>
              </w:rPr>
            </w:pPr>
            <w:r w:rsidRPr="001032B3">
              <w:rPr>
                <w:sz w:val="20"/>
                <w:szCs w:val="20"/>
                <w:lang w:val="en-US"/>
              </w:rPr>
              <w:t>Moscow, Russia</w:t>
            </w:r>
          </w:p>
          <w:p w14:paraId="1B0FB4BA" w14:textId="77777777" w:rsidR="008D6561" w:rsidRPr="001032B3" w:rsidRDefault="008D6561" w:rsidP="008D6561">
            <w:pPr>
              <w:rPr>
                <w:sz w:val="20"/>
                <w:szCs w:val="20"/>
                <w:lang w:val="en-US"/>
              </w:rPr>
            </w:pPr>
          </w:p>
          <w:p w14:paraId="44950176" w14:textId="77777777" w:rsidR="008D6561" w:rsidRPr="001032B3" w:rsidRDefault="008D6561" w:rsidP="008D6561">
            <w:pPr>
              <w:rPr>
                <w:sz w:val="20"/>
                <w:szCs w:val="20"/>
                <w:lang w:val="en-US"/>
              </w:rPr>
            </w:pPr>
            <w:r w:rsidRPr="001032B3">
              <w:rPr>
                <w:sz w:val="20"/>
                <w:szCs w:val="20"/>
                <w:lang w:val="en-US"/>
              </w:rPr>
              <w:t>BIK: 044525880</w:t>
            </w:r>
          </w:p>
          <w:p w14:paraId="2365E70F" w14:textId="77777777" w:rsidR="008D6561" w:rsidRPr="001032B3" w:rsidRDefault="008D6561" w:rsidP="008D6561">
            <w:pPr>
              <w:pStyle w:val="a3"/>
              <w:rPr>
                <w:lang w:val="en-US"/>
              </w:rPr>
            </w:pPr>
            <w:r w:rsidRPr="001032B3">
              <w:rPr>
                <w:lang w:val="en-US"/>
              </w:rPr>
              <w:t>Corr. acc.: 30101 810 9 0000 0000880</w:t>
            </w:r>
          </w:p>
          <w:p w14:paraId="4C85F476" w14:textId="77777777" w:rsidR="00CF7C57" w:rsidRDefault="00CF7C57" w:rsidP="008D6561">
            <w:pPr>
              <w:pStyle w:val="a3"/>
              <w:rPr>
                <w:lang w:val="en-US"/>
              </w:rPr>
            </w:pPr>
            <w:bookmarkStart w:id="0" w:name="_GoBack"/>
            <w:bookmarkEnd w:id="0"/>
          </w:p>
          <w:p w14:paraId="4A0039E5" w14:textId="77777777" w:rsidR="00CF7C57" w:rsidRPr="001032B3" w:rsidRDefault="00CF7C57" w:rsidP="008D6561">
            <w:pPr>
              <w:pStyle w:val="a3"/>
              <w:rPr>
                <w:lang w:val="en-US"/>
              </w:rPr>
            </w:pPr>
          </w:p>
          <w:p w14:paraId="076AFB06" w14:textId="77777777" w:rsidR="008D6561" w:rsidRPr="001032B3" w:rsidRDefault="008D6561" w:rsidP="008D6561">
            <w:pPr>
              <w:pStyle w:val="a3"/>
              <w:jc w:val="both"/>
              <w:rPr>
                <w:b/>
                <w:lang w:val="en-US"/>
              </w:rPr>
            </w:pPr>
            <w:r w:rsidRPr="001032B3">
              <w:rPr>
                <w:b/>
                <w:lang w:val="en-GB"/>
              </w:rPr>
              <w:t>BUYER</w:t>
            </w:r>
            <w:r w:rsidRPr="001032B3">
              <w:rPr>
                <w:b/>
                <w:lang w:val="en-US"/>
              </w:rPr>
              <w:t xml:space="preserve"> </w:t>
            </w:r>
          </w:p>
          <w:p w14:paraId="2E2CC3C9" w14:textId="77777777" w:rsidR="008D6561" w:rsidRPr="001032B3" w:rsidRDefault="008D6561" w:rsidP="008D6561">
            <w:pPr>
              <w:rPr>
                <w:sz w:val="20"/>
                <w:szCs w:val="20"/>
                <w:lang w:val="en-US"/>
              </w:rPr>
            </w:pPr>
          </w:p>
          <w:p w14:paraId="3DA913A1" w14:textId="77777777" w:rsidR="008D6561" w:rsidRPr="001032B3" w:rsidRDefault="008D6561" w:rsidP="008D6561">
            <w:pPr>
              <w:rPr>
                <w:sz w:val="20"/>
                <w:szCs w:val="20"/>
                <w:lang w:val="en-US"/>
              </w:rPr>
            </w:pPr>
          </w:p>
          <w:p w14:paraId="1A62EE11" w14:textId="77777777" w:rsidR="008D6561" w:rsidRPr="001032B3" w:rsidRDefault="008D6561" w:rsidP="008D6561">
            <w:pPr>
              <w:pStyle w:val="a3"/>
              <w:jc w:val="both"/>
              <w:rPr>
                <w:lang w:val="en-US"/>
              </w:rPr>
            </w:pPr>
          </w:p>
        </w:tc>
      </w:tr>
      <w:tr w:rsidR="00455B49" w:rsidRPr="00694ACD" w14:paraId="52FDC394" w14:textId="77777777" w:rsidTr="002F06D4">
        <w:tblPrEx>
          <w:jc w:val="center"/>
          <w:tblInd w:w="0" w:type="dxa"/>
          <w:tblCellMar>
            <w:left w:w="28" w:type="dxa"/>
            <w:right w:w="28" w:type="dxa"/>
          </w:tblCellMar>
        </w:tblPrEx>
        <w:trPr>
          <w:gridBefore w:val="3"/>
          <w:wBefore w:w="43" w:type="dxa"/>
          <w:jc w:val="center"/>
        </w:trPr>
        <w:tc>
          <w:tcPr>
            <w:tcW w:w="2445" w:type="dxa"/>
          </w:tcPr>
          <w:p w14:paraId="0A40CD3E" w14:textId="77777777" w:rsidR="008D6561" w:rsidRPr="00694ACD" w:rsidRDefault="008D6561" w:rsidP="008D6561">
            <w:pPr>
              <w:pStyle w:val="22"/>
              <w:jc w:val="center"/>
            </w:pPr>
            <w:r>
              <w:rPr>
                <w:lang w:val="en-GB"/>
              </w:rPr>
              <w:lastRenderedPageBreak/>
              <w:t>SELLER</w:t>
            </w:r>
            <w:r w:rsidRPr="00694ACD">
              <w:t>/ПРОДАВЕЦ</w:t>
            </w:r>
          </w:p>
        </w:tc>
        <w:tc>
          <w:tcPr>
            <w:tcW w:w="2536" w:type="dxa"/>
          </w:tcPr>
          <w:p w14:paraId="730E84B5" w14:textId="77777777" w:rsidR="008D6561" w:rsidRPr="00694ACD" w:rsidRDefault="008D6561" w:rsidP="008D6561">
            <w:pPr>
              <w:pStyle w:val="22"/>
              <w:jc w:val="center"/>
              <w:rPr>
                <w:b w:val="0"/>
              </w:rPr>
            </w:pPr>
            <w:r w:rsidRPr="00694ACD">
              <w:rPr>
                <w:lang w:val="en-GB"/>
              </w:rPr>
              <w:t>BUYER</w:t>
            </w:r>
            <w:r w:rsidRPr="00694ACD">
              <w:t>/ПОКУПАТЕЛЬ</w:t>
            </w:r>
          </w:p>
        </w:tc>
        <w:tc>
          <w:tcPr>
            <w:tcW w:w="2450" w:type="dxa"/>
          </w:tcPr>
          <w:p w14:paraId="0F061502" w14:textId="77777777" w:rsidR="008D6561" w:rsidRPr="00694ACD" w:rsidRDefault="008D6561" w:rsidP="008D6561">
            <w:pPr>
              <w:pStyle w:val="22"/>
              <w:jc w:val="center"/>
              <w:rPr>
                <w:b w:val="0"/>
              </w:rPr>
            </w:pPr>
            <w:r w:rsidRPr="00694ACD">
              <w:rPr>
                <w:lang w:val="en-GB"/>
              </w:rPr>
              <w:t>SELLER</w:t>
            </w:r>
            <w:r w:rsidRPr="00694ACD">
              <w:t>/ПРОДАВЕЦ</w:t>
            </w:r>
          </w:p>
        </w:tc>
        <w:tc>
          <w:tcPr>
            <w:tcW w:w="2527" w:type="dxa"/>
          </w:tcPr>
          <w:p w14:paraId="7760ADF0" w14:textId="77777777" w:rsidR="008D6561" w:rsidRPr="00694ACD" w:rsidRDefault="008D6561" w:rsidP="008D6561">
            <w:pPr>
              <w:pStyle w:val="22"/>
              <w:jc w:val="center"/>
              <w:rPr>
                <w:b w:val="0"/>
              </w:rPr>
            </w:pPr>
            <w:r w:rsidRPr="00694ACD">
              <w:rPr>
                <w:lang w:val="en-GB"/>
              </w:rPr>
              <w:t>BUYER</w:t>
            </w:r>
            <w:r w:rsidRPr="00694ACD">
              <w:t>/ПОКУПАТЕЛЬ</w:t>
            </w:r>
          </w:p>
        </w:tc>
      </w:tr>
      <w:tr w:rsidR="00455B49" w:rsidRPr="002D4596" w14:paraId="6538359E" w14:textId="77777777" w:rsidTr="002F06D4">
        <w:tblPrEx>
          <w:jc w:val="center"/>
          <w:tblInd w:w="0" w:type="dxa"/>
          <w:tblCellMar>
            <w:left w:w="70" w:type="dxa"/>
            <w:right w:w="70" w:type="dxa"/>
          </w:tblCellMar>
        </w:tblPrEx>
        <w:trPr>
          <w:gridBefore w:val="3"/>
          <w:wBefore w:w="43" w:type="dxa"/>
          <w:trHeight w:val="1321"/>
          <w:jc w:val="center"/>
        </w:trPr>
        <w:tc>
          <w:tcPr>
            <w:tcW w:w="2445" w:type="dxa"/>
          </w:tcPr>
          <w:p w14:paraId="6C44D41D" w14:textId="77777777" w:rsidR="008D6561" w:rsidRPr="00A529AC" w:rsidRDefault="008D6561" w:rsidP="008D6561">
            <w:pPr>
              <w:pStyle w:val="BodyText1"/>
              <w:jc w:val="center"/>
            </w:pPr>
          </w:p>
          <w:p w14:paraId="278A4416" w14:textId="77777777" w:rsidR="008D6561" w:rsidRPr="00A529AC" w:rsidRDefault="008D6561" w:rsidP="008D6561">
            <w:pPr>
              <w:pStyle w:val="BodyText1"/>
              <w:jc w:val="center"/>
            </w:pPr>
          </w:p>
          <w:p w14:paraId="7E62DB07" w14:textId="77777777" w:rsidR="008D6561" w:rsidRPr="00455B49" w:rsidRDefault="008D6561" w:rsidP="008D6561">
            <w:pPr>
              <w:pStyle w:val="BodyText1"/>
              <w:jc w:val="center"/>
            </w:pPr>
          </w:p>
          <w:p w14:paraId="31798FFC" w14:textId="77777777" w:rsidR="008D6561" w:rsidRDefault="008D6561" w:rsidP="008D6561">
            <w:pPr>
              <w:pStyle w:val="BodyText1"/>
              <w:jc w:val="center"/>
              <w:rPr>
                <w:lang w:val="en-US"/>
              </w:rPr>
            </w:pPr>
          </w:p>
          <w:p w14:paraId="12FF05B5" w14:textId="77777777" w:rsidR="00E343E7" w:rsidRPr="00A529AC" w:rsidRDefault="00E343E7" w:rsidP="00031271">
            <w:pPr>
              <w:pStyle w:val="BodyText1"/>
              <w:jc w:val="center"/>
            </w:pPr>
            <w:r w:rsidRPr="00A529AC">
              <w:t>_________________</w:t>
            </w:r>
          </w:p>
          <w:p w14:paraId="279ADA1B" w14:textId="2EB7FA2E" w:rsidR="008D6561" w:rsidRPr="00455B49" w:rsidRDefault="008D6561" w:rsidP="00597C3E">
            <w:pPr>
              <w:pStyle w:val="BodyText1"/>
              <w:jc w:val="center"/>
              <w:rPr>
                <w:lang w:val="en-US"/>
              </w:rPr>
            </w:pPr>
          </w:p>
        </w:tc>
        <w:tc>
          <w:tcPr>
            <w:tcW w:w="2536" w:type="dxa"/>
          </w:tcPr>
          <w:p w14:paraId="7AAE0F41" w14:textId="77777777" w:rsidR="008D6561" w:rsidRPr="00455B49" w:rsidRDefault="008D6561" w:rsidP="008D6561">
            <w:pPr>
              <w:pStyle w:val="BodyText1"/>
              <w:jc w:val="center"/>
              <w:rPr>
                <w:lang w:val="en-US"/>
              </w:rPr>
            </w:pPr>
          </w:p>
          <w:p w14:paraId="028C1B77" w14:textId="77777777" w:rsidR="008D6561" w:rsidRPr="00455B49" w:rsidRDefault="008D6561" w:rsidP="008D6561">
            <w:pPr>
              <w:pStyle w:val="BodyText1"/>
              <w:jc w:val="center"/>
              <w:rPr>
                <w:lang w:val="en-US"/>
              </w:rPr>
            </w:pPr>
          </w:p>
          <w:p w14:paraId="5406589B" w14:textId="77777777" w:rsidR="008D6561" w:rsidRPr="00455B49" w:rsidRDefault="008D6561" w:rsidP="008D6561">
            <w:pPr>
              <w:pStyle w:val="BodyText1"/>
              <w:jc w:val="center"/>
              <w:rPr>
                <w:lang w:val="en-US"/>
              </w:rPr>
            </w:pPr>
          </w:p>
          <w:p w14:paraId="12820AE1" w14:textId="77777777" w:rsidR="008D6561" w:rsidRPr="00455B49" w:rsidRDefault="008D6561" w:rsidP="008D6561">
            <w:pPr>
              <w:pStyle w:val="BodyText1"/>
              <w:jc w:val="center"/>
              <w:rPr>
                <w:lang w:val="en-US"/>
              </w:rPr>
            </w:pPr>
          </w:p>
          <w:p w14:paraId="5C8A9997" w14:textId="77777777" w:rsidR="00E719D6" w:rsidRPr="00A529AC" w:rsidRDefault="00E719D6" w:rsidP="00E719D6">
            <w:pPr>
              <w:pStyle w:val="BodyText1"/>
              <w:jc w:val="center"/>
            </w:pPr>
            <w:r w:rsidRPr="00A529AC">
              <w:t>_________________</w:t>
            </w:r>
          </w:p>
          <w:p w14:paraId="3AF964B3" w14:textId="363A3C04" w:rsidR="008D6561" w:rsidRPr="00455B49" w:rsidRDefault="008D6561" w:rsidP="008D6561">
            <w:pPr>
              <w:pStyle w:val="BodyText1"/>
              <w:jc w:val="center"/>
              <w:rPr>
                <w:lang w:val="en-US"/>
              </w:rPr>
            </w:pPr>
          </w:p>
        </w:tc>
        <w:tc>
          <w:tcPr>
            <w:tcW w:w="2450" w:type="dxa"/>
          </w:tcPr>
          <w:p w14:paraId="0C98F10F" w14:textId="77777777" w:rsidR="008D6561" w:rsidRPr="00455B49" w:rsidRDefault="008D6561" w:rsidP="008D6561">
            <w:pPr>
              <w:pStyle w:val="BodyText1"/>
              <w:jc w:val="center"/>
              <w:rPr>
                <w:lang w:val="en-US"/>
              </w:rPr>
            </w:pPr>
          </w:p>
          <w:p w14:paraId="6264919B" w14:textId="77777777" w:rsidR="008D6561" w:rsidRPr="00455B49" w:rsidRDefault="008D6561" w:rsidP="008D6561">
            <w:pPr>
              <w:pStyle w:val="BodyText1"/>
              <w:jc w:val="center"/>
              <w:rPr>
                <w:lang w:val="en-US"/>
              </w:rPr>
            </w:pPr>
          </w:p>
          <w:p w14:paraId="4732DA40" w14:textId="77777777" w:rsidR="008D6561" w:rsidRPr="00455B49" w:rsidRDefault="008D6561" w:rsidP="008D6561">
            <w:pPr>
              <w:pStyle w:val="BodyText1"/>
              <w:jc w:val="center"/>
              <w:rPr>
                <w:lang w:val="en-US"/>
              </w:rPr>
            </w:pPr>
          </w:p>
          <w:p w14:paraId="04EB9528" w14:textId="77777777" w:rsidR="008D6561" w:rsidRPr="00455B49" w:rsidRDefault="008D6561" w:rsidP="008D6561">
            <w:pPr>
              <w:pStyle w:val="BodyText1"/>
              <w:jc w:val="center"/>
              <w:rPr>
                <w:lang w:val="en-US"/>
              </w:rPr>
            </w:pPr>
          </w:p>
          <w:p w14:paraId="4C330F78" w14:textId="77777777" w:rsidR="00E343E7" w:rsidRPr="00A529AC" w:rsidRDefault="00E343E7" w:rsidP="00031271">
            <w:pPr>
              <w:pStyle w:val="BodyText1"/>
              <w:jc w:val="center"/>
            </w:pPr>
            <w:r w:rsidRPr="00A529AC">
              <w:t>_________________</w:t>
            </w:r>
          </w:p>
          <w:p w14:paraId="38D63AD8" w14:textId="4020FF50" w:rsidR="008D6561" w:rsidRPr="00455B49" w:rsidRDefault="008D6561" w:rsidP="00597C3E">
            <w:pPr>
              <w:pStyle w:val="BodyText1"/>
              <w:jc w:val="center"/>
              <w:rPr>
                <w:lang w:val="en-US"/>
              </w:rPr>
            </w:pPr>
          </w:p>
        </w:tc>
        <w:tc>
          <w:tcPr>
            <w:tcW w:w="2527" w:type="dxa"/>
          </w:tcPr>
          <w:p w14:paraId="0D9C38B4" w14:textId="77777777" w:rsidR="008D6561" w:rsidRPr="00455B49" w:rsidRDefault="008D6561" w:rsidP="008D6561">
            <w:pPr>
              <w:pStyle w:val="BodyText1"/>
              <w:jc w:val="center"/>
              <w:rPr>
                <w:lang w:val="en-US"/>
              </w:rPr>
            </w:pPr>
          </w:p>
          <w:p w14:paraId="3D3808C3" w14:textId="77777777" w:rsidR="008D6561" w:rsidRPr="00455B49" w:rsidRDefault="008D6561" w:rsidP="008D6561">
            <w:pPr>
              <w:pStyle w:val="BodyText1"/>
              <w:jc w:val="center"/>
              <w:rPr>
                <w:lang w:val="en-US"/>
              </w:rPr>
            </w:pPr>
          </w:p>
          <w:p w14:paraId="29B50399" w14:textId="77777777" w:rsidR="008D6561" w:rsidRPr="00455B49" w:rsidRDefault="008D6561" w:rsidP="008D6561">
            <w:pPr>
              <w:pStyle w:val="BodyText1"/>
              <w:jc w:val="center"/>
              <w:rPr>
                <w:lang w:val="en-US"/>
              </w:rPr>
            </w:pPr>
          </w:p>
          <w:p w14:paraId="2057C77F" w14:textId="77777777" w:rsidR="008D6561" w:rsidRPr="00455B49" w:rsidRDefault="008D6561" w:rsidP="008D6561">
            <w:pPr>
              <w:pStyle w:val="BodyText1"/>
              <w:jc w:val="center"/>
              <w:rPr>
                <w:lang w:val="en-US"/>
              </w:rPr>
            </w:pPr>
          </w:p>
          <w:p w14:paraId="5DE551B9" w14:textId="77777777" w:rsidR="00A343C1" w:rsidRPr="00A529AC" w:rsidRDefault="00A343C1" w:rsidP="00031271">
            <w:pPr>
              <w:pStyle w:val="BodyText1"/>
              <w:jc w:val="center"/>
            </w:pPr>
            <w:r w:rsidRPr="00A529AC">
              <w:t>_________________</w:t>
            </w:r>
          </w:p>
          <w:p w14:paraId="19CCE9F6" w14:textId="4E4B474D" w:rsidR="008D6561" w:rsidRPr="00A529AC" w:rsidRDefault="008D6561" w:rsidP="008D6561">
            <w:pPr>
              <w:pStyle w:val="BodyText1"/>
              <w:jc w:val="center"/>
            </w:pPr>
          </w:p>
        </w:tc>
      </w:tr>
    </w:tbl>
    <w:p w14:paraId="386DD188" w14:textId="77777777" w:rsidR="005A237D" w:rsidRPr="001D1A2F" w:rsidRDefault="005A237D" w:rsidP="002D4596">
      <w:pPr>
        <w:pStyle w:val="BodyText1"/>
        <w:jc w:val="center"/>
        <w:rPr>
          <w:b/>
        </w:rPr>
      </w:pPr>
    </w:p>
    <w:p w14:paraId="680C0DCB" w14:textId="77777777" w:rsidR="004F5E03" w:rsidRPr="002D4596" w:rsidRDefault="004F5E03" w:rsidP="002D4596">
      <w:pPr>
        <w:jc w:val="center"/>
        <w:rPr>
          <w:rFonts w:ascii="Arial" w:hAnsi="Arial" w:cs="Arial"/>
          <w:b/>
          <w:sz w:val="20"/>
          <w:szCs w:val="20"/>
        </w:rPr>
      </w:pPr>
    </w:p>
    <w:p w14:paraId="317A1836" w14:textId="77777777" w:rsidR="004F5E03" w:rsidRPr="002928F9" w:rsidRDefault="004F5E03" w:rsidP="004702C0">
      <w:pPr>
        <w:rPr>
          <w:rFonts w:ascii="Arial" w:hAnsi="Arial" w:cs="Arial"/>
          <w:sz w:val="20"/>
          <w:szCs w:val="20"/>
        </w:rPr>
      </w:pPr>
    </w:p>
    <w:p w14:paraId="33FFA5F0" w14:textId="77777777" w:rsidR="004F5E03" w:rsidRPr="002928F9" w:rsidRDefault="004F5E03" w:rsidP="004702C0">
      <w:pPr>
        <w:rPr>
          <w:rFonts w:ascii="Arial" w:hAnsi="Arial" w:cs="Arial"/>
          <w:sz w:val="20"/>
          <w:szCs w:val="20"/>
        </w:rPr>
      </w:pPr>
    </w:p>
    <w:p w14:paraId="718DA540" w14:textId="77777777" w:rsidR="004F5E03" w:rsidRPr="002928F9" w:rsidRDefault="004F5E03" w:rsidP="004702C0">
      <w:pPr>
        <w:rPr>
          <w:rFonts w:ascii="Arial" w:hAnsi="Arial" w:cs="Arial"/>
          <w:sz w:val="20"/>
          <w:szCs w:val="20"/>
        </w:rPr>
        <w:sectPr w:rsidR="004F5E03" w:rsidRPr="002928F9" w:rsidSect="0015448E">
          <w:headerReference w:type="default" r:id="rId14"/>
          <w:footerReference w:type="default" r:id="rId15"/>
          <w:pgSz w:w="11906" w:h="16838" w:code="9"/>
          <w:pgMar w:top="851" w:right="1797" w:bottom="539" w:left="1531" w:header="720" w:footer="720" w:gutter="0"/>
          <w:pgNumType w:start="1"/>
          <w:cols w:space="720"/>
        </w:sectPr>
      </w:pPr>
    </w:p>
    <w:tbl>
      <w:tblPr>
        <w:tblW w:w="14500" w:type="dxa"/>
        <w:jc w:val="center"/>
        <w:tblLook w:val="04A0" w:firstRow="1" w:lastRow="0" w:firstColumn="1" w:lastColumn="0" w:noHBand="0" w:noVBand="1"/>
      </w:tblPr>
      <w:tblGrid>
        <w:gridCol w:w="460"/>
        <w:gridCol w:w="2820"/>
        <w:gridCol w:w="3100"/>
        <w:gridCol w:w="3340"/>
        <w:gridCol w:w="4780"/>
      </w:tblGrid>
      <w:tr w:rsidR="00577000" w14:paraId="40151E5B" w14:textId="77777777" w:rsidTr="00024F1E">
        <w:trPr>
          <w:trHeight w:val="255"/>
          <w:jc w:val="center"/>
        </w:trPr>
        <w:tc>
          <w:tcPr>
            <w:tcW w:w="460" w:type="dxa"/>
            <w:tcBorders>
              <w:top w:val="nil"/>
              <w:left w:val="nil"/>
              <w:bottom w:val="nil"/>
              <w:right w:val="nil"/>
            </w:tcBorders>
            <w:shd w:val="clear" w:color="auto" w:fill="auto"/>
            <w:vAlign w:val="center"/>
          </w:tcPr>
          <w:p w14:paraId="620989E0" w14:textId="77777777" w:rsidR="00577000" w:rsidRPr="002928F9" w:rsidRDefault="00577000">
            <w:pPr>
              <w:rPr>
                <w:rFonts w:ascii="Arial CYR" w:hAnsi="Arial CYR" w:cs="Arial CYR"/>
                <w:sz w:val="20"/>
                <w:szCs w:val="20"/>
              </w:rPr>
            </w:pPr>
            <w:bookmarkStart w:id="1" w:name="RANGE!A3:E20"/>
            <w:bookmarkEnd w:id="1"/>
          </w:p>
        </w:tc>
        <w:tc>
          <w:tcPr>
            <w:tcW w:w="5920" w:type="dxa"/>
            <w:gridSpan w:val="2"/>
            <w:tcBorders>
              <w:top w:val="nil"/>
              <w:left w:val="nil"/>
              <w:bottom w:val="nil"/>
              <w:right w:val="nil"/>
            </w:tcBorders>
            <w:shd w:val="clear" w:color="auto" w:fill="auto"/>
            <w:noWrap/>
            <w:vAlign w:val="center"/>
          </w:tcPr>
          <w:p w14:paraId="35CA4D80" w14:textId="3ACF0902" w:rsidR="00455B49" w:rsidRPr="00024F1E" w:rsidRDefault="00577000" w:rsidP="00455B49">
            <w:pPr>
              <w:jc w:val="center"/>
              <w:rPr>
                <w:b/>
              </w:rPr>
            </w:pPr>
            <w:r w:rsidRPr="00024F1E">
              <w:rPr>
                <w:b/>
              </w:rPr>
              <w:t>ПРИЛОЖЕНИЕ №</w:t>
            </w:r>
            <w:r w:rsidR="00455B49">
              <w:rPr>
                <w:b/>
              </w:rPr>
              <w:t xml:space="preserve"> 1</w:t>
            </w:r>
          </w:p>
        </w:tc>
        <w:tc>
          <w:tcPr>
            <w:tcW w:w="8120" w:type="dxa"/>
            <w:gridSpan w:val="2"/>
            <w:tcBorders>
              <w:top w:val="nil"/>
              <w:left w:val="nil"/>
              <w:bottom w:val="nil"/>
              <w:right w:val="nil"/>
            </w:tcBorders>
            <w:shd w:val="clear" w:color="auto" w:fill="auto"/>
            <w:noWrap/>
            <w:vAlign w:val="center"/>
          </w:tcPr>
          <w:p w14:paraId="2D0BFDD2" w14:textId="221E993F" w:rsidR="00577000" w:rsidRPr="00024F1E" w:rsidRDefault="00520802">
            <w:pPr>
              <w:jc w:val="center"/>
              <w:rPr>
                <w:b/>
              </w:rPr>
            </w:pPr>
            <w:r w:rsidRPr="00130046">
              <w:rPr>
                <w:b/>
              </w:rPr>
              <w:t>APPENDIX</w:t>
            </w:r>
            <w:r w:rsidR="00577000" w:rsidRPr="00024F1E">
              <w:rPr>
                <w:b/>
              </w:rPr>
              <w:t xml:space="preserve"> </w:t>
            </w:r>
            <w:r w:rsidR="00577000" w:rsidRPr="00024F1E">
              <w:rPr>
                <w:b/>
                <w:lang w:val="en-US"/>
              </w:rPr>
              <w:t>No</w:t>
            </w:r>
            <w:r w:rsidR="00577000" w:rsidRPr="00024F1E">
              <w:rPr>
                <w:b/>
              </w:rPr>
              <w:t>. 1</w:t>
            </w:r>
          </w:p>
        </w:tc>
      </w:tr>
      <w:tr w:rsidR="00577000" w:rsidRPr="003866B6" w14:paraId="17D0CDF3" w14:textId="77777777" w:rsidTr="00024F1E">
        <w:trPr>
          <w:trHeight w:val="465"/>
          <w:jc w:val="center"/>
        </w:trPr>
        <w:tc>
          <w:tcPr>
            <w:tcW w:w="460" w:type="dxa"/>
            <w:tcBorders>
              <w:top w:val="nil"/>
              <w:left w:val="nil"/>
              <w:bottom w:val="nil"/>
              <w:right w:val="nil"/>
            </w:tcBorders>
            <w:shd w:val="clear" w:color="auto" w:fill="auto"/>
            <w:vAlign w:val="center"/>
          </w:tcPr>
          <w:p w14:paraId="053A6453" w14:textId="0D2E4E22" w:rsidR="00577000" w:rsidRDefault="00577000">
            <w:pPr>
              <w:rPr>
                <w:rFonts w:ascii="Arial CYR" w:hAnsi="Arial CYR" w:cs="Arial CYR"/>
                <w:sz w:val="20"/>
                <w:szCs w:val="20"/>
              </w:rPr>
            </w:pPr>
          </w:p>
        </w:tc>
        <w:tc>
          <w:tcPr>
            <w:tcW w:w="5920" w:type="dxa"/>
            <w:gridSpan w:val="2"/>
            <w:tcBorders>
              <w:top w:val="nil"/>
              <w:left w:val="nil"/>
              <w:bottom w:val="nil"/>
              <w:right w:val="nil"/>
            </w:tcBorders>
            <w:shd w:val="clear" w:color="auto" w:fill="auto"/>
            <w:noWrap/>
            <w:vAlign w:val="center"/>
          </w:tcPr>
          <w:p w14:paraId="2C2780C5" w14:textId="5A7052A0" w:rsidR="00577000" w:rsidRPr="00455B49" w:rsidRDefault="00577000" w:rsidP="00455B49">
            <w:pPr>
              <w:jc w:val="center"/>
              <w:rPr>
                <w:b/>
              </w:rPr>
            </w:pPr>
            <w:bookmarkStart w:id="2" w:name="RANGE!B4"/>
            <w:r w:rsidRPr="00455B49">
              <w:rPr>
                <w:b/>
              </w:rPr>
              <w:t xml:space="preserve">к Контракту  № </w:t>
            </w:r>
            <w:bookmarkEnd w:id="2"/>
          </w:p>
        </w:tc>
        <w:tc>
          <w:tcPr>
            <w:tcW w:w="8120" w:type="dxa"/>
            <w:gridSpan w:val="2"/>
            <w:tcBorders>
              <w:top w:val="nil"/>
              <w:left w:val="nil"/>
              <w:bottom w:val="nil"/>
              <w:right w:val="nil"/>
            </w:tcBorders>
            <w:shd w:val="clear" w:color="auto" w:fill="auto"/>
            <w:noWrap/>
            <w:vAlign w:val="center"/>
          </w:tcPr>
          <w:p w14:paraId="0283DD63" w14:textId="336D1F91" w:rsidR="00577000" w:rsidRPr="00455B49" w:rsidRDefault="00577000" w:rsidP="00D2496B">
            <w:pPr>
              <w:jc w:val="center"/>
              <w:rPr>
                <w:b/>
                <w:lang w:val="en-US"/>
              </w:rPr>
            </w:pPr>
            <w:r w:rsidRPr="00455B49">
              <w:rPr>
                <w:b/>
                <w:lang w:val="en-US"/>
              </w:rPr>
              <w:t>to Contract</w:t>
            </w:r>
            <w:r w:rsidR="00644F0C" w:rsidRPr="00455B49">
              <w:rPr>
                <w:b/>
                <w:lang w:val="en-US"/>
              </w:rPr>
              <w:t xml:space="preserve"> </w:t>
            </w:r>
            <w:r w:rsidR="00C47413" w:rsidRPr="00455B49">
              <w:rPr>
                <w:b/>
                <w:lang w:val="en-US"/>
              </w:rPr>
              <w:t xml:space="preserve">No. </w:t>
            </w:r>
          </w:p>
        </w:tc>
      </w:tr>
      <w:tr w:rsidR="004F5E03" w:rsidRPr="003866B6" w14:paraId="24F3620A" w14:textId="77777777" w:rsidTr="00024F1E">
        <w:trPr>
          <w:trHeight w:val="255"/>
          <w:jc w:val="center"/>
        </w:trPr>
        <w:tc>
          <w:tcPr>
            <w:tcW w:w="460" w:type="dxa"/>
            <w:tcBorders>
              <w:top w:val="nil"/>
              <w:left w:val="nil"/>
              <w:bottom w:val="nil"/>
              <w:right w:val="nil"/>
            </w:tcBorders>
            <w:shd w:val="clear" w:color="auto" w:fill="auto"/>
            <w:vAlign w:val="center"/>
          </w:tcPr>
          <w:p w14:paraId="4079927C" w14:textId="77777777" w:rsidR="004F5E03" w:rsidRPr="003866B6" w:rsidRDefault="004F5E03">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12F57A2A" w14:textId="77777777" w:rsidR="004F5E03" w:rsidRPr="003866B6" w:rsidRDefault="004F5E03">
            <w:pPr>
              <w:rPr>
                <w:rFonts w:ascii="Arial CYR" w:hAnsi="Arial CYR" w:cs="Arial CYR"/>
                <w:sz w:val="20"/>
                <w:szCs w:val="20"/>
                <w:lang w:val="en-US"/>
              </w:rPr>
            </w:pPr>
          </w:p>
        </w:tc>
        <w:tc>
          <w:tcPr>
            <w:tcW w:w="3100" w:type="dxa"/>
            <w:tcBorders>
              <w:top w:val="nil"/>
              <w:left w:val="nil"/>
              <w:bottom w:val="nil"/>
              <w:right w:val="nil"/>
            </w:tcBorders>
            <w:shd w:val="clear" w:color="auto" w:fill="auto"/>
            <w:vAlign w:val="center"/>
          </w:tcPr>
          <w:p w14:paraId="6E5C4BF0" w14:textId="77777777" w:rsidR="004F5E03" w:rsidRPr="003866B6" w:rsidRDefault="004F5E03">
            <w:pPr>
              <w:rPr>
                <w:rFonts w:ascii="Arial CYR" w:hAnsi="Arial CYR" w:cs="Arial CYR"/>
                <w:sz w:val="20"/>
                <w:szCs w:val="20"/>
                <w:lang w:val="en-US"/>
              </w:rPr>
            </w:pPr>
          </w:p>
        </w:tc>
        <w:tc>
          <w:tcPr>
            <w:tcW w:w="3340" w:type="dxa"/>
            <w:tcBorders>
              <w:top w:val="nil"/>
              <w:left w:val="nil"/>
              <w:bottom w:val="nil"/>
              <w:right w:val="nil"/>
            </w:tcBorders>
            <w:shd w:val="clear" w:color="auto" w:fill="auto"/>
            <w:noWrap/>
            <w:vAlign w:val="bottom"/>
          </w:tcPr>
          <w:p w14:paraId="65DA163E" w14:textId="77777777" w:rsidR="004F5E03" w:rsidRPr="003866B6" w:rsidRDefault="004F5E03">
            <w:pPr>
              <w:jc w:val="center"/>
              <w:rPr>
                <w:b/>
                <w:bCs/>
                <w:sz w:val="20"/>
                <w:szCs w:val="20"/>
                <w:lang w:val="en-US"/>
              </w:rPr>
            </w:pPr>
          </w:p>
        </w:tc>
        <w:tc>
          <w:tcPr>
            <w:tcW w:w="4780" w:type="dxa"/>
            <w:tcBorders>
              <w:top w:val="nil"/>
              <w:left w:val="nil"/>
              <w:bottom w:val="nil"/>
              <w:right w:val="nil"/>
            </w:tcBorders>
            <w:shd w:val="clear" w:color="auto" w:fill="auto"/>
            <w:vAlign w:val="center"/>
          </w:tcPr>
          <w:p w14:paraId="7A9443A1" w14:textId="77777777" w:rsidR="004F5E03" w:rsidRPr="003866B6" w:rsidRDefault="004F5E03">
            <w:pPr>
              <w:rPr>
                <w:rFonts w:ascii="Arial CYR" w:hAnsi="Arial CYR" w:cs="Arial CYR"/>
                <w:sz w:val="20"/>
                <w:szCs w:val="20"/>
                <w:lang w:val="en-US"/>
              </w:rPr>
            </w:pPr>
          </w:p>
        </w:tc>
      </w:tr>
      <w:tr w:rsidR="004F5E03" w:rsidRPr="004D6BDA" w14:paraId="5CF2692F" w14:textId="77777777" w:rsidTr="00024F1E">
        <w:trPr>
          <w:trHeight w:val="1305"/>
          <w:jc w:val="center"/>
        </w:trPr>
        <w:tc>
          <w:tcPr>
            <w:tcW w:w="14500" w:type="dxa"/>
            <w:gridSpan w:val="5"/>
            <w:tcBorders>
              <w:top w:val="nil"/>
              <w:left w:val="nil"/>
              <w:bottom w:val="nil"/>
              <w:right w:val="nil"/>
            </w:tcBorders>
            <w:shd w:val="clear" w:color="auto" w:fill="auto"/>
            <w:vAlign w:val="center"/>
          </w:tcPr>
          <w:p w14:paraId="2804D880" w14:textId="77777777" w:rsidR="004F5E03" w:rsidRPr="00285656" w:rsidRDefault="004F5E03" w:rsidP="0062596B">
            <w:pPr>
              <w:jc w:val="center"/>
              <w:rPr>
                <w:rFonts w:ascii="Arial CYR" w:hAnsi="Arial CYR" w:cs="Arial CYR"/>
                <w:b/>
                <w:bCs/>
                <w:sz w:val="22"/>
                <w:szCs w:val="22"/>
                <w:lang w:val="en-US"/>
              </w:rPr>
            </w:pPr>
            <w:r>
              <w:rPr>
                <w:rFonts w:ascii="Arial CYR" w:hAnsi="Arial CYR" w:cs="Arial CYR"/>
                <w:b/>
                <w:bCs/>
                <w:sz w:val="22"/>
                <w:szCs w:val="22"/>
              </w:rPr>
              <w:t>Информация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о</w:t>
            </w:r>
            <w:r w:rsidR="0026209D" w:rsidRPr="00285656">
              <w:rPr>
                <w:rFonts w:ascii="Arial CYR" w:hAnsi="Arial CYR" w:cs="Arial CYR"/>
                <w:b/>
                <w:bCs/>
                <w:sz w:val="22"/>
                <w:szCs w:val="22"/>
                <w:lang w:val="en-US"/>
              </w:rPr>
              <w:t xml:space="preserve"> </w:t>
            </w:r>
            <w:r>
              <w:rPr>
                <w:rFonts w:ascii="Arial CYR" w:hAnsi="Arial CYR" w:cs="Arial CYR"/>
                <w:b/>
                <w:bCs/>
                <w:sz w:val="22"/>
                <w:szCs w:val="22"/>
              </w:rPr>
              <w:t>цепочке</w:t>
            </w:r>
            <w:r w:rsidR="0026209D" w:rsidRPr="00285656">
              <w:rPr>
                <w:rFonts w:ascii="Arial CYR" w:hAnsi="Arial CYR" w:cs="Arial CYR"/>
                <w:b/>
                <w:bCs/>
                <w:sz w:val="22"/>
                <w:szCs w:val="22"/>
                <w:lang w:val="en-US"/>
              </w:rPr>
              <w:t xml:space="preserve"> </w:t>
            </w:r>
            <w:r>
              <w:rPr>
                <w:rFonts w:ascii="Arial CYR" w:hAnsi="Arial CYR" w:cs="Arial CYR"/>
                <w:b/>
                <w:bCs/>
                <w:sz w:val="22"/>
                <w:szCs w:val="22"/>
              </w:rPr>
              <w:t>собственников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контрагента</w:t>
            </w:r>
            <w:r w:rsidR="0026209D" w:rsidRPr="00285656">
              <w:rPr>
                <w:rFonts w:ascii="Arial CYR" w:hAnsi="Arial CYR" w:cs="Arial CYR"/>
                <w:b/>
                <w:bCs/>
                <w:sz w:val="22"/>
                <w:szCs w:val="22"/>
                <w:lang w:val="en-US"/>
              </w:rPr>
              <w:t xml:space="preserve">, </w:t>
            </w:r>
            <w:r>
              <w:rPr>
                <w:rFonts w:ascii="Arial CYR" w:hAnsi="Arial CYR" w:cs="Arial CYR"/>
                <w:b/>
                <w:bCs/>
                <w:sz w:val="22"/>
                <w:szCs w:val="22"/>
              </w:rPr>
              <w:t>включая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бенефициаров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в</w:t>
            </w:r>
            <w:r w:rsidR="0026209D" w:rsidRPr="00285656">
              <w:rPr>
                <w:rFonts w:ascii="Arial CYR" w:hAnsi="Arial CYR" w:cs="Arial CYR"/>
                <w:b/>
                <w:bCs/>
                <w:sz w:val="22"/>
                <w:szCs w:val="22"/>
                <w:lang w:val="en-US"/>
              </w:rPr>
              <w:t xml:space="preserve"> </w:t>
            </w:r>
            <w:r>
              <w:rPr>
                <w:rFonts w:ascii="Arial CYR" w:hAnsi="Arial CYR" w:cs="Arial CYR"/>
                <w:b/>
                <w:bCs/>
                <w:sz w:val="22"/>
                <w:szCs w:val="22"/>
              </w:rPr>
              <w:t>том</w:t>
            </w:r>
            <w:r w:rsidR="0026209D" w:rsidRPr="00285656">
              <w:rPr>
                <w:rFonts w:ascii="Arial CYR" w:hAnsi="Arial CYR" w:cs="Arial CYR"/>
                <w:b/>
                <w:bCs/>
                <w:sz w:val="22"/>
                <w:szCs w:val="22"/>
                <w:lang w:val="en-US"/>
              </w:rPr>
              <w:t xml:space="preserve"> </w:t>
            </w:r>
            <w:r>
              <w:rPr>
                <w:rFonts w:ascii="Arial CYR" w:hAnsi="Arial CYR" w:cs="Arial CYR"/>
                <w:b/>
                <w:bCs/>
                <w:sz w:val="22"/>
                <w:szCs w:val="22"/>
              </w:rPr>
              <w:t>числе</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конечных</w:t>
            </w:r>
            <w:r w:rsidR="0026209D" w:rsidRPr="00285656">
              <w:rPr>
                <w:rFonts w:ascii="Arial CYR" w:hAnsi="Arial CYR" w:cs="Arial CYR"/>
                <w:b/>
                <w:bCs/>
                <w:sz w:val="22"/>
                <w:szCs w:val="22"/>
                <w:lang w:val="en-US"/>
              </w:rPr>
              <w:t xml:space="preserve">)                                                                                                                       </w:t>
            </w:r>
            <w:r w:rsidR="0026209D" w:rsidRPr="00285656">
              <w:rPr>
                <w:rFonts w:ascii="Arial CYR" w:hAnsi="Arial CYR" w:cs="Arial CYR"/>
                <w:b/>
                <w:bCs/>
                <w:sz w:val="22"/>
                <w:szCs w:val="22"/>
                <w:lang w:val="en-US"/>
              </w:rPr>
              <w:br/>
            </w:r>
            <w:r w:rsidRPr="004F5E03">
              <w:rPr>
                <w:rFonts w:ascii="Arial CYR" w:hAnsi="Arial CYR" w:cs="Arial CYR"/>
                <w:b/>
                <w:bCs/>
                <w:sz w:val="22"/>
                <w:szCs w:val="22"/>
                <w:lang w:val="en-US"/>
              </w:rPr>
              <w:t>Information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chain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owners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the</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counteragent</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including</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beneficiaries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final</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also</w:t>
            </w:r>
            <w:r w:rsidR="0026209D" w:rsidRPr="00285656">
              <w:rPr>
                <w:rFonts w:ascii="Arial CYR" w:hAnsi="Arial CYR" w:cs="Arial CYR"/>
                <w:b/>
                <w:bCs/>
                <w:sz w:val="22"/>
                <w:szCs w:val="22"/>
                <w:lang w:val="en-US"/>
              </w:rPr>
              <w:t xml:space="preserve">)                                                                                                                       </w:t>
            </w:r>
          </w:p>
        </w:tc>
      </w:tr>
      <w:tr w:rsidR="004F5E03" w:rsidRPr="004D6BDA" w14:paraId="38F510D5" w14:textId="77777777" w:rsidTr="00024F1E">
        <w:trPr>
          <w:trHeight w:val="3285"/>
          <w:jc w:val="center"/>
        </w:trPr>
        <w:tc>
          <w:tcPr>
            <w:tcW w:w="460" w:type="dxa"/>
            <w:tcBorders>
              <w:top w:val="single" w:sz="4" w:space="0" w:color="auto"/>
              <w:left w:val="single" w:sz="4" w:space="0" w:color="auto"/>
              <w:bottom w:val="nil"/>
              <w:right w:val="single" w:sz="4" w:space="0" w:color="auto"/>
            </w:tcBorders>
            <w:shd w:val="clear" w:color="000000" w:fill="C0C0C0"/>
            <w:vAlign w:val="center"/>
          </w:tcPr>
          <w:p w14:paraId="5ABA233D" w14:textId="77777777" w:rsidR="004F5E03" w:rsidRDefault="004F5E03">
            <w:pPr>
              <w:jc w:val="center"/>
              <w:rPr>
                <w:rFonts w:ascii="Arial CYR" w:hAnsi="Arial CYR" w:cs="Arial CYR"/>
                <w:sz w:val="20"/>
                <w:szCs w:val="20"/>
              </w:rPr>
            </w:pPr>
            <w:r>
              <w:rPr>
                <w:rFonts w:ascii="Arial CYR" w:hAnsi="Arial CYR" w:cs="Arial CYR"/>
                <w:sz w:val="20"/>
                <w:szCs w:val="20"/>
              </w:rPr>
              <w:t>№</w:t>
            </w:r>
          </w:p>
        </w:tc>
        <w:tc>
          <w:tcPr>
            <w:tcW w:w="2820" w:type="dxa"/>
            <w:tcBorders>
              <w:top w:val="single" w:sz="4" w:space="0" w:color="auto"/>
              <w:left w:val="nil"/>
              <w:bottom w:val="single" w:sz="4" w:space="0" w:color="auto"/>
              <w:right w:val="single" w:sz="4" w:space="0" w:color="auto"/>
            </w:tcBorders>
            <w:shd w:val="clear" w:color="000000" w:fill="C0C0C0"/>
            <w:vAlign w:val="center"/>
          </w:tcPr>
          <w:p w14:paraId="31E6BBF8" w14:textId="77777777" w:rsidR="004F5E03" w:rsidRDefault="004F5E03">
            <w:pPr>
              <w:jc w:val="center"/>
              <w:rPr>
                <w:rFonts w:ascii="Arial CYR" w:hAnsi="Arial CYR" w:cs="Arial CYR"/>
                <w:sz w:val="20"/>
                <w:szCs w:val="20"/>
              </w:rPr>
            </w:pPr>
            <w:r>
              <w:rPr>
                <w:rFonts w:ascii="Arial CYR" w:hAnsi="Arial CYR" w:cs="Arial CYR"/>
                <w:sz w:val="20"/>
                <w:szCs w:val="20"/>
              </w:rPr>
              <w:t>Наименован</w:t>
            </w:r>
            <w:r w:rsidR="00E30907">
              <w:rPr>
                <w:rFonts w:ascii="Arial CYR" w:hAnsi="Arial CYR" w:cs="Arial CYR"/>
                <w:sz w:val="20"/>
                <w:szCs w:val="20"/>
              </w:rPr>
              <w:t>ие контрагента П</w:t>
            </w:r>
            <w:r>
              <w:rPr>
                <w:rFonts w:ascii="Arial CYR" w:hAnsi="Arial CYR" w:cs="Arial CYR"/>
                <w:sz w:val="20"/>
                <w:szCs w:val="20"/>
              </w:rPr>
              <w:t xml:space="preserve">АО "НК "Роснефть"                                             </w:t>
            </w:r>
            <w:r>
              <w:rPr>
                <w:rFonts w:ascii="Arial CYR" w:hAnsi="Arial CYR" w:cs="Arial CYR"/>
                <w:color w:val="0000FF"/>
                <w:sz w:val="20"/>
                <w:szCs w:val="20"/>
              </w:rPr>
              <w:t xml:space="preserve"> (ИНН и вид деятельности)/</w:t>
            </w:r>
            <w:proofErr w:type="spellStart"/>
            <w:r>
              <w:rPr>
                <w:rFonts w:ascii="Arial CYR" w:hAnsi="Arial CYR" w:cs="Arial CYR"/>
                <w:color w:val="0000FF"/>
                <w:sz w:val="20"/>
                <w:szCs w:val="20"/>
              </w:rPr>
              <w:t>Name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Rosneft</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counteragent</w:t>
            </w:r>
            <w:proofErr w:type="spellEnd"/>
            <w:r>
              <w:rPr>
                <w:rFonts w:ascii="Arial CYR" w:hAnsi="Arial CYR" w:cs="Arial CYR"/>
                <w:color w:val="0000FF"/>
                <w:sz w:val="20"/>
                <w:szCs w:val="20"/>
              </w:rPr>
              <w:t xml:space="preserve"> (INN </w:t>
            </w:r>
            <w:proofErr w:type="spellStart"/>
            <w:r>
              <w:rPr>
                <w:rFonts w:ascii="Arial CYR" w:hAnsi="Arial CYR" w:cs="Arial CYR"/>
                <w:color w:val="0000FF"/>
                <w:sz w:val="20"/>
                <w:szCs w:val="20"/>
              </w:rPr>
              <w:t>and</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type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activity</w:t>
            </w:r>
            <w:proofErr w:type="spellEnd"/>
            <w:r>
              <w:rPr>
                <w:rFonts w:ascii="Arial CYR" w:hAnsi="Arial CYR" w:cs="Arial CYR"/>
                <w:color w:val="0000FF"/>
                <w:sz w:val="20"/>
                <w:szCs w:val="20"/>
              </w:rPr>
              <w:t xml:space="preserve">) </w:t>
            </w:r>
          </w:p>
        </w:tc>
        <w:tc>
          <w:tcPr>
            <w:tcW w:w="3100" w:type="dxa"/>
            <w:tcBorders>
              <w:top w:val="single" w:sz="4" w:space="0" w:color="auto"/>
              <w:left w:val="nil"/>
              <w:bottom w:val="single" w:sz="4" w:space="0" w:color="auto"/>
              <w:right w:val="single" w:sz="4" w:space="0" w:color="auto"/>
            </w:tcBorders>
            <w:shd w:val="clear" w:color="000000" w:fill="C0C0C0"/>
            <w:vAlign w:val="center"/>
          </w:tcPr>
          <w:p w14:paraId="7BC5E6A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Договор</w:t>
            </w:r>
            <w:r w:rsidRPr="004F5E03">
              <w:rPr>
                <w:rFonts w:ascii="Arial CYR" w:hAnsi="Arial CYR" w:cs="Arial CYR"/>
                <w:sz w:val="20"/>
                <w:szCs w:val="20"/>
                <w:lang w:val="en-US"/>
              </w:rPr>
              <w:t>//</w:t>
            </w:r>
            <w:r>
              <w:rPr>
                <w:rFonts w:ascii="Arial CYR" w:hAnsi="Arial CYR" w:cs="Arial CYR"/>
                <w:sz w:val="20"/>
                <w:szCs w:val="20"/>
              </w:rPr>
              <w:t>Контракт</w:t>
            </w:r>
            <w:r w:rsidRPr="004F5E03">
              <w:rPr>
                <w:rFonts w:ascii="Arial CYR" w:hAnsi="Arial CYR" w:cs="Arial CYR"/>
                <w:sz w:val="20"/>
                <w:szCs w:val="20"/>
                <w:lang w:val="en-US"/>
              </w:rPr>
              <w:t xml:space="preserve"> (</w:t>
            </w:r>
            <w:r>
              <w:rPr>
                <w:rFonts w:ascii="Arial CYR" w:hAnsi="Arial CYR" w:cs="Arial CYR"/>
                <w:sz w:val="20"/>
                <w:szCs w:val="20"/>
              </w:rPr>
              <w:t>реквизиты</w:t>
            </w:r>
            <w:r w:rsidRPr="004F5E03">
              <w:rPr>
                <w:rFonts w:ascii="Arial CYR" w:hAnsi="Arial CYR" w:cs="Arial CYR"/>
                <w:sz w:val="20"/>
                <w:szCs w:val="20"/>
                <w:lang w:val="en-US"/>
              </w:rPr>
              <w:t xml:space="preserve">, </w:t>
            </w:r>
            <w:r>
              <w:rPr>
                <w:rFonts w:ascii="Arial CYR" w:hAnsi="Arial CYR" w:cs="Arial CYR"/>
                <w:sz w:val="20"/>
                <w:szCs w:val="20"/>
              </w:rPr>
              <w:t>предмет</w:t>
            </w:r>
            <w:r w:rsidRPr="004F5E03">
              <w:rPr>
                <w:rFonts w:ascii="Arial CYR" w:hAnsi="Arial CYR" w:cs="Arial CYR"/>
                <w:sz w:val="20"/>
                <w:szCs w:val="20"/>
                <w:lang w:val="en-US"/>
              </w:rPr>
              <w:t xml:space="preserve">, </w:t>
            </w:r>
            <w:r>
              <w:rPr>
                <w:rFonts w:ascii="Arial CYR" w:hAnsi="Arial CYR" w:cs="Arial CYR"/>
                <w:sz w:val="20"/>
                <w:szCs w:val="20"/>
              </w:rPr>
              <w:t>цена</w:t>
            </w:r>
            <w:r w:rsidRPr="004F5E03">
              <w:rPr>
                <w:rFonts w:ascii="Arial CYR" w:hAnsi="Arial CYR" w:cs="Arial CYR"/>
                <w:sz w:val="20"/>
                <w:szCs w:val="20"/>
                <w:lang w:val="en-US"/>
              </w:rPr>
              <w:t xml:space="preserve">, </w:t>
            </w:r>
            <w:r>
              <w:rPr>
                <w:rFonts w:ascii="Arial CYR" w:hAnsi="Arial CYR" w:cs="Arial CYR"/>
                <w:sz w:val="20"/>
                <w:szCs w:val="20"/>
              </w:rPr>
              <w:t>срок</w:t>
            </w:r>
            <w:r w:rsidRPr="004F5E03">
              <w:rPr>
                <w:rFonts w:ascii="Arial CYR" w:hAnsi="Arial CYR" w:cs="Arial CYR"/>
                <w:sz w:val="20"/>
                <w:szCs w:val="20"/>
                <w:lang w:val="en-US"/>
              </w:rPr>
              <w:t xml:space="preserve"> </w:t>
            </w:r>
            <w:r>
              <w:rPr>
                <w:rFonts w:ascii="Arial CYR" w:hAnsi="Arial CYR" w:cs="Arial CYR"/>
                <w:sz w:val="20"/>
                <w:szCs w:val="20"/>
              </w:rPr>
              <w:t>действия</w:t>
            </w:r>
            <w:r w:rsidRPr="004F5E03">
              <w:rPr>
                <w:rFonts w:ascii="Arial CYR" w:hAnsi="Arial CYR" w:cs="Arial CYR"/>
                <w:sz w:val="20"/>
                <w:szCs w:val="20"/>
                <w:lang w:val="en-US"/>
              </w:rPr>
              <w:t xml:space="preserve"> </w:t>
            </w:r>
            <w:r>
              <w:rPr>
                <w:rFonts w:ascii="Arial CYR" w:hAnsi="Arial CYR" w:cs="Arial CYR"/>
                <w:sz w:val="20"/>
                <w:szCs w:val="20"/>
              </w:rPr>
              <w:t>и</w:t>
            </w:r>
            <w:r w:rsidRPr="004F5E03">
              <w:rPr>
                <w:rFonts w:ascii="Arial CYR" w:hAnsi="Arial CYR" w:cs="Arial CYR"/>
                <w:sz w:val="20"/>
                <w:szCs w:val="20"/>
                <w:lang w:val="en-US"/>
              </w:rPr>
              <w:t xml:space="preserve"> </w:t>
            </w:r>
            <w:r>
              <w:rPr>
                <w:rFonts w:ascii="Arial CYR" w:hAnsi="Arial CYR" w:cs="Arial CYR"/>
                <w:sz w:val="20"/>
                <w:szCs w:val="20"/>
              </w:rPr>
              <w:t>иные</w:t>
            </w:r>
            <w:r w:rsidRPr="004F5E03">
              <w:rPr>
                <w:rFonts w:ascii="Arial CYR" w:hAnsi="Arial CYR" w:cs="Arial CYR"/>
                <w:sz w:val="20"/>
                <w:szCs w:val="20"/>
                <w:lang w:val="en-US"/>
              </w:rPr>
              <w:t xml:space="preserve"> </w:t>
            </w:r>
            <w:r>
              <w:rPr>
                <w:rFonts w:ascii="Arial CYR" w:hAnsi="Arial CYR" w:cs="Arial CYR"/>
                <w:sz w:val="20"/>
                <w:szCs w:val="20"/>
              </w:rPr>
              <w:t>существенные</w:t>
            </w:r>
            <w:r w:rsidRPr="004F5E03">
              <w:rPr>
                <w:rFonts w:ascii="Arial CYR" w:hAnsi="Arial CYR" w:cs="Arial CYR"/>
                <w:sz w:val="20"/>
                <w:szCs w:val="20"/>
                <w:lang w:val="en-US"/>
              </w:rPr>
              <w:t xml:space="preserve"> </w:t>
            </w:r>
            <w:r>
              <w:rPr>
                <w:rFonts w:ascii="Arial CYR" w:hAnsi="Arial CYR" w:cs="Arial CYR"/>
                <w:sz w:val="20"/>
                <w:szCs w:val="20"/>
              </w:rPr>
              <w:t>условия</w:t>
            </w:r>
            <w:r w:rsidRPr="004F5E03">
              <w:rPr>
                <w:rFonts w:ascii="Arial CYR" w:hAnsi="Arial CYR" w:cs="Arial CYR"/>
                <w:sz w:val="20"/>
                <w:szCs w:val="20"/>
                <w:lang w:val="en-US"/>
              </w:rPr>
              <w:t>)/Contract / Agreement (addresses, bank information, subject-matter, price, effective period and other material conditions)</w:t>
            </w:r>
          </w:p>
        </w:tc>
        <w:tc>
          <w:tcPr>
            <w:tcW w:w="3340" w:type="dxa"/>
            <w:tcBorders>
              <w:top w:val="single" w:sz="4" w:space="0" w:color="auto"/>
              <w:left w:val="nil"/>
              <w:bottom w:val="single" w:sz="4" w:space="0" w:color="auto"/>
              <w:right w:val="single" w:sz="4" w:space="0" w:color="auto"/>
            </w:tcBorders>
            <w:shd w:val="clear" w:color="000000" w:fill="C0C0C0"/>
            <w:vAlign w:val="center"/>
          </w:tcPr>
          <w:p w14:paraId="722E21B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Информация</w:t>
            </w:r>
            <w:r w:rsidRPr="004F5E03">
              <w:rPr>
                <w:rFonts w:ascii="Arial CYR" w:hAnsi="Arial CYR" w:cs="Arial CYR"/>
                <w:sz w:val="20"/>
                <w:szCs w:val="20"/>
                <w:lang w:val="en-US"/>
              </w:rPr>
              <w:t xml:space="preserve"> </w:t>
            </w:r>
            <w:r>
              <w:rPr>
                <w:rFonts w:ascii="Arial CYR" w:hAnsi="Arial CYR" w:cs="Arial CYR"/>
                <w:sz w:val="20"/>
                <w:szCs w:val="20"/>
              </w:rPr>
              <w:t>о</w:t>
            </w:r>
            <w:r w:rsidRPr="004F5E03">
              <w:rPr>
                <w:rFonts w:ascii="Arial CYR" w:hAnsi="Arial CYR" w:cs="Arial CYR"/>
                <w:sz w:val="20"/>
                <w:szCs w:val="20"/>
                <w:lang w:val="en-US"/>
              </w:rPr>
              <w:t xml:space="preserve"> </w:t>
            </w:r>
            <w:r>
              <w:rPr>
                <w:rFonts w:ascii="Arial CYR" w:hAnsi="Arial CYR" w:cs="Arial CYR"/>
                <w:sz w:val="20"/>
                <w:szCs w:val="20"/>
              </w:rPr>
              <w:t>цепочке</w:t>
            </w:r>
            <w:r w:rsidRPr="004F5E03">
              <w:rPr>
                <w:rFonts w:ascii="Arial CYR" w:hAnsi="Arial CYR" w:cs="Arial CYR"/>
                <w:sz w:val="20"/>
                <w:szCs w:val="20"/>
                <w:lang w:val="en-US"/>
              </w:rPr>
              <w:t xml:space="preserve"> </w:t>
            </w:r>
            <w:r>
              <w:rPr>
                <w:rFonts w:ascii="Arial CYR" w:hAnsi="Arial CYR" w:cs="Arial CYR"/>
                <w:sz w:val="20"/>
                <w:szCs w:val="20"/>
              </w:rPr>
              <w:t>собственников</w:t>
            </w:r>
            <w:r w:rsidRPr="004F5E03">
              <w:rPr>
                <w:rFonts w:ascii="Arial CYR" w:hAnsi="Arial CYR" w:cs="Arial CYR"/>
                <w:sz w:val="20"/>
                <w:szCs w:val="20"/>
                <w:lang w:val="en-US"/>
              </w:rPr>
              <w:t xml:space="preserve"> </w:t>
            </w:r>
            <w:r>
              <w:rPr>
                <w:rFonts w:ascii="Arial CYR" w:hAnsi="Arial CYR" w:cs="Arial CYR"/>
                <w:sz w:val="20"/>
                <w:szCs w:val="20"/>
              </w:rPr>
              <w:t>контрагента</w:t>
            </w:r>
            <w:r w:rsidRPr="004F5E03">
              <w:rPr>
                <w:rFonts w:ascii="Arial CYR" w:hAnsi="Arial CYR" w:cs="Arial CYR"/>
                <w:sz w:val="20"/>
                <w:szCs w:val="20"/>
                <w:lang w:val="en-US"/>
              </w:rPr>
              <w:t xml:space="preserve">, </w:t>
            </w:r>
            <w:r>
              <w:rPr>
                <w:rFonts w:ascii="Arial CYR" w:hAnsi="Arial CYR" w:cs="Arial CYR"/>
                <w:sz w:val="20"/>
                <w:szCs w:val="20"/>
              </w:rPr>
              <w:t>включая</w:t>
            </w:r>
            <w:r w:rsidRPr="004F5E03">
              <w:rPr>
                <w:rFonts w:ascii="Arial CYR" w:hAnsi="Arial CYR" w:cs="Arial CYR"/>
                <w:sz w:val="20"/>
                <w:szCs w:val="20"/>
                <w:lang w:val="en-US"/>
              </w:rPr>
              <w:t xml:space="preserve"> </w:t>
            </w:r>
            <w:r>
              <w:rPr>
                <w:rFonts w:ascii="Arial CYR" w:hAnsi="Arial CYR" w:cs="Arial CYR"/>
                <w:sz w:val="20"/>
                <w:szCs w:val="20"/>
              </w:rPr>
              <w:t>бенефициаров</w:t>
            </w:r>
            <w:r w:rsidRPr="004F5E03">
              <w:rPr>
                <w:rFonts w:ascii="Arial CYR" w:hAnsi="Arial CYR" w:cs="Arial CYR"/>
                <w:sz w:val="20"/>
                <w:szCs w:val="20"/>
                <w:lang w:val="en-US"/>
              </w:rPr>
              <w:t xml:space="preserve"> (</w:t>
            </w:r>
            <w:r>
              <w:rPr>
                <w:rFonts w:ascii="Arial CYR" w:hAnsi="Arial CYR" w:cs="Arial CYR"/>
                <w:sz w:val="20"/>
                <w:szCs w:val="20"/>
              </w:rPr>
              <w:t>в</w:t>
            </w:r>
            <w:r w:rsidRPr="004F5E03">
              <w:rPr>
                <w:rFonts w:ascii="Arial CYR" w:hAnsi="Arial CYR" w:cs="Arial CYR"/>
                <w:sz w:val="20"/>
                <w:szCs w:val="20"/>
                <w:lang w:val="en-US"/>
              </w:rPr>
              <w:t xml:space="preserve"> </w:t>
            </w:r>
            <w:r>
              <w:rPr>
                <w:rFonts w:ascii="Arial CYR" w:hAnsi="Arial CYR" w:cs="Arial CYR"/>
                <w:sz w:val="20"/>
                <w:szCs w:val="20"/>
              </w:rPr>
              <w:t>том</w:t>
            </w:r>
            <w:r w:rsidRPr="004F5E03">
              <w:rPr>
                <w:rFonts w:ascii="Arial CYR" w:hAnsi="Arial CYR" w:cs="Arial CYR"/>
                <w:sz w:val="20"/>
                <w:szCs w:val="20"/>
                <w:lang w:val="en-US"/>
              </w:rPr>
              <w:t xml:space="preserve"> </w:t>
            </w:r>
            <w:r>
              <w:rPr>
                <w:rFonts w:ascii="Arial CYR" w:hAnsi="Arial CYR" w:cs="Arial CYR"/>
                <w:sz w:val="20"/>
                <w:szCs w:val="20"/>
              </w:rPr>
              <w:t>числе</w:t>
            </w:r>
            <w:r w:rsidRPr="004F5E03">
              <w:rPr>
                <w:rFonts w:ascii="Arial CYR" w:hAnsi="Arial CYR" w:cs="Arial CYR"/>
                <w:sz w:val="20"/>
                <w:szCs w:val="20"/>
                <w:lang w:val="en-US"/>
              </w:rPr>
              <w:t xml:space="preserve"> </w:t>
            </w:r>
            <w:r>
              <w:rPr>
                <w:rFonts w:ascii="Arial CYR" w:hAnsi="Arial CYR" w:cs="Arial CYR"/>
                <w:sz w:val="20"/>
                <w:szCs w:val="20"/>
              </w:rPr>
              <w:t>конечных</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w:t>
            </w:r>
            <w:r>
              <w:rPr>
                <w:rFonts w:ascii="Arial CYR" w:hAnsi="Arial CYR" w:cs="Arial CYR"/>
                <w:color w:val="0000FF"/>
                <w:sz w:val="20"/>
                <w:szCs w:val="20"/>
              </w:rPr>
              <w:t>ФИО</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паспортные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данные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ИНН</w:t>
            </w:r>
            <w:r w:rsidRPr="004F5E03">
              <w:rPr>
                <w:rFonts w:ascii="Arial CYR" w:hAnsi="Arial CYR" w:cs="Arial CYR"/>
                <w:color w:val="0000FF"/>
                <w:sz w:val="20"/>
                <w:szCs w:val="20"/>
                <w:lang w:val="en-US"/>
              </w:rPr>
              <w:t>)/Information on a chain of owners of counteragent including beneficiaries (final ones also) (full name, passport details, INN)</w:t>
            </w:r>
          </w:p>
        </w:tc>
        <w:tc>
          <w:tcPr>
            <w:tcW w:w="4780" w:type="dxa"/>
            <w:tcBorders>
              <w:top w:val="single" w:sz="4" w:space="0" w:color="auto"/>
              <w:left w:val="nil"/>
              <w:bottom w:val="single" w:sz="4" w:space="0" w:color="auto"/>
              <w:right w:val="single" w:sz="4" w:space="0" w:color="auto"/>
            </w:tcBorders>
            <w:shd w:val="clear" w:color="000000" w:fill="C0C0C0"/>
            <w:vAlign w:val="center"/>
          </w:tcPr>
          <w:p w14:paraId="6ECFE79B"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Подтверждающие</w:t>
            </w:r>
            <w:r w:rsidRPr="004F5E03">
              <w:rPr>
                <w:rFonts w:ascii="Arial CYR" w:hAnsi="Arial CYR" w:cs="Arial CYR"/>
                <w:sz w:val="20"/>
                <w:szCs w:val="20"/>
                <w:lang w:val="en-US"/>
              </w:rPr>
              <w:t xml:space="preserve"> </w:t>
            </w:r>
            <w:r>
              <w:rPr>
                <w:rFonts w:ascii="Arial CYR" w:hAnsi="Arial CYR" w:cs="Arial CYR"/>
                <w:sz w:val="20"/>
                <w:szCs w:val="20"/>
              </w:rPr>
              <w:t>документы</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наименование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реквизиты</w:t>
            </w:r>
            <w:r w:rsidRPr="004F5E03">
              <w:rPr>
                <w:rFonts w:ascii="Arial CYR" w:hAnsi="Arial CYR" w:cs="Arial CYR"/>
                <w:color w:val="0000FF"/>
                <w:sz w:val="20"/>
                <w:szCs w:val="20"/>
                <w:lang w:val="en-US"/>
              </w:rPr>
              <w:t>)/Confirming documents (name, addresses, bank information)</w:t>
            </w:r>
          </w:p>
        </w:tc>
      </w:tr>
      <w:tr w:rsidR="004F5E03" w14:paraId="61543A50" w14:textId="77777777" w:rsidTr="00024F1E">
        <w:trPr>
          <w:trHeight w:val="255"/>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2C938808" w14:textId="77777777" w:rsidR="004F5E03" w:rsidRDefault="004F5E03">
            <w:pPr>
              <w:jc w:val="center"/>
              <w:rPr>
                <w:rFonts w:ascii="Arial CYR" w:hAnsi="Arial CYR" w:cs="Arial CYR"/>
                <w:sz w:val="20"/>
                <w:szCs w:val="20"/>
              </w:rPr>
            </w:pPr>
            <w:r>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32D66DC7" w14:textId="77777777" w:rsidR="004F5E03" w:rsidRDefault="004F5E03">
            <w:pPr>
              <w:jc w:val="center"/>
              <w:rPr>
                <w:rFonts w:ascii="Arial CYR" w:hAnsi="Arial CYR" w:cs="Arial CYR"/>
                <w:sz w:val="20"/>
                <w:szCs w:val="20"/>
              </w:rPr>
            </w:pPr>
            <w:r>
              <w:rPr>
                <w:rFonts w:ascii="Arial CYR" w:hAnsi="Arial CYR" w:cs="Arial CYR"/>
                <w:sz w:val="20"/>
                <w:szCs w:val="20"/>
              </w:rPr>
              <w:t>2</w:t>
            </w:r>
          </w:p>
        </w:tc>
        <w:tc>
          <w:tcPr>
            <w:tcW w:w="3100" w:type="dxa"/>
            <w:tcBorders>
              <w:top w:val="nil"/>
              <w:left w:val="nil"/>
              <w:bottom w:val="single" w:sz="4" w:space="0" w:color="auto"/>
              <w:right w:val="single" w:sz="4" w:space="0" w:color="auto"/>
            </w:tcBorders>
            <w:shd w:val="clear" w:color="auto" w:fill="auto"/>
            <w:vAlign w:val="center"/>
          </w:tcPr>
          <w:p w14:paraId="673E4115" w14:textId="77777777" w:rsidR="004F5E03" w:rsidRDefault="004F5E03">
            <w:pPr>
              <w:jc w:val="center"/>
              <w:rPr>
                <w:rFonts w:ascii="Arial CYR" w:hAnsi="Arial CYR" w:cs="Arial CYR"/>
                <w:sz w:val="20"/>
                <w:szCs w:val="20"/>
              </w:rPr>
            </w:pPr>
            <w:r>
              <w:rPr>
                <w:rFonts w:ascii="Arial CYR" w:hAnsi="Arial CYR" w:cs="Arial CYR"/>
                <w:sz w:val="20"/>
                <w:szCs w:val="20"/>
              </w:rPr>
              <w:t>3</w:t>
            </w:r>
          </w:p>
        </w:tc>
        <w:tc>
          <w:tcPr>
            <w:tcW w:w="3340" w:type="dxa"/>
            <w:tcBorders>
              <w:top w:val="nil"/>
              <w:left w:val="nil"/>
              <w:bottom w:val="single" w:sz="4" w:space="0" w:color="auto"/>
              <w:right w:val="single" w:sz="4" w:space="0" w:color="auto"/>
            </w:tcBorders>
            <w:shd w:val="clear" w:color="auto" w:fill="auto"/>
            <w:vAlign w:val="center"/>
          </w:tcPr>
          <w:p w14:paraId="5A53C201" w14:textId="77777777" w:rsidR="004F5E03" w:rsidRDefault="004F5E03">
            <w:pPr>
              <w:jc w:val="center"/>
              <w:rPr>
                <w:rFonts w:ascii="Arial CYR" w:hAnsi="Arial CYR" w:cs="Arial CYR"/>
                <w:sz w:val="20"/>
                <w:szCs w:val="20"/>
              </w:rPr>
            </w:pPr>
            <w:r>
              <w:rPr>
                <w:rFonts w:ascii="Arial CYR" w:hAnsi="Arial CYR" w:cs="Arial CYR"/>
                <w:sz w:val="20"/>
                <w:szCs w:val="20"/>
              </w:rPr>
              <w:t>4</w:t>
            </w:r>
          </w:p>
        </w:tc>
        <w:tc>
          <w:tcPr>
            <w:tcW w:w="4780" w:type="dxa"/>
            <w:tcBorders>
              <w:top w:val="nil"/>
              <w:left w:val="nil"/>
              <w:bottom w:val="single" w:sz="4" w:space="0" w:color="auto"/>
              <w:right w:val="single" w:sz="4" w:space="0" w:color="auto"/>
            </w:tcBorders>
            <w:shd w:val="clear" w:color="auto" w:fill="auto"/>
            <w:vAlign w:val="center"/>
          </w:tcPr>
          <w:p w14:paraId="5A469879" w14:textId="77777777" w:rsidR="004F5E03" w:rsidRDefault="004F5E03">
            <w:pPr>
              <w:jc w:val="center"/>
              <w:rPr>
                <w:rFonts w:ascii="Arial CYR" w:hAnsi="Arial CYR" w:cs="Arial CYR"/>
                <w:sz w:val="20"/>
                <w:szCs w:val="20"/>
              </w:rPr>
            </w:pPr>
            <w:r>
              <w:rPr>
                <w:rFonts w:ascii="Arial CYR" w:hAnsi="Arial CYR" w:cs="Arial CYR"/>
                <w:sz w:val="20"/>
                <w:szCs w:val="20"/>
              </w:rPr>
              <w:t>5</w:t>
            </w:r>
          </w:p>
        </w:tc>
      </w:tr>
      <w:tr w:rsidR="00411557" w14:paraId="642B249A" w14:textId="77777777" w:rsidTr="00024F1E">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774DFF87" w14:textId="77777777" w:rsidR="00411557" w:rsidRDefault="00411557">
            <w:pPr>
              <w:rPr>
                <w:rFonts w:ascii="Arial CYR" w:hAnsi="Arial CYR" w:cs="Arial CYR"/>
                <w:sz w:val="20"/>
                <w:szCs w:val="20"/>
              </w:rPr>
            </w:pPr>
            <w:r>
              <w:rPr>
                <w:rFonts w:ascii="Arial CYR" w:hAnsi="Arial CYR" w:cs="Arial CYR"/>
                <w:sz w:val="20"/>
                <w:szCs w:val="20"/>
              </w:rPr>
              <w:t> </w:t>
            </w:r>
            <w:r w:rsidR="00F21B7E">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0650D08A" w14:textId="77777777" w:rsidR="00411557" w:rsidRPr="000B3D75" w:rsidRDefault="00411557">
            <w:pPr>
              <w:rPr>
                <w:rFonts w:ascii="Arial CYR" w:hAnsi="Arial CYR" w:cs="Arial CYR"/>
                <w:sz w:val="20"/>
                <w:szCs w:val="20"/>
                <w:lang w:val="en-US"/>
              </w:rPr>
            </w:pPr>
          </w:p>
        </w:tc>
        <w:tc>
          <w:tcPr>
            <w:tcW w:w="3100" w:type="dxa"/>
            <w:tcBorders>
              <w:top w:val="nil"/>
              <w:left w:val="nil"/>
              <w:bottom w:val="single" w:sz="4" w:space="0" w:color="auto"/>
              <w:right w:val="single" w:sz="4" w:space="0" w:color="auto"/>
            </w:tcBorders>
            <w:shd w:val="clear" w:color="auto" w:fill="auto"/>
            <w:vAlign w:val="center"/>
          </w:tcPr>
          <w:p w14:paraId="655CE039" w14:textId="77777777" w:rsidR="00411557" w:rsidRPr="00411557" w:rsidRDefault="00411557" w:rsidP="0008221D">
            <w:pPr>
              <w:rPr>
                <w:rFonts w:ascii="Arial CYR" w:hAnsi="Arial CYR" w:cs="Arial CYR"/>
                <w:sz w:val="20"/>
                <w:szCs w:val="20"/>
              </w:rPr>
            </w:pPr>
          </w:p>
        </w:tc>
        <w:tc>
          <w:tcPr>
            <w:tcW w:w="3340" w:type="dxa"/>
            <w:tcBorders>
              <w:top w:val="nil"/>
              <w:left w:val="nil"/>
              <w:bottom w:val="single" w:sz="4" w:space="0" w:color="auto"/>
              <w:right w:val="single" w:sz="4" w:space="0" w:color="auto"/>
            </w:tcBorders>
            <w:shd w:val="clear" w:color="auto" w:fill="auto"/>
          </w:tcPr>
          <w:p w14:paraId="3712DD59" w14:textId="77777777" w:rsidR="00411557" w:rsidRPr="00FD6F3C" w:rsidRDefault="00411557" w:rsidP="00DD17CF">
            <w:pPr>
              <w:ind w:left="-42" w:right="14"/>
              <w:rPr>
                <w:rFonts w:ascii="Arial" w:hAnsi="Arial" w:cs="Arial"/>
                <w:sz w:val="20"/>
                <w:szCs w:val="20"/>
              </w:rPr>
            </w:pPr>
          </w:p>
        </w:tc>
        <w:tc>
          <w:tcPr>
            <w:tcW w:w="4780" w:type="dxa"/>
            <w:tcBorders>
              <w:top w:val="nil"/>
              <w:left w:val="nil"/>
              <w:bottom w:val="single" w:sz="4" w:space="0" w:color="auto"/>
              <w:right w:val="single" w:sz="4" w:space="0" w:color="auto"/>
            </w:tcBorders>
            <w:shd w:val="clear" w:color="auto" w:fill="auto"/>
            <w:vAlign w:val="center"/>
          </w:tcPr>
          <w:p w14:paraId="69C275B9" w14:textId="77777777" w:rsidR="00411557" w:rsidRDefault="00411557" w:rsidP="009B495B">
            <w:pPr>
              <w:rPr>
                <w:rFonts w:ascii="Arial CYR" w:hAnsi="Arial CYR" w:cs="Arial CYR"/>
                <w:sz w:val="20"/>
                <w:szCs w:val="20"/>
              </w:rPr>
            </w:pPr>
          </w:p>
        </w:tc>
      </w:tr>
      <w:tr w:rsidR="00411557" w14:paraId="1CEA6D0C" w14:textId="77777777" w:rsidTr="00024F1E">
        <w:trPr>
          <w:trHeight w:val="327"/>
          <w:jc w:val="center"/>
        </w:trPr>
        <w:tc>
          <w:tcPr>
            <w:tcW w:w="460" w:type="dxa"/>
            <w:tcBorders>
              <w:top w:val="nil"/>
              <w:left w:val="nil"/>
              <w:bottom w:val="nil"/>
              <w:right w:val="nil"/>
            </w:tcBorders>
            <w:shd w:val="clear" w:color="auto" w:fill="auto"/>
            <w:vAlign w:val="center"/>
          </w:tcPr>
          <w:p w14:paraId="66282573"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D319022" w14:textId="77777777" w:rsidR="00411557" w:rsidRDefault="00411557">
            <w:pPr>
              <w:rPr>
                <w:rFonts w:ascii="Arial CYR" w:hAnsi="Arial CYR" w:cs="Arial CYR"/>
                <w:sz w:val="20"/>
                <w:szCs w:val="20"/>
              </w:rPr>
            </w:pPr>
          </w:p>
        </w:tc>
        <w:tc>
          <w:tcPr>
            <w:tcW w:w="4780" w:type="dxa"/>
            <w:tcBorders>
              <w:top w:val="nil"/>
              <w:left w:val="nil"/>
              <w:bottom w:val="nil"/>
              <w:right w:val="nil"/>
            </w:tcBorders>
            <w:shd w:val="clear" w:color="auto" w:fill="auto"/>
            <w:vAlign w:val="center"/>
          </w:tcPr>
          <w:p w14:paraId="61733CA5" w14:textId="77777777" w:rsidR="00411557" w:rsidRDefault="00411557">
            <w:pPr>
              <w:rPr>
                <w:rFonts w:ascii="Arial CYR" w:hAnsi="Arial CYR" w:cs="Arial CYR"/>
                <w:sz w:val="20"/>
                <w:szCs w:val="20"/>
              </w:rPr>
            </w:pPr>
          </w:p>
        </w:tc>
      </w:tr>
      <w:tr w:rsidR="00411557" w:rsidRPr="004D6BDA" w14:paraId="3A6AE14B" w14:textId="77777777" w:rsidTr="00024F1E">
        <w:trPr>
          <w:trHeight w:val="510"/>
          <w:jc w:val="center"/>
        </w:trPr>
        <w:tc>
          <w:tcPr>
            <w:tcW w:w="460" w:type="dxa"/>
            <w:tcBorders>
              <w:top w:val="nil"/>
              <w:left w:val="nil"/>
              <w:bottom w:val="nil"/>
              <w:right w:val="nil"/>
            </w:tcBorders>
            <w:shd w:val="clear" w:color="auto" w:fill="auto"/>
            <w:vAlign w:val="center"/>
          </w:tcPr>
          <w:p w14:paraId="6866166F"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F779F8E" w14:textId="77777777" w:rsidR="00411557" w:rsidRPr="004F5E03" w:rsidRDefault="00411557">
            <w:pPr>
              <w:rPr>
                <w:rFonts w:ascii="Arial CYR" w:hAnsi="Arial CYR" w:cs="Arial CYR"/>
                <w:sz w:val="20"/>
                <w:szCs w:val="20"/>
                <w:lang w:val="en-US"/>
              </w:rPr>
            </w:pPr>
            <w:r>
              <w:rPr>
                <w:rFonts w:ascii="Arial CYR" w:hAnsi="Arial CYR" w:cs="Arial CYR"/>
                <w:sz w:val="20"/>
                <w:szCs w:val="20"/>
              </w:rPr>
              <w:t>Достоверность</w:t>
            </w:r>
            <w:r w:rsidRPr="00285656">
              <w:rPr>
                <w:rFonts w:ascii="Arial CYR" w:hAnsi="Arial CYR" w:cs="Arial CYR"/>
                <w:sz w:val="20"/>
                <w:szCs w:val="20"/>
                <w:lang w:val="en-US"/>
              </w:rPr>
              <w:t xml:space="preserve"> </w:t>
            </w:r>
            <w:r>
              <w:rPr>
                <w:rFonts w:ascii="Arial CYR" w:hAnsi="Arial CYR" w:cs="Arial CYR"/>
                <w:sz w:val="20"/>
                <w:szCs w:val="20"/>
              </w:rPr>
              <w:t>и</w:t>
            </w:r>
            <w:r w:rsidRPr="00285656">
              <w:rPr>
                <w:rFonts w:ascii="Arial CYR" w:hAnsi="Arial CYR" w:cs="Arial CYR"/>
                <w:sz w:val="20"/>
                <w:szCs w:val="20"/>
                <w:lang w:val="en-US"/>
              </w:rPr>
              <w:t xml:space="preserve"> </w:t>
            </w:r>
            <w:r>
              <w:rPr>
                <w:rFonts w:ascii="Arial CYR" w:hAnsi="Arial CYR" w:cs="Arial CYR"/>
                <w:sz w:val="20"/>
                <w:szCs w:val="20"/>
              </w:rPr>
              <w:t>полноту</w:t>
            </w:r>
            <w:r w:rsidRPr="00285656">
              <w:rPr>
                <w:rFonts w:ascii="Arial CYR" w:hAnsi="Arial CYR" w:cs="Arial CYR"/>
                <w:sz w:val="20"/>
                <w:szCs w:val="20"/>
                <w:lang w:val="en-US"/>
              </w:rPr>
              <w:t xml:space="preserve"> </w:t>
            </w:r>
            <w:r>
              <w:rPr>
                <w:rFonts w:ascii="Arial CYR" w:hAnsi="Arial CYR" w:cs="Arial CYR"/>
                <w:sz w:val="20"/>
                <w:szCs w:val="20"/>
              </w:rPr>
              <w:t>настоящих</w:t>
            </w:r>
            <w:r w:rsidRPr="00285656">
              <w:rPr>
                <w:rFonts w:ascii="Arial CYR" w:hAnsi="Arial CYR" w:cs="Arial CYR"/>
                <w:sz w:val="20"/>
                <w:szCs w:val="20"/>
                <w:lang w:val="en-US"/>
              </w:rPr>
              <w:t xml:space="preserve"> </w:t>
            </w:r>
            <w:r>
              <w:rPr>
                <w:rFonts w:ascii="Arial CYR" w:hAnsi="Arial CYR" w:cs="Arial CYR"/>
                <w:sz w:val="20"/>
                <w:szCs w:val="20"/>
              </w:rPr>
              <w:t>сведений</w:t>
            </w:r>
            <w:r w:rsidRPr="00285656">
              <w:rPr>
                <w:rFonts w:ascii="Arial CYR" w:hAnsi="Arial CYR" w:cs="Arial CYR"/>
                <w:sz w:val="20"/>
                <w:szCs w:val="20"/>
                <w:lang w:val="en-US"/>
              </w:rPr>
              <w:t xml:space="preserve"> </w:t>
            </w:r>
            <w:r>
              <w:rPr>
                <w:rFonts w:ascii="Arial CYR" w:hAnsi="Arial CYR" w:cs="Arial CYR"/>
                <w:sz w:val="20"/>
                <w:szCs w:val="20"/>
              </w:rPr>
              <w:t>подтверждаю</w:t>
            </w:r>
            <w:r w:rsidRPr="00285656">
              <w:rPr>
                <w:rFonts w:ascii="Arial CYR" w:hAnsi="Arial CYR" w:cs="Arial CYR"/>
                <w:sz w:val="20"/>
                <w:szCs w:val="20"/>
                <w:lang w:val="en-US"/>
              </w:rPr>
              <w:t>./</w:t>
            </w:r>
            <w:r w:rsidRPr="004F5E03">
              <w:rPr>
                <w:rFonts w:ascii="Arial CYR" w:hAnsi="Arial CYR" w:cs="Arial CYR"/>
                <w:sz w:val="20"/>
                <w:szCs w:val="20"/>
                <w:lang w:val="en-US"/>
              </w:rPr>
              <w:t>I</w:t>
            </w:r>
            <w:r w:rsidRPr="00285656">
              <w:rPr>
                <w:rFonts w:ascii="Arial CYR" w:hAnsi="Arial CYR" w:cs="Arial CYR"/>
                <w:sz w:val="20"/>
                <w:szCs w:val="20"/>
                <w:lang w:val="en-US"/>
              </w:rPr>
              <w:t xml:space="preserve"> </w:t>
            </w:r>
            <w:r w:rsidRPr="004F5E03">
              <w:rPr>
                <w:rFonts w:ascii="Arial CYR" w:hAnsi="Arial CYR" w:cs="Arial CYR"/>
                <w:sz w:val="20"/>
                <w:szCs w:val="20"/>
                <w:lang w:val="en-US"/>
              </w:rPr>
              <w:t>confirm</w:t>
            </w:r>
            <w:r w:rsidRPr="00285656">
              <w:rPr>
                <w:rFonts w:ascii="Arial CYR" w:hAnsi="Arial CYR" w:cs="Arial CYR"/>
                <w:sz w:val="20"/>
                <w:szCs w:val="20"/>
                <w:lang w:val="en-US"/>
              </w:rPr>
              <w:t xml:space="preserve"> </w:t>
            </w:r>
            <w:r w:rsidRPr="004F5E03">
              <w:rPr>
                <w:rFonts w:ascii="Arial CYR" w:hAnsi="Arial CYR" w:cs="Arial CYR"/>
                <w:sz w:val="20"/>
                <w:szCs w:val="20"/>
                <w:lang w:val="en-US"/>
              </w:rPr>
              <w:t>reliability and completeness of this information.</w:t>
            </w:r>
          </w:p>
        </w:tc>
        <w:tc>
          <w:tcPr>
            <w:tcW w:w="4780" w:type="dxa"/>
            <w:tcBorders>
              <w:top w:val="nil"/>
              <w:left w:val="nil"/>
              <w:bottom w:val="nil"/>
              <w:right w:val="nil"/>
            </w:tcBorders>
            <w:shd w:val="clear" w:color="auto" w:fill="auto"/>
            <w:vAlign w:val="center"/>
          </w:tcPr>
          <w:p w14:paraId="1B30CE66" w14:textId="77777777" w:rsidR="00411557" w:rsidRPr="004F5E03" w:rsidRDefault="00411557">
            <w:pPr>
              <w:rPr>
                <w:rFonts w:ascii="Arial CYR" w:hAnsi="Arial CYR" w:cs="Arial CYR"/>
                <w:sz w:val="20"/>
                <w:szCs w:val="20"/>
                <w:lang w:val="en-US"/>
              </w:rPr>
            </w:pPr>
          </w:p>
        </w:tc>
      </w:tr>
      <w:tr w:rsidR="00411557" w:rsidRPr="004D6BDA" w14:paraId="22EFF5F5" w14:textId="77777777" w:rsidTr="00024F1E">
        <w:trPr>
          <w:trHeight w:val="390"/>
          <w:jc w:val="center"/>
        </w:trPr>
        <w:tc>
          <w:tcPr>
            <w:tcW w:w="460" w:type="dxa"/>
            <w:tcBorders>
              <w:top w:val="nil"/>
              <w:left w:val="nil"/>
              <w:bottom w:val="nil"/>
              <w:right w:val="nil"/>
            </w:tcBorders>
            <w:shd w:val="clear" w:color="auto" w:fill="auto"/>
            <w:vAlign w:val="center"/>
          </w:tcPr>
          <w:p w14:paraId="3151C39A"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28C9BE1E" w14:textId="77777777" w:rsidR="00411557" w:rsidRPr="004F5E03" w:rsidRDefault="00411557">
            <w:pPr>
              <w:rPr>
                <w:rFonts w:ascii="Arial CYR" w:hAnsi="Arial CYR" w:cs="Arial CYR"/>
                <w:sz w:val="16"/>
                <w:szCs w:val="16"/>
                <w:lang w:val="en-US"/>
              </w:rPr>
            </w:pPr>
          </w:p>
        </w:tc>
        <w:tc>
          <w:tcPr>
            <w:tcW w:w="3100" w:type="dxa"/>
            <w:tcBorders>
              <w:top w:val="nil"/>
              <w:left w:val="nil"/>
              <w:bottom w:val="nil"/>
              <w:right w:val="nil"/>
            </w:tcBorders>
            <w:shd w:val="clear" w:color="auto" w:fill="auto"/>
            <w:vAlign w:val="center"/>
          </w:tcPr>
          <w:p w14:paraId="5E8F5033" w14:textId="77777777" w:rsidR="00411557" w:rsidRPr="004F5E03" w:rsidRDefault="00411557">
            <w:pPr>
              <w:rPr>
                <w:rFonts w:ascii="Arial CYR" w:hAnsi="Arial CYR" w:cs="Arial CYR"/>
                <w:sz w:val="20"/>
                <w:szCs w:val="20"/>
                <w:lang w:val="en-US"/>
              </w:rPr>
            </w:pPr>
          </w:p>
        </w:tc>
        <w:tc>
          <w:tcPr>
            <w:tcW w:w="3340" w:type="dxa"/>
            <w:tcBorders>
              <w:top w:val="nil"/>
              <w:left w:val="nil"/>
              <w:bottom w:val="nil"/>
              <w:right w:val="nil"/>
            </w:tcBorders>
            <w:shd w:val="clear" w:color="auto" w:fill="auto"/>
            <w:vAlign w:val="center"/>
          </w:tcPr>
          <w:p w14:paraId="3B04A36C" w14:textId="77777777" w:rsidR="00411557" w:rsidRPr="004F5E03" w:rsidRDefault="00411557">
            <w:pPr>
              <w:rPr>
                <w:rFonts w:ascii="Arial CYR" w:hAnsi="Arial CYR" w:cs="Arial CYR"/>
                <w:sz w:val="20"/>
                <w:szCs w:val="20"/>
                <w:lang w:val="en-US"/>
              </w:rPr>
            </w:pPr>
          </w:p>
        </w:tc>
        <w:tc>
          <w:tcPr>
            <w:tcW w:w="4780" w:type="dxa"/>
            <w:tcBorders>
              <w:top w:val="nil"/>
              <w:left w:val="nil"/>
              <w:bottom w:val="nil"/>
              <w:right w:val="nil"/>
            </w:tcBorders>
            <w:shd w:val="clear" w:color="auto" w:fill="auto"/>
            <w:vAlign w:val="center"/>
          </w:tcPr>
          <w:p w14:paraId="3BFE397B" w14:textId="77777777" w:rsidR="00411557" w:rsidRPr="004F5E03" w:rsidRDefault="00411557">
            <w:pPr>
              <w:rPr>
                <w:rFonts w:ascii="Arial CYR" w:hAnsi="Arial CYR" w:cs="Arial CYR"/>
                <w:sz w:val="20"/>
                <w:szCs w:val="20"/>
                <w:lang w:val="en-US"/>
              </w:rPr>
            </w:pPr>
          </w:p>
        </w:tc>
      </w:tr>
      <w:tr w:rsidR="00411557" w14:paraId="3A73ACA9" w14:textId="77777777" w:rsidTr="00024F1E">
        <w:trPr>
          <w:trHeight w:val="384"/>
          <w:jc w:val="center"/>
        </w:trPr>
        <w:tc>
          <w:tcPr>
            <w:tcW w:w="460" w:type="dxa"/>
            <w:tcBorders>
              <w:top w:val="nil"/>
              <w:left w:val="nil"/>
              <w:bottom w:val="nil"/>
              <w:right w:val="nil"/>
            </w:tcBorders>
            <w:shd w:val="clear" w:color="auto" w:fill="auto"/>
            <w:vAlign w:val="center"/>
          </w:tcPr>
          <w:p w14:paraId="6ABB7C69"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35A0C221" w14:textId="77777777" w:rsidR="00411557" w:rsidRPr="001A20B7" w:rsidRDefault="00411557" w:rsidP="00E050D6">
            <w:pPr>
              <w:rPr>
                <w:rFonts w:ascii="Arial CYR" w:hAnsi="Arial CYR" w:cs="Arial CYR"/>
                <w:sz w:val="20"/>
                <w:szCs w:val="20"/>
                <w:lang w:val="en-US"/>
              </w:rPr>
            </w:pPr>
          </w:p>
        </w:tc>
        <w:tc>
          <w:tcPr>
            <w:tcW w:w="6440" w:type="dxa"/>
            <w:gridSpan w:val="2"/>
            <w:tcBorders>
              <w:top w:val="nil"/>
              <w:left w:val="nil"/>
              <w:bottom w:val="nil"/>
              <w:right w:val="nil"/>
            </w:tcBorders>
            <w:shd w:val="clear" w:color="auto" w:fill="auto"/>
            <w:vAlign w:val="center"/>
          </w:tcPr>
          <w:p w14:paraId="73443ABC" w14:textId="77777777" w:rsidR="00411557" w:rsidRDefault="00411557">
            <w:pPr>
              <w:rPr>
                <w:rFonts w:ascii="Arial CYR" w:hAnsi="Arial CYR" w:cs="Arial CYR"/>
                <w:sz w:val="20"/>
                <w:szCs w:val="20"/>
              </w:rPr>
            </w:pPr>
            <w:r>
              <w:rPr>
                <w:rFonts w:ascii="Arial CYR" w:hAnsi="Arial CYR" w:cs="Arial CYR"/>
                <w:sz w:val="20"/>
                <w:szCs w:val="20"/>
              </w:rPr>
              <w:t>___________________________________________________</w:t>
            </w:r>
          </w:p>
        </w:tc>
        <w:tc>
          <w:tcPr>
            <w:tcW w:w="4780" w:type="dxa"/>
            <w:tcBorders>
              <w:top w:val="nil"/>
              <w:left w:val="nil"/>
              <w:bottom w:val="nil"/>
              <w:right w:val="nil"/>
            </w:tcBorders>
            <w:shd w:val="clear" w:color="auto" w:fill="auto"/>
            <w:vAlign w:val="center"/>
          </w:tcPr>
          <w:p w14:paraId="1B8E3AD5" w14:textId="77777777" w:rsidR="00411557" w:rsidRDefault="00411557">
            <w:pPr>
              <w:rPr>
                <w:rFonts w:ascii="Arial CYR" w:hAnsi="Arial CYR" w:cs="Arial CYR"/>
                <w:sz w:val="20"/>
                <w:szCs w:val="20"/>
              </w:rPr>
            </w:pPr>
          </w:p>
        </w:tc>
      </w:tr>
      <w:tr w:rsidR="00411557" w:rsidRPr="004D6BDA" w14:paraId="6D455949" w14:textId="77777777" w:rsidTr="00024F1E">
        <w:trPr>
          <w:trHeight w:val="1110"/>
          <w:jc w:val="center"/>
        </w:trPr>
        <w:tc>
          <w:tcPr>
            <w:tcW w:w="460" w:type="dxa"/>
            <w:tcBorders>
              <w:top w:val="nil"/>
              <w:left w:val="nil"/>
              <w:bottom w:val="nil"/>
              <w:right w:val="nil"/>
            </w:tcBorders>
            <w:shd w:val="clear" w:color="auto" w:fill="auto"/>
            <w:vAlign w:val="center"/>
          </w:tcPr>
          <w:p w14:paraId="02B39A7A" w14:textId="77777777" w:rsidR="00411557" w:rsidRDefault="00411557">
            <w:pPr>
              <w:rPr>
                <w:rFonts w:ascii="Arial CYR" w:hAnsi="Arial CYR" w:cs="Arial CYR"/>
                <w:sz w:val="20"/>
                <w:szCs w:val="20"/>
              </w:rPr>
            </w:pPr>
          </w:p>
        </w:tc>
        <w:tc>
          <w:tcPr>
            <w:tcW w:w="2820" w:type="dxa"/>
            <w:tcBorders>
              <w:top w:val="nil"/>
              <w:left w:val="nil"/>
              <w:bottom w:val="nil"/>
              <w:right w:val="nil"/>
            </w:tcBorders>
            <w:shd w:val="clear" w:color="auto" w:fill="auto"/>
            <w:vAlign w:val="center"/>
          </w:tcPr>
          <w:p w14:paraId="3F39EDF2" w14:textId="77777777" w:rsidR="00411557" w:rsidRDefault="00411557">
            <w:pPr>
              <w:rPr>
                <w:rFonts w:ascii="Arial CYR" w:hAnsi="Arial CYR" w:cs="Arial CYR"/>
                <w:sz w:val="16"/>
                <w:szCs w:val="16"/>
              </w:rPr>
            </w:pPr>
          </w:p>
        </w:tc>
        <w:tc>
          <w:tcPr>
            <w:tcW w:w="6440" w:type="dxa"/>
            <w:gridSpan w:val="2"/>
            <w:tcBorders>
              <w:top w:val="nil"/>
              <w:left w:val="nil"/>
              <w:bottom w:val="nil"/>
              <w:right w:val="nil"/>
            </w:tcBorders>
            <w:shd w:val="clear" w:color="auto" w:fill="auto"/>
            <w:vAlign w:val="center"/>
          </w:tcPr>
          <w:p w14:paraId="2C6A3C87" w14:textId="77777777" w:rsidR="00411557" w:rsidRPr="004F5E03" w:rsidRDefault="00411557">
            <w:pPr>
              <w:rPr>
                <w:rFonts w:ascii="Arial CYR" w:hAnsi="Arial CYR" w:cs="Arial CYR"/>
                <w:sz w:val="20"/>
                <w:szCs w:val="20"/>
                <w:lang w:val="en-US"/>
              </w:rPr>
            </w:pPr>
            <w:r w:rsidRPr="004F5E03">
              <w:rPr>
                <w:rFonts w:ascii="Arial CYR" w:hAnsi="Arial CYR" w:cs="Arial CYR"/>
                <w:sz w:val="20"/>
                <w:szCs w:val="20"/>
                <w:lang w:val="en-US"/>
              </w:rPr>
              <w:t>(</w:t>
            </w:r>
            <w:r>
              <w:rPr>
                <w:rFonts w:ascii="Arial CYR" w:hAnsi="Arial CYR" w:cs="Arial CYR"/>
                <w:sz w:val="20"/>
                <w:szCs w:val="20"/>
              </w:rPr>
              <w:t>подпись</w:t>
            </w:r>
            <w:r w:rsidRPr="004F5E03">
              <w:rPr>
                <w:rFonts w:ascii="Arial CYR" w:hAnsi="Arial CYR" w:cs="Arial CYR"/>
                <w:sz w:val="20"/>
                <w:szCs w:val="20"/>
                <w:lang w:val="en-US"/>
              </w:rPr>
              <w:t xml:space="preserve"> </w:t>
            </w:r>
            <w:r>
              <w:rPr>
                <w:rFonts w:ascii="Arial CYR" w:hAnsi="Arial CYR" w:cs="Arial CYR"/>
                <w:sz w:val="20"/>
                <w:szCs w:val="20"/>
              </w:rPr>
              <w:t>лица</w:t>
            </w:r>
            <w:r w:rsidRPr="004F5E03">
              <w:rPr>
                <w:rFonts w:ascii="Arial CYR" w:hAnsi="Arial CYR" w:cs="Arial CYR"/>
                <w:sz w:val="20"/>
                <w:szCs w:val="20"/>
                <w:lang w:val="en-US"/>
              </w:rPr>
              <w:t>-</w:t>
            </w:r>
            <w:r>
              <w:rPr>
                <w:rFonts w:ascii="Arial CYR" w:hAnsi="Arial CYR" w:cs="Arial CYR"/>
                <w:sz w:val="20"/>
                <w:szCs w:val="20"/>
              </w:rPr>
              <w:t>уполномоченного</w:t>
            </w:r>
            <w:r w:rsidRPr="004F5E03">
              <w:rPr>
                <w:rFonts w:ascii="Arial CYR" w:hAnsi="Arial CYR" w:cs="Arial CYR"/>
                <w:sz w:val="20"/>
                <w:szCs w:val="20"/>
                <w:lang w:val="en-US"/>
              </w:rPr>
              <w:t xml:space="preserve"> </w:t>
            </w:r>
            <w:r>
              <w:rPr>
                <w:rFonts w:ascii="Arial CYR" w:hAnsi="Arial CYR" w:cs="Arial CYR"/>
                <w:sz w:val="20"/>
                <w:szCs w:val="20"/>
              </w:rPr>
              <w:t>представителя</w:t>
            </w:r>
            <w:r w:rsidRPr="004F5E03">
              <w:rPr>
                <w:rFonts w:ascii="Arial CYR" w:hAnsi="Arial CYR" w:cs="Arial CYR"/>
                <w:sz w:val="20"/>
                <w:szCs w:val="20"/>
                <w:lang w:val="en-US"/>
              </w:rPr>
              <w:t xml:space="preserve"> </w:t>
            </w:r>
            <w:r>
              <w:rPr>
                <w:rFonts w:ascii="Arial CYR" w:hAnsi="Arial CYR" w:cs="Arial CYR"/>
                <w:sz w:val="20"/>
                <w:szCs w:val="20"/>
              </w:rPr>
              <w:t>организации</w:t>
            </w:r>
            <w:r w:rsidRPr="004F5E03">
              <w:rPr>
                <w:rFonts w:ascii="Arial CYR" w:hAnsi="Arial CYR" w:cs="Arial CYR"/>
                <w:sz w:val="20"/>
                <w:szCs w:val="20"/>
                <w:lang w:val="en-US"/>
              </w:rPr>
              <w:t>-</w:t>
            </w:r>
            <w:r>
              <w:rPr>
                <w:rFonts w:ascii="Arial CYR" w:hAnsi="Arial CYR" w:cs="Arial CYR"/>
                <w:sz w:val="20"/>
                <w:szCs w:val="20"/>
              </w:rPr>
              <w:t>контрагента</w:t>
            </w:r>
            <w:r w:rsidRPr="004F5E03">
              <w:rPr>
                <w:rFonts w:ascii="Arial CYR" w:hAnsi="Arial CYR" w:cs="Arial CYR"/>
                <w:sz w:val="20"/>
                <w:szCs w:val="20"/>
                <w:lang w:val="en-US"/>
              </w:rPr>
              <w:t>)/</w:t>
            </w:r>
            <w:r w:rsidRPr="004F5E03">
              <w:rPr>
                <w:rFonts w:ascii="Arial CYR" w:hAnsi="Arial CYR" w:cs="Arial CYR"/>
                <w:sz w:val="20"/>
                <w:szCs w:val="20"/>
                <w:lang w:val="en-US"/>
              </w:rPr>
              <w:br/>
              <w:t>signature of person - authorized representative of organization - counteragent)</w:t>
            </w:r>
          </w:p>
        </w:tc>
        <w:tc>
          <w:tcPr>
            <w:tcW w:w="4780" w:type="dxa"/>
            <w:tcBorders>
              <w:top w:val="nil"/>
              <w:left w:val="nil"/>
              <w:bottom w:val="nil"/>
              <w:right w:val="nil"/>
            </w:tcBorders>
            <w:shd w:val="clear" w:color="auto" w:fill="auto"/>
            <w:vAlign w:val="center"/>
          </w:tcPr>
          <w:p w14:paraId="02A0C8D6" w14:textId="77777777" w:rsidR="00411557" w:rsidRPr="004F5E03" w:rsidRDefault="00411557">
            <w:pPr>
              <w:rPr>
                <w:rFonts w:ascii="Arial CYR" w:hAnsi="Arial CYR" w:cs="Arial CYR"/>
                <w:sz w:val="20"/>
                <w:szCs w:val="20"/>
                <w:lang w:val="en-US"/>
              </w:rPr>
            </w:pPr>
          </w:p>
        </w:tc>
      </w:tr>
    </w:tbl>
    <w:p w14:paraId="118B9F97" w14:textId="77777777" w:rsidR="00546200" w:rsidRPr="00020014" w:rsidRDefault="00546200" w:rsidP="004702C0">
      <w:pPr>
        <w:rPr>
          <w:rFonts w:ascii="Arial" w:hAnsi="Arial" w:cs="Arial"/>
          <w:sz w:val="20"/>
          <w:szCs w:val="20"/>
          <w:lang w:val="en-US"/>
        </w:rPr>
        <w:sectPr w:rsidR="00546200" w:rsidRPr="00020014" w:rsidSect="00411557">
          <w:pgSz w:w="16838" w:h="11906" w:orient="landscape" w:code="9"/>
          <w:pgMar w:top="709" w:right="851" w:bottom="360" w:left="851" w:header="720" w:footer="720" w:gutter="0"/>
          <w:pgNumType w:start="1"/>
          <w:cols w:space="720"/>
          <w:docGrid w:linePitch="326"/>
        </w:sectPr>
      </w:pPr>
    </w:p>
    <w:p w14:paraId="34668727" w14:textId="2D6E6ACE" w:rsidR="00546200" w:rsidRPr="00285656" w:rsidRDefault="00546200" w:rsidP="004702C0">
      <w:pPr>
        <w:rPr>
          <w:rFonts w:ascii="Arial" w:hAnsi="Arial" w:cs="Arial"/>
          <w:sz w:val="20"/>
          <w:szCs w:val="20"/>
          <w:lang w:val="en-US"/>
        </w:rPr>
      </w:pPr>
    </w:p>
    <w:p w14:paraId="5C5BA687" w14:textId="2C0B1136" w:rsidR="00DE3413" w:rsidRPr="00455B49" w:rsidRDefault="00DE3413" w:rsidP="00DE3413">
      <w:pPr>
        <w:pStyle w:val="-3"/>
        <w:numPr>
          <w:ilvl w:val="0"/>
          <w:numId w:val="0"/>
        </w:numPr>
        <w:tabs>
          <w:tab w:val="clear" w:pos="1701"/>
          <w:tab w:val="left" w:pos="1134"/>
        </w:tabs>
        <w:spacing w:before="0" w:after="0" w:line="240" w:lineRule="auto"/>
        <w:ind w:left="426" w:firstLine="5103"/>
        <w:jc w:val="right"/>
        <w:rPr>
          <w:sz w:val="24"/>
        </w:rPr>
      </w:pPr>
      <w:r w:rsidRPr="00285656">
        <w:rPr>
          <w:sz w:val="24"/>
          <w:lang w:val="en-US"/>
        </w:rPr>
        <w:t xml:space="preserve">               </w:t>
      </w:r>
      <w:r w:rsidRPr="00455B49">
        <w:rPr>
          <w:sz w:val="24"/>
        </w:rPr>
        <w:t xml:space="preserve">Приложение № </w:t>
      </w:r>
      <w:r w:rsidR="002132E7" w:rsidRPr="00455B49">
        <w:rPr>
          <w:sz w:val="24"/>
        </w:rPr>
        <w:t>2</w:t>
      </w:r>
      <w:r w:rsidRPr="00455B49">
        <w:rPr>
          <w:sz w:val="24"/>
        </w:rPr>
        <w:t xml:space="preserve"> к Договору </w:t>
      </w:r>
      <w:r w:rsidR="00CD4C54" w:rsidRPr="00455B49">
        <w:rPr>
          <w:sz w:val="24"/>
        </w:rPr>
        <w:t xml:space="preserve">             </w:t>
      </w:r>
      <w:r w:rsidRPr="00455B49">
        <w:rPr>
          <w:sz w:val="24"/>
        </w:rPr>
        <w:t xml:space="preserve">№ </w:t>
      </w:r>
      <w:r w:rsidR="009240AA" w:rsidRPr="009240AA">
        <w:rPr>
          <w:b w:val="0"/>
          <w:sz w:val="24"/>
          <w:szCs w:val="24"/>
        </w:rPr>
        <w:t>___</w:t>
      </w:r>
      <w:r w:rsidR="00130046" w:rsidRPr="00285656">
        <w:rPr>
          <w:b w:val="0"/>
          <w:sz w:val="24"/>
          <w:szCs w:val="24"/>
        </w:rPr>
        <w:t>________________</w:t>
      </w:r>
      <w:r w:rsidR="003866B6" w:rsidRPr="00130046">
        <w:rPr>
          <w:b w:val="0"/>
          <w:sz w:val="24"/>
        </w:rPr>
        <w:t xml:space="preserve"> </w:t>
      </w:r>
      <w:r w:rsidRPr="00455B49">
        <w:rPr>
          <w:sz w:val="24"/>
        </w:rPr>
        <w:t xml:space="preserve">от </w:t>
      </w:r>
      <w:r w:rsidRPr="006524D4">
        <w:rPr>
          <w:b w:val="0"/>
          <w:sz w:val="24"/>
          <w:szCs w:val="24"/>
        </w:rPr>
        <w:t xml:space="preserve"> </w:t>
      </w:r>
      <w:r w:rsidR="00FC448F">
        <w:rPr>
          <w:b w:val="0"/>
          <w:sz w:val="24"/>
          <w:szCs w:val="24"/>
        </w:rPr>
        <w:t>«</w:t>
      </w:r>
      <w:r w:rsidR="00130046" w:rsidRPr="00285656">
        <w:rPr>
          <w:b w:val="0"/>
          <w:sz w:val="24"/>
          <w:szCs w:val="24"/>
        </w:rPr>
        <w:t>__</w:t>
      </w:r>
      <w:r w:rsidR="00130046">
        <w:rPr>
          <w:b w:val="0"/>
          <w:sz w:val="24"/>
          <w:szCs w:val="24"/>
        </w:rPr>
        <w:t>_</w:t>
      </w:r>
      <w:r w:rsidR="00FC448F">
        <w:rPr>
          <w:b w:val="0"/>
          <w:sz w:val="24"/>
          <w:szCs w:val="24"/>
        </w:rPr>
        <w:t xml:space="preserve">» </w:t>
      </w:r>
      <w:r w:rsidR="00130046" w:rsidRPr="00285656">
        <w:rPr>
          <w:b w:val="0"/>
          <w:sz w:val="24"/>
          <w:szCs w:val="24"/>
        </w:rPr>
        <w:t>_______</w:t>
      </w:r>
      <w:r w:rsidR="00371CCA" w:rsidRPr="00285656">
        <w:rPr>
          <w:b w:val="0"/>
          <w:sz w:val="24"/>
          <w:szCs w:val="24"/>
        </w:rPr>
        <w:t>__</w:t>
      </w:r>
      <w:r w:rsidR="009240AA" w:rsidRPr="009240AA">
        <w:rPr>
          <w:b w:val="0"/>
          <w:sz w:val="24"/>
          <w:szCs w:val="24"/>
        </w:rPr>
        <w:t>____</w:t>
      </w:r>
      <w:r w:rsidR="00130046" w:rsidRPr="00285656">
        <w:rPr>
          <w:b w:val="0"/>
          <w:sz w:val="24"/>
          <w:szCs w:val="24"/>
        </w:rPr>
        <w:t>___</w:t>
      </w:r>
      <w:r w:rsidR="009240AA" w:rsidRPr="002A4A7D">
        <w:rPr>
          <w:b w:val="0"/>
          <w:sz w:val="24"/>
          <w:szCs w:val="24"/>
        </w:rPr>
        <w:t>___</w:t>
      </w:r>
      <w:r w:rsidRPr="006524D4">
        <w:rPr>
          <w:b w:val="0"/>
          <w:sz w:val="24"/>
          <w:szCs w:val="24"/>
        </w:rPr>
        <w:t>.</w:t>
      </w:r>
      <w:r w:rsidRPr="00455B49">
        <w:rPr>
          <w:sz w:val="24"/>
        </w:rPr>
        <w:t xml:space="preserve">  </w:t>
      </w:r>
    </w:p>
    <w:p w14:paraId="43106E32" w14:textId="77777777" w:rsidR="00DE3413" w:rsidRPr="00551494" w:rsidRDefault="00DE3413" w:rsidP="00DE3413">
      <w:pPr>
        <w:pStyle w:val="-3"/>
        <w:numPr>
          <w:ilvl w:val="0"/>
          <w:numId w:val="0"/>
        </w:numPr>
        <w:tabs>
          <w:tab w:val="clear" w:pos="1701"/>
          <w:tab w:val="left" w:pos="1134"/>
        </w:tabs>
        <w:spacing w:before="0" w:after="0" w:line="240" w:lineRule="auto"/>
        <w:ind w:left="426"/>
        <w:rPr>
          <w:b w:val="0"/>
          <w:sz w:val="24"/>
          <w:szCs w:val="24"/>
        </w:rPr>
      </w:pPr>
    </w:p>
    <w:p w14:paraId="6860563E" w14:textId="77777777" w:rsidR="00DE3413"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ФОРМА</w:t>
      </w:r>
    </w:p>
    <w:p w14:paraId="52D97FCF" w14:textId="77777777" w:rsidR="00DE3413" w:rsidRPr="00551494"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D0908A1" w14:textId="77777777" w:rsidR="00DE3413" w:rsidRPr="00551494" w:rsidRDefault="00DE3413" w:rsidP="00DE3413">
      <w:pPr>
        <w:pBdr>
          <w:top w:val="single" w:sz="4" w:space="1" w:color="auto"/>
        </w:pBdr>
        <w:shd w:val="clear" w:color="auto" w:fill="E0E0E0"/>
        <w:spacing w:before="240"/>
        <w:ind w:left="426" w:right="23"/>
        <w:jc w:val="both"/>
        <w:rPr>
          <w:b/>
          <w:bCs/>
          <w:color w:val="000000"/>
          <w:spacing w:val="36"/>
        </w:rPr>
      </w:pPr>
      <w:r w:rsidRPr="00551494">
        <w:rPr>
          <w:b/>
          <w:bCs/>
          <w:color w:val="000000"/>
          <w:spacing w:val="36"/>
        </w:rPr>
        <w:t>начало формы</w:t>
      </w:r>
    </w:p>
    <w:p w14:paraId="5E9CFFEC" w14:textId="77777777" w:rsidR="00DE3413" w:rsidRPr="00551494" w:rsidRDefault="00DE3413" w:rsidP="00DE3413">
      <w:pPr>
        <w:spacing w:before="240"/>
        <w:ind w:left="426"/>
        <w:jc w:val="both"/>
      </w:pPr>
      <w:r w:rsidRPr="00551494">
        <w:t>(фирменный бланк контрагента)</w:t>
      </w:r>
    </w:p>
    <w:p w14:paraId="4812EF41" w14:textId="77777777" w:rsidR="00DE3413" w:rsidRPr="00551494" w:rsidRDefault="00DE3413" w:rsidP="00DE3413">
      <w:pPr>
        <w:spacing w:before="120"/>
        <w:ind w:left="426"/>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19716762" w14:textId="77777777" w:rsidR="00DE3413" w:rsidRPr="00285656" w:rsidRDefault="00DE3413" w:rsidP="00DE3413">
      <w:pPr>
        <w:ind w:left="426"/>
        <w:jc w:val="both"/>
      </w:pPr>
      <w:r w:rsidRPr="00551494">
        <w:t>Настоящим, ____________________________</w:t>
      </w:r>
      <w:r>
        <w:t>_______</w:t>
      </w:r>
      <w:r w:rsidRPr="00551494">
        <w:t>__</w:t>
      </w:r>
      <w:r>
        <w:t>_____</w:t>
      </w:r>
      <w:r w:rsidRPr="00551494">
        <w:t>____________________________,</w:t>
      </w:r>
    </w:p>
    <w:p w14:paraId="2E97DB1E" w14:textId="77777777" w:rsidR="00DE3413" w:rsidRPr="00551494" w:rsidRDefault="00DE3413" w:rsidP="00DE3413">
      <w:pPr>
        <w:ind w:left="426"/>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14:paraId="12BDD070" w14:textId="77777777" w:rsidR="00DE3413" w:rsidRPr="00551494" w:rsidRDefault="00DE3413" w:rsidP="00DE3413">
      <w:pPr>
        <w:ind w:left="426"/>
        <w:jc w:val="both"/>
      </w:pPr>
      <w:r w:rsidRPr="00551494">
        <w:t>Адрес местонахождения (юридический адрес): _________</w:t>
      </w:r>
      <w:r>
        <w:t>_______</w:t>
      </w:r>
      <w:r w:rsidRPr="00551494">
        <w:t>________</w:t>
      </w:r>
      <w:r>
        <w:t>____________</w:t>
      </w:r>
      <w:r w:rsidRPr="00551494">
        <w:t>_____,</w:t>
      </w:r>
    </w:p>
    <w:p w14:paraId="16F2178E" w14:textId="77777777" w:rsidR="00DE3413" w:rsidRPr="00551494" w:rsidRDefault="00DE3413" w:rsidP="00DE3413">
      <w:pPr>
        <w:ind w:left="426"/>
        <w:jc w:val="both"/>
      </w:pPr>
      <w:r w:rsidRPr="00551494">
        <w:t>Фактический адрес: _______________________________</w:t>
      </w:r>
      <w:r>
        <w:t>_____</w:t>
      </w:r>
      <w:r w:rsidRPr="00551494">
        <w:t>______</w:t>
      </w:r>
      <w:r>
        <w:t>___</w:t>
      </w:r>
      <w:r w:rsidRPr="00551494">
        <w:t>___________________,</w:t>
      </w:r>
    </w:p>
    <w:p w14:paraId="607E6545" w14:textId="77777777" w:rsidR="00DE3413" w:rsidRPr="00551494" w:rsidRDefault="00DE3413" w:rsidP="00DE3413">
      <w:pPr>
        <w:ind w:left="426"/>
        <w:jc w:val="both"/>
      </w:pPr>
      <w:r w:rsidRPr="00551494">
        <w:t>Свидетельство о регистрации: _____________________</w:t>
      </w:r>
      <w:r>
        <w:t>_____</w:t>
      </w:r>
      <w:r w:rsidRPr="00551494">
        <w:t>__________</w:t>
      </w:r>
      <w:r>
        <w:t>______</w:t>
      </w:r>
      <w:r w:rsidRPr="00551494">
        <w:t>______________</w:t>
      </w:r>
    </w:p>
    <w:p w14:paraId="6BFFFB3B" w14:textId="77777777" w:rsidR="00DE3413" w:rsidRPr="00551494" w:rsidRDefault="00DE3413" w:rsidP="00DE3413">
      <w:pPr>
        <w:ind w:left="42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14:paraId="5655E73D" w14:textId="77777777" w:rsidR="00DE3413" w:rsidRPr="00551494" w:rsidRDefault="00DE3413" w:rsidP="00DE3413">
      <w:pPr>
        <w:spacing w:after="120"/>
        <w:ind w:left="426"/>
        <w:jc w:val="both"/>
      </w:pPr>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2132E7" w:rsidRPr="002132E7">
        <w:t>ПАО «НК Роснефть»</w:t>
      </w:r>
      <w:r w:rsidR="002132E7">
        <w:rPr>
          <w:i/>
        </w:rPr>
        <w:t xml:space="preserve"> </w:t>
      </w:r>
      <w:r w:rsidRPr="00551494">
        <w:t>договора от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00A76B64" w:rsidRPr="00A76B64">
        <w:t>___________</w:t>
      </w:r>
      <w:r w:rsidRPr="00551494">
        <w:t xml:space="preserve">а также направление в адрес таких субъектов персональных данных уведомлений об осуществлении обработки их персональных данных в </w:t>
      </w:r>
      <w:r w:rsidR="002132E7" w:rsidRPr="002132E7">
        <w:t>ПАО «НК «Роснефть»</w:t>
      </w:r>
      <w:r w:rsidR="002132E7">
        <w:rPr>
          <w:i/>
        </w:rP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8950313" w14:textId="77777777" w:rsidR="00DE3413" w:rsidRPr="00551494" w:rsidRDefault="00DE3413" w:rsidP="00DE3413">
      <w:pPr>
        <w:spacing w:after="120"/>
        <w:ind w:left="426"/>
        <w:jc w:val="both"/>
      </w:pPr>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2132E7">
        <w:rPr>
          <w:i/>
        </w:rPr>
        <w:t xml:space="preserve">ПАО </w:t>
      </w:r>
      <w:r w:rsidR="002132E7" w:rsidRPr="002132E7">
        <w:t>«НК «Роснефть»</w:t>
      </w:r>
      <w:r w:rsidR="002132E7">
        <w:rPr>
          <w:i/>
        </w:rP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47A3C9AB" w14:textId="77777777" w:rsidR="00DE3413" w:rsidRPr="00551494" w:rsidRDefault="00DE3413" w:rsidP="00DE3413">
      <w:pPr>
        <w:spacing w:after="120"/>
        <w:ind w:left="426"/>
        <w:jc w:val="both"/>
      </w:pPr>
      <w:r w:rsidRPr="00551494">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17C6FD2" w14:textId="77777777" w:rsidR="00020014" w:rsidRPr="00285656" w:rsidRDefault="00020014" w:rsidP="00DE3413">
      <w:pPr>
        <w:spacing w:after="120"/>
        <w:ind w:left="426"/>
        <w:jc w:val="both"/>
      </w:pPr>
    </w:p>
    <w:p w14:paraId="4DDACF2A" w14:textId="77777777" w:rsidR="00020014" w:rsidRPr="00285656" w:rsidRDefault="00020014" w:rsidP="00DE3413">
      <w:pPr>
        <w:spacing w:after="120"/>
        <w:ind w:left="426"/>
        <w:jc w:val="both"/>
      </w:pPr>
    </w:p>
    <w:p w14:paraId="5E4A4C1B" w14:textId="77777777" w:rsidR="00020014" w:rsidRPr="00285656" w:rsidRDefault="00020014" w:rsidP="00DE3413">
      <w:pPr>
        <w:spacing w:after="120"/>
        <w:ind w:left="426"/>
        <w:jc w:val="both"/>
      </w:pPr>
    </w:p>
    <w:p w14:paraId="63569D72" w14:textId="77777777" w:rsidR="00DE3413" w:rsidRPr="00551494" w:rsidRDefault="00DE3413" w:rsidP="00DE3413">
      <w:pPr>
        <w:spacing w:after="120"/>
        <w:ind w:left="426"/>
        <w:jc w:val="both"/>
      </w:pPr>
      <w:r w:rsidRPr="00551494">
        <w:t xml:space="preserve">Условием прекращения обработки персональных данных является получение </w:t>
      </w:r>
      <w:r w:rsidR="002132E7" w:rsidRPr="002132E7">
        <w:t>ПАО                       «НК «Роснефть»</w:t>
      </w:r>
      <w:r w:rsidR="00E91060">
        <w:t xml:space="preserve"> </w:t>
      </w:r>
      <w:r w:rsidRPr="002132E7">
        <w:t>письменного уведомления об отзыве согласия на обработку персональных</w:t>
      </w:r>
      <w:r w:rsidRPr="00551494">
        <w:t xml:space="preserve"> данных.</w:t>
      </w:r>
    </w:p>
    <w:p w14:paraId="0CE2FF00" w14:textId="77777777" w:rsidR="00DE3413" w:rsidRPr="00551494" w:rsidRDefault="00DE3413" w:rsidP="00DE3413">
      <w:pPr>
        <w:spacing w:after="120"/>
        <w:ind w:left="426"/>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B5D5BA4" w14:textId="77777777" w:rsidR="00DE3413" w:rsidRDefault="00DE3413" w:rsidP="00DE3413">
      <w:pPr>
        <w:ind w:left="426"/>
        <w:jc w:val="both"/>
      </w:pPr>
    </w:p>
    <w:p w14:paraId="4791AF12" w14:textId="77777777" w:rsidR="00DE3413" w:rsidRPr="00551494" w:rsidRDefault="00DE3413" w:rsidP="00DE3413">
      <w:pPr>
        <w:ind w:left="426"/>
        <w:jc w:val="both"/>
      </w:pPr>
      <w:r>
        <w:t>«</w:t>
      </w:r>
      <w:r w:rsidR="00DD2AA9" w:rsidRPr="00285656">
        <w:t xml:space="preserve"> </w:t>
      </w:r>
      <w:r>
        <w:t>»</w:t>
      </w:r>
      <w:r w:rsidR="00DD2AA9">
        <w:t xml:space="preserve"> </w:t>
      </w:r>
      <w:r w:rsidR="006524D4">
        <w:t xml:space="preserve"> </w:t>
      </w:r>
      <w:r w:rsidR="00DD2AA9" w:rsidRPr="00285656">
        <w:t xml:space="preserve"> </w:t>
      </w:r>
      <w:r w:rsidRPr="00551494">
        <w:t xml:space="preserve"> г.   </w:t>
      </w:r>
      <w:r>
        <w:t>_______</w:t>
      </w:r>
      <w:r w:rsidRPr="00551494">
        <w:t>________ (_________________________________)</w:t>
      </w:r>
    </w:p>
    <w:p w14:paraId="3AF60F32" w14:textId="77777777" w:rsidR="00DE3413" w:rsidRDefault="00DE3413" w:rsidP="00DE3413">
      <w:pPr>
        <w:ind w:left="426"/>
        <w:jc w:val="both"/>
      </w:pPr>
      <w:r w:rsidRPr="00551494">
        <w:t>М.П.                                            (подпись)                       Должность, ФИО</w:t>
      </w:r>
    </w:p>
    <w:p w14:paraId="0CB1B9D9" w14:textId="77777777" w:rsidR="00DE3413" w:rsidRPr="00551494" w:rsidRDefault="00DE3413" w:rsidP="00DE3413">
      <w:pPr>
        <w:ind w:left="426"/>
        <w:jc w:val="both"/>
      </w:pPr>
    </w:p>
    <w:p w14:paraId="193374A7" w14:textId="77777777" w:rsidR="00DE3413" w:rsidRPr="00551494" w:rsidRDefault="00DE3413" w:rsidP="00DE3413">
      <w:pPr>
        <w:pBdr>
          <w:bottom w:val="single" w:sz="4" w:space="1" w:color="auto"/>
        </w:pBdr>
        <w:shd w:val="clear" w:color="auto" w:fill="E0E0E0"/>
        <w:ind w:left="426" w:right="21"/>
        <w:jc w:val="both"/>
        <w:rPr>
          <w:b/>
          <w:bCs/>
          <w:color w:val="000000"/>
          <w:spacing w:val="36"/>
          <w:sz w:val="20"/>
          <w:szCs w:val="20"/>
        </w:rPr>
      </w:pPr>
      <w:r w:rsidRPr="00C11ADE">
        <w:rPr>
          <w:b/>
          <w:bCs/>
          <w:color w:val="000000"/>
          <w:spacing w:val="36"/>
          <w:sz w:val="20"/>
          <w:szCs w:val="20"/>
        </w:rPr>
        <w:t>конец формы</w:t>
      </w:r>
    </w:p>
    <w:p w14:paraId="660EF4B2" w14:textId="77777777" w:rsidR="00DE3413" w:rsidRDefault="00DE3413" w:rsidP="00DE3413">
      <w:pPr>
        <w:ind w:left="426"/>
        <w:jc w:val="both"/>
      </w:pPr>
    </w:p>
    <w:p w14:paraId="66CE3C2F" w14:textId="77777777" w:rsidR="00DE3413" w:rsidRDefault="00DE3413" w:rsidP="00DE3413">
      <w:pPr>
        <w:ind w:left="426"/>
        <w:jc w:val="both"/>
      </w:pPr>
      <w:r>
        <w:t>Согласовано в качестве формы</w:t>
      </w:r>
    </w:p>
    <w:p w14:paraId="10E7CA04" w14:textId="77777777" w:rsidR="00DE3413" w:rsidRDefault="00DE3413" w:rsidP="00DE3413">
      <w:pPr>
        <w:ind w:left="426"/>
        <w:jc w:val="both"/>
      </w:pPr>
    </w:p>
    <w:tbl>
      <w:tblPr>
        <w:tblW w:w="9072" w:type="dxa"/>
        <w:tblInd w:w="108" w:type="dxa"/>
        <w:tblLayout w:type="fixed"/>
        <w:tblLook w:val="0000" w:firstRow="0" w:lastRow="0" w:firstColumn="0" w:lastColumn="0" w:noHBand="0" w:noVBand="0"/>
      </w:tblPr>
      <w:tblGrid>
        <w:gridCol w:w="4536"/>
        <w:gridCol w:w="4536"/>
      </w:tblGrid>
      <w:tr w:rsidR="00DE3413" w:rsidRPr="00551494" w14:paraId="46A57419" w14:textId="77777777" w:rsidTr="00DE3413">
        <w:trPr>
          <w:trHeight w:val="360"/>
        </w:trPr>
        <w:tc>
          <w:tcPr>
            <w:tcW w:w="4536" w:type="dxa"/>
          </w:tcPr>
          <w:p w14:paraId="273DC75B" w14:textId="77777777" w:rsidR="00DE3413" w:rsidRPr="00551494" w:rsidRDefault="00DE3413" w:rsidP="003245C8">
            <w:pPr>
              <w:suppressAutoHyphens/>
              <w:ind w:left="426"/>
              <w:jc w:val="both"/>
              <w:rPr>
                <w:b/>
              </w:rPr>
            </w:pPr>
            <w:r w:rsidRPr="00551494">
              <w:rPr>
                <w:b/>
              </w:rPr>
              <w:t xml:space="preserve">ОТ ИМЕНИ </w:t>
            </w:r>
          </w:p>
        </w:tc>
        <w:tc>
          <w:tcPr>
            <w:tcW w:w="4536" w:type="dxa"/>
          </w:tcPr>
          <w:p w14:paraId="0815C7FA" w14:textId="77777777" w:rsidR="00DE3413" w:rsidRPr="00551494" w:rsidRDefault="00DE3413" w:rsidP="00DE3413">
            <w:pPr>
              <w:suppressAutoHyphens/>
              <w:ind w:left="426"/>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6D133F">
              <w:rPr>
                <w:highlight w:val="lightGray"/>
              </w:rPr>
              <w:fldChar w:fldCharType="end"/>
            </w:r>
            <w:r w:rsidRPr="00551494">
              <w:rPr>
                <w:b/>
              </w:rPr>
              <w:t>:</w:t>
            </w:r>
          </w:p>
        </w:tc>
      </w:tr>
      <w:tr w:rsidR="00DE3413" w:rsidRPr="00551494" w14:paraId="50793A32" w14:textId="77777777" w:rsidTr="00DE3413">
        <w:trPr>
          <w:trHeight w:val="300"/>
        </w:trPr>
        <w:tc>
          <w:tcPr>
            <w:tcW w:w="4536" w:type="dxa"/>
          </w:tcPr>
          <w:p w14:paraId="5463B859" w14:textId="77777777" w:rsidR="00DE3413" w:rsidRDefault="00DE3413" w:rsidP="00DE3413">
            <w:pPr>
              <w:suppressAutoHyphens/>
              <w:ind w:left="426"/>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t xml:space="preserve"> </w:t>
            </w:r>
          </w:p>
          <w:p w14:paraId="10A4234C" w14:textId="77777777" w:rsidR="000D2F68" w:rsidRPr="00551494" w:rsidRDefault="000D2F68" w:rsidP="00DE3413">
            <w:pPr>
              <w:suppressAutoHyphens/>
              <w:ind w:left="426"/>
              <w:jc w:val="both"/>
            </w:pPr>
            <w:r>
              <w:t>Директор</w:t>
            </w:r>
          </w:p>
          <w:p w14:paraId="03EAE2D8" w14:textId="77777777" w:rsidR="00DE3413" w:rsidRPr="000D2F68" w:rsidRDefault="00DE3413" w:rsidP="000D2F68">
            <w:pPr>
              <w:suppressAutoHyphens/>
              <w:ind w:left="426"/>
              <w:jc w:val="both"/>
            </w:pPr>
          </w:p>
        </w:tc>
        <w:tc>
          <w:tcPr>
            <w:tcW w:w="4536" w:type="dxa"/>
          </w:tcPr>
          <w:p w14:paraId="650D2FD7"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p>
          <w:p w14:paraId="45F12DDC" w14:textId="77777777" w:rsidR="00DE3413" w:rsidRPr="00551494" w:rsidRDefault="00DE3413" w:rsidP="00DE3413">
            <w:pPr>
              <w:suppressAutoHyphens/>
              <w:ind w:left="426"/>
              <w:jc w:val="both"/>
            </w:pPr>
            <w:r w:rsidRPr="00551494">
              <w:t>(</w:t>
            </w:r>
            <w:r w:rsidRPr="00551494">
              <w:rPr>
                <w:i/>
              </w:rPr>
              <w:t>наименование должности или реквизиты доверенности</w:t>
            </w:r>
            <w:r w:rsidRPr="00551494">
              <w:t>)</w:t>
            </w:r>
          </w:p>
        </w:tc>
      </w:tr>
      <w:tr w:rsidR="00DE3413" w:rsidRPr="00551494" w14:paraId="1C14F32E" w14:textId="77777777" w:rsidTr="00DE3413">
        <w:trPr>
          <w:trHeight w:val="300"/>
        </w:trPr>
        <w:tc>
          <w:tcPr>
            <w:tcW w:w="4536" w:type="dxa"/>
          </w:tcPr>
          <w:p w14:paraId="55BA71DF" w14:textId="77777777" w:rsidR="00DE3413" w:rsidRPr="00551494" w:rsidRDefault="00DE3413" w:rsidP="00DE3413">
            <w:pPr>
              <w:suppressAutoHyphens/>
              <w:ind w:left="426"/>
              <w:jc w:val="both"/>
            </w:pPr>
          </w:p>
        </w:tc>
        <w:tc>
          <w:tcPr>
            <w:tcW w:w="4536" w:type="dxa"/>
          </w:tcPr>
          <w:p w14:paraId="6CAF4C74"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r w:rsidRPr="00551494">
              <w:rPr>
                <w:b/>
              </w:rPr>
              <w:t>Ф.И.О.)</w:t>
            </w:r>
          </w:p>
        </w:tc>
      </w:tr>
      <w:tr w:rsidR="00DE3413" w:rsidRPr="00551494" w14:paraId="7CF518E2" w14:textId="77777777" w:rsidTr="00DE3413">
        <w:trPr>
          <w:trHeight w:val="300"/>
        </w:trPr>
        <w:tc>
          <w:tcPr>
            <w:tcW w:w="4536" w:type="dxa"/>
          </w:tcPr>
          <w:p w14:paraId="6AC1FB0F" w14:textId="77777777" w:rsidR="00DE3413" w:rsidRPr="00551494" w:rsidRDefault="00DE3413" w:rsidP="00DE3413">
            <w:pPr>
              <w:suppressAutoHyphens/>
              <w:ind w:left="426"/>
              <w:jc w:val="both"/>
            </w:pPr>
          </w:p>
        </w:tc>
        <w:tc>
          <w:tcPr>
            <w:tcW w:w="4536" w:type="dxa"/>
          </w:tcPr>
          <w:p w14:paraId="2EC95600" w14:textId="77777777" w:rsidR="00DE3413" w:rsidRPr="00551494" w:rsidRDefault="00DE3413" w:rsidP="00DE3413">
            <w:pPr>
              <w:suppressAutoHyphens/>
              <w:ind w:left="426"/>
              <w:jc w:val="both"/>
            </w:pPr>
          </w:p>
        </w:tc>
      </w:tr>
      <w:tr w:rsidR="00DE3413" w:rsidRPr="00551494" w14:paraId="29F80DA4" w14:textId="77777777" w:rsidTr="00DE3413">
        <w:trPr>
          <w:trHeight w:val="285"/>
        </w:trPr>
        <w:tc>
          <w:tcPr>
            <w:tcW w:w="4536" w:type="dxa"/>
          </w:tcPr>
          <w:p w14:paraId="61C8A2F7" w14:textId="77777777" w:rsidR="00DE3413" w:rsidRPr="00551494" w:rsidRDefault="00DE3413" w:rsidP="00DE3413">
            <w:pPr>
              <w:suppressAutoHyphens/>
              <w:ind w:left="426"/>
              <w:jc w:val="both"/>
            </w:pPr>
            <w:r w:rsidRPr="00551494">
              <w:t>М.П.</w:t>
            </w:r>
          </w:p>
        </w:tc>
        <w:tc>
          <w:tcPr>
            <w:tcW w:w="4536" w:type="dxa"/>
          </w:tcPr>
          <w:p w14:paraId="6920CA26" w14:textId="77777777" w:rsidR="00DE3413" w:rsidRPr="00551494" w:rsidRDefault="00DE3413" w:rsidP="00DE3413">
            <w:pPr>
              <w:suppressAutoHyphens/>
              <w:ind w:left="426"/>
              <w:jc w:val="both"/>
              <w:rPr>
                <w:b/>
              </w:rPr>
            </w:pPr>
            <w:r w:rsidRPr="00551494">
              <w:t>М.П.</w:t>
            </w:r>
          </w:p>
        </w:tc>
      </w:tr>
    </w:tbl>
    <w:p w14:paraId="2C300D65" w14:textId="77777777" w:rsidR="00DE3413" w:rsidRPr="00551494" w:rsidRDefault="00DE3413" w:rsidP="00DE3413">
      <w:pPr>
        <w:jc w:val="both"/>
      </w:pPr>
    </w:p>
    <w:p w14:paraId="4A7E93BD" w14:textId="77777777" w:rsidR="00546200" w:rsidRDefault="00546200" w:rsidP="004702C0">
      <w:pPr>
        <w:rPr>
          <w:rFonts w:ascii="Arial" w:hAnsi="Arial" w:cs="Arial"/>
          <w:sz w:val="20"/>
          <w:szCs w:val="20"/>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3D19F95B" w14:textId="77777777" w:rsidTr="002F3228">
        <w:trPr>
          <w:trHeight w:val="1321"/>
        </w:trPr>
        <w:tc>
          <w:tcPr>
            <w:tcW w:w="4985" w:type="dxa"/>
          </w:tcPr>
          <w:p w14:paraId="74F68E67" w14:textId="77777777" w:rsidR="002F3228" w:rsidRPr="00A529AC" w:rsidRDefault="002F3228" w:rsidP="002F3228">
            <w:pPr>
              <w:pStyle w:val="BodyText1"/>
              <w:jc w:val="center"/>
            </w:pPr>
          </w:p>
          <w:p w14:paraId="31C1EFF8" w14:textId="77777777" w:rsidR="002F3228" w:rsidRPr="00A529AC" w:rsidRDefault="002F3228" w:rsidP="002F3228">
            <w:pPr>
              <w:pStyle w:val="BodyText1"/>
              <w:jc w:val="center"/>
            </w:pPr>
          </w:p>
          <w:p w14:paraId="781FBBF5" w14:textId="77777777" w:rsidR="002F3228" w:rsidRPr="00A529AC" w:rsidRDefault="002F3228" w:rsidP="002F3228">
            <w:pPr>
              <w:pStyle w:val="BodyText1"/>
              <w:jc w:val="center"/>
            </w:pPr>
          </w:p>
          <w:p w14:paraId="747A8F0D" w14:textId="77777777" w:rsidR="002F3228" w:rsidRPr="00A529AC" w:rsidRDefault="002F3228" w:rsidP="002F3228">
            <w:pPr>
              <w:pStyle w:val="BodyText1"/>
              <w:jc w:val="center"/>
            </w:pPr>
          </w:p>
          <w:p w14:paraId="1CCED90A" w14:textId="77777777" w:rsidR="00526839" w:rsidRPr="00455B49" w:rsidRDefault="00526839" w:rsidP="00455B49">
            <w:pPr>
              <w:ind w:left="72"/>
              <w:jc w:val="center"/>
              <w:rPr>
                <w:sz w:val="20"/>
                <w:lang w:val="en-US"/>
              </w:rPr>
            </w:pPr>
            <w:r w:rsidRPr="00455B49">
              <w:rPr>
                <w:sz w:val="20"/>
                <w:lang w:val="en-US"/>
              </w:rPr>
              <w:t>_________________</w:t>
            </w:r>
          </w:p>
          <w:p w14:paraId="498DC7A2" w14:textId="76DEC3CB" w:rsidR="002F3228" w:rsidRPr="00A529AC" w:rsidRDefault="002F3228" w:rsidP="00597C3E">
            <w:pPr>
              <w:pStyle w:val="BodyText1"/>
              <w:jc w:val="center"/>
            </w:pPr>
          </w:p>
        </w:tc>
        <w:tc>
          <w:tcPr>
            <w:tcW w:w="5075" w:type="dxa"/>
          </w:tcPr>
          <w:p w14:paraId="5F30683E" w14:textId="77777777" w:rsidR="002F3228" w:rsidRPr="00A529AC" w:rsidRDefault="002F3228" w:rsidP="002F3228">
            <w:pPr>
              <w:pStyle w:val="BodyText1"/>
              <w:jc w:val="center"/>
            </w:pPr>
          </w:p>
          <w:p w14:paraId="5F1BFCEC" w14:textId="77777777" w:rsidR="002F3228" w:rsidRPr="00A529AC" w:rsidRDefault="002F3228" w:rsidP="002F3228">
            <w:pPr>
              <w:pStyle w:val="BodyText1"/>
              <w:jc w:val="center"/>
            </w:pPr>
          </w:p>
          <w:p w14:paraId="4FC2C0E0" w14:textId="77777777" w:rsidR="002F3228" w:rsidRDefault="002F3228" w:rsidP="002F3228">
            <w:pPr>
              <w:pStyle w:val="BodyText1"/>
              <w:jc w:val="center"/>
            </w:pPr>
          </w:p>
          <w:p w14:paraId="7D6E34BA" w14:textId="77777777" w:rsidR="009678AE" w:rsidRPr="00A529AC" w:rsidRDefault="009678AE" w:rsidP="002F3228">
            <w:pPr>
              <w:pStyle w:val="BodyText1"/>
              <w:jc w:val="center"/>
            </w:pPr>
          </w:p>
          <w:p w14:paraId="07E9BE3B" w14:textId="77777777" w:rsidR="009678AE" w:rsidRPr="00A529AC" w:rsidRDefault="009678AE" w:rsidP="009678AE">
            <w:pPr>
              <w:pStyle w:val="BodyText1"/>
              <w:jc w:val="center"/>
            </w:pPr>
            <w:r w:rsidRPr="00A529AC">
              <w:t>_________________</w:t>
            </w:r>
          </w:p>
          <w:p w14:paraId="304AB54C" w14:textId="40F5B993" w:rsidR="002F3228" w:rsidRPr="00A529AC" w:rsidRDefault="002F3228" w:rsidP="009678AE">
            <w:pPr>
              <w:pStyle w:val="BodyText1"/>
              <w:jc w:val="center"/>
            </w:pPr>
          </w:p>
        </w:tc>
      </w:tr>
    </w:tbl>
    <w:p w14:paraId="287FDC3F" w14:textId="77777777" w:rsidR="00546200" w:rsidRDefault="00546200" w:rsidP="004702C0">
      <w:pPr>
        <w:rPr>
          <w:rFonts w:ascii="Arial" w:hAnsi="Arial" w:cs="Arial"/>
          <w:sz w:val="20"/>
          <w:szCs w:val="20"/>
        </w:rPr>
      </w:pPr>
    </w:p>
    <w:p w14:paraId="4C311B9A" w14:textId="77777777" w:rsidR="00546200" w:rsidRDefault="00546200" w:rsidP="004702C0">
      <w:pPr>
        <w:rPr>
          <w:rFonts w:ascii="Arial" w:hAnsi="Arial" w:cs="Arial"/>
          <w:sz w:val="20"/>
          <w:szCs w:val="20"/>
        </w:rPr>
      </w:pPr>
    </w:p>
    <w:p w14:paraId="12FCBE10" w14:textId="77777777" w:rsidR="00546200" w:rsidRDefault="00546200" w:rsidP="004702C0">
      <w:pPr>
        <w:rPr>
          <w:rFonts w:ascii="Arial" w:hAnsi="Arial" w:cs="Arial"/>
          <w:sz w:val="20"/>
          <w:szCs w:val="20"/>
        </w:rPr>
      </w:pPr>
    </w:p>
    <w:p w14:paraId="05141A7F" w14:textId="77777777" w:rsidR="00546200" w:rsidRPr="00546200" w:rsidRDefault="00546200" w:rsidP="004702C0">
      <w:pPr>
        <w:rPr>
          <w:rFonts w:ascii="Arial" w:hAnsi="Arial" w:cs="Arial"/>
          <w:sz w:val="20"/>
          <w:szCs w:val="20"/>
        </w:rPr>
      </w:pPr>
    </w:p>
    <w:p w14:paraId="6F4933D4" w14:textId="77777777" w:rsidR="00546200" w:rsidRDefault="00546200" w:rsidP="004702C0">
      <w:pPr>
        <w:rPr>
          <w:rFonts w:ascii="Arial" w:hAnsi="Arial" w:cs="Arial"/>
          <w:sz w:val="20"/>
          <w:szCs w:val="20"/>
        </w:rPr>
      </w:pPr>
    </w:p>
    <w:p w14:paraId="665646F9" w14:textId="77777777" w:rsidR="00546200" w:rsidRDefault="00546200" w:rsidP="004702C0">
      <w:pPr>
        <w:rPr>
          <w:rFonts w:ascii="Arial" w:hAnsi="Arial" w:cs="Arial"/>
          <w:sz w:val="20"/>
          <w:szCs w:val="20"/>
        </w:rPr>
      </w:pPr>
    </w:p>
    <w:p w14:paraId="16ED9B25" w14:textId="77777777" w:rsidR="00546200" w:rsidRDefault="00546200" w:rsidP="004702C0">
      <w:pPr>
        <w:rPr>
          <w:rFonts w:ascii="Arial" w:hAnsi="Arial" w:cs="Arial"/>
          <w:sz w:val="20"/>
          <w:szCs w:val="20"/>
        </w:rPr>
      </w:pPr>
    </w:p>
    <w:p w14:paraId="3465A85E" w14:textId="77777777" w:rsidR="00546200" w:rsidRDefault="00546200" w:rsidP="004702C0">
      <w:pPr>
        <w:rPr>
          <w:rFonts w:ascii="Arial" w:hAnsi="Arial" w:cs="Arial"/>
          <w:sz w:val="20"/>
          <w:szCs w:val="20"/>
        </w:rPr>
      </w:pPr>
    </w:p>
    <w:p w14:paraId="3AF8F464" w14:textId="77777777" w:rsidR="000C40FD" w:rsidRDefault="000C40FD" w:rsidP="004702C0">
      <w:pPr>
        <w:rPr>
          <w:rFonts w:ascii="Arial" w:hAnsi="Arial" w:cs="Arial"/>
          <w:sz w:val="20"/>
          <w:szCs w:val="20"/>
        </w:rPr>
      </w:pPr>
    </w:p>
    <w:p w14:paraId="7BC47CC9" w14:textId="77777777" w:rsidR="000C40FD" w:rsidRDefault="000C40FD" w:rsidP="004702C0">
      <w:pPr>
        <w:rPr>
          <w:rFonts w:ascii="Arial" w:hAnsi="Arial" w:cs="Arial"/>
          <w:sz w:val="20"/>
          <w:szCs w:val="20"/>
        </w:rPr>
      </w:pPr>
    </w:p>
    <w:p w14:paraId="3BF430C4" w14:textId="77777777" w:rsidR="000C40FD" w:rsidRDefault="000C40FD" w:rsidP="004702C0">
      <w:pPr>
        <w:rPr>
          <w:rFonts w:ascii="Arial" w:hAnsi="Arial" w:cs="Arial"/>
          <w:sz w:val="20"/>
          <w:szCs w:val="20"/>
        </w:rPr>
      </w:pPr>
    </w:p>
    <w:p w14:paraId="21FFB1E3" w14:textId="77777777" w:rsidR="000C40FD" w:rsidRDefault="000C40FD" w:rsidP="004702C0">
      <w:pPr>
        <w:rPr>
          <w:rFonts w:ascii="Arial" w:hAnsi="Arial" w:cs="Arial"/>
          <w:sz w:val="20"/>
          <w:szCs w:val="20"/>
        </w:rPr>
      </w:pPr>
    </w:p>
    <w:p w14:paraId="69580D68" w14:textId="77777777" w:rsidR="000C40FD" w:rsidRDefault="000C40FD" w:rsidP="004702C0">
      <w:pPr>
        <w:rPr>
          <w:rFonts w:ascii="Arial" w:hAnsi="Arial" w:cs="Arial"/>
          <w:sz w:val="20"/>
          <w:szCs w:val="20"/>
        </w:rPr>
      </w:pPr>
    </w:p>
    <w:p w14:paraId="7207349B" w14:textId="77777777" w:rsidR="000C40FD" w:rsidRDefault="000C40FD" w:rsidP="004702C0">
      <w:pPr>
        <w:rPr>
          <w:rFonts w:ascii="Arial" w:hAnsi="Arial" w:cs="Arial"/>
          <w:sz w:val="20"/>
          <w:szCs w:val="20"/>
        </w:rPr>
      </w:pPr>
    </w:p>
    <w:p w14:paraId="197A18BE" w14:textId="77777777" w:rsidR="000C40FD" w:rsidRDefault="000C40FD" w:rsidP="004702C0">
      <w:pPr>
        <w:rPr>
          <w:rFonts w:ascii="Arial" w:hAnsi="Arial" w:cs="Arial"/>
          <w:sz w:val="20"/>
          <w:szCs w:val="20"/>
        </w:rPr>
      </w:pPr>
    </w:p>
    <w:p w14:paraId="7C14035E" w14:textId="77777777" w:rsidR="000C40FD" w:rsidRDefault="000C40FD" w:rsidP="004702C0">
      <w:pPr>
        <w:rPr>
          <w:rFonts w:ascii="Arial" w:hAnsi="Arial" w:cs="Arial"/>
          <w:sz w:val="20"/>
          <w:szCs w:val="20"/>
        </w:rPr>
      </w:pPr>
    </w:p>
    <w:p w14:paraId="26D21EE4" w14:textId="77777777" w:rsidR="000C40FD" w:rsidRDefault="000C40FD" w:rsidP="004702C0">
      <w:pPr>
        <w:rPr>
          <w:rFonts w:ascii="Arial" w:hAnsi="Arial" w:cs="Arial"/>
          <w:sz w:val="20"/>
          <w:szCs w:val="20"/>
        </w:rPr>
      </w:pPr>
    </w:p>
    <w:p w14:paraId="65F7E07A" w14:textId="77777777" w:rsidR="000C40FD" w:rsidRDefault="000C40FD" w:rsidP="004702C0">
      <w:pPr>
        <w:rPr>
          <w:rFonts w:ascii="Arial" w:hAnsi="Arial" w:cs="Arial"/>
          <w:sz w:val="20"/>
          <w:szCs w:val="20"/>
        </w:rPr>
      </w:pPr>
    </w:p>
    <w:p w14:paraId="716B8561" w14:textId="77777777" w:rsidR="000C40FD" w:rsidRDefault="000C40FD" w:rsidP="004702C0">
      <w:pPr>
        <w:rPr>
          <w:rFonts w:ascii="Arial" w:hAnsi="Arial" w:cs="Arial"/>
          <w:sz w:val="20"/>
          <w:szCs w:val="20"/>
        </w:rPr>
      </w:pPr>
    </w:p>
    <w:p w14:paraId="44E8CB01" w14:textId="77777777" w:rsidR="000C40FD" w:rsidRDefault="000C40FD" w:rsidP="004702C0">
      <w:pPr>
        <w:rPr>
          <w:rFonts w:ascii="Arial" w:hAnsi="Arial" w:cs="Arial"/>
          <w:sz w:val="20"/>
          <w:szCs w:val="20"/>
        </w:rPr>
      </w:pPr>
    </w:p>
    <w:p w14:paraId="31C0CD71" w14:textId="77777777" w:rsidR="000C40FD" w:rsidRDefault="000C40FD" w:rsidP="004702C0">
      <w:pPr>
        <w:rPr>
          <w:rFonts w:ascii="Arial" w:hAnsi="Arial" w:cs="Arial"/>
          <w:sz w:val="20"/>
          <w:szCs w:val="20"/>
        </w:rPr>
      </w:pPr>
    </w:p>
    <w:p w14:paraId="4C9626FD" w14:textId="77777777" w:rsidR="000C40FD" w:rsidRDefault="000C40FD" w:rsidP="004702C0">
      <w:pPr>
        <w:rPr>
          <w:rFonts w:ascii="Arial" w:hAnsi="Arial" w:cs="Arial"/>
          <w:sz w:val="20"/>
          <w:szCs w:val="20"/>
        </w:rPr>
      </w:pPr>
    </w:p>
    <w:p w14:paraId="3762A7EE" w14:textId="77777777" w:rsidR="000C40FD" w:rsidRDefault="000C40FD" w:rsidP="004702C0">
      <w:pPr>
        <w:rPr>
          <w:rFonts w:ascii="Arial" w:hAnsi="Arial" w:cs="Arial"/>
          <w:sz w:val="20"/>
          <w:szCs w:val="20"/>
        </w:rPr>
      </w:pPr>
    </w:p>
    <w:p w14:paraId="5ED11E24" w14:textId="77777777" w:rsidR="000C40FD" w:rsidRDefault="000C40FD" w:rsidP="004702C0">
      <w:pPr>
        <w:rPr>
          <w:rFonts w:ascii="Arial" w:hAnsi="Arial" w:cs="Arial"/>
          <w:sz w:val="20"/>
          <w:szCs w:val="20"/>
        </w:rPr>
      </w:pPr>
    </w:p>
    <w:p w14:paraId="177E2C43" w14:textId="77777777" w:rsidR="000C40FD" w:rsidRPr="00455B49" w:rsidRDefault="000C40FD" w:rsidP="004702C0">
      <w:pPr>
        <w:rPr>
          <w:rFonts w:ascii="Arial" w:hAnsi="Arial"/>
          <w:sz w:val="20"/>
        </w:rPr>
      </w:pPr>
    </w:p>
    <w:p w14:paraId="5E74D05E" w14:textId="77777777" w:rsidR="0032758D" w:rsidRPr="00455B49" w:rsidRDefault="0032758D" w:rsidP="004702C0">
      <w:pPr>
        <w:rPr>
          <w:rFonts w:ascii="Arial" w:hAnsi="Arial"/>
          <w:sz w:val="20"/>
        </w:rPr>
      </w:pPr>
    </w:p>
    <w:p w14:paraId="426A91AC" w14:textId="77777777" w:rsidR="0032758D" w:rsidRPr="00455B49" w:rsidRDefault="0032758D" w:rsidP="004702C0">
      <w:pPr>
        <w:rPr>
          <w:rFonts w:ascii="Arial" w:hAnsi="Arial"/>
          <w:sz w:val="20"/>
        </w:rPr>
      </w:pPr>
    </w:p>
    <w:p w14:paraId="0D634011" w14:textId="77777777" w:rsidR="00DE3413" w:rsidRPr="00455B49" w:rsidRDefault="00020014" w:rsidP="00455B49">
      <w:pPr>
        <w:pStyle w:val="-3"/>
        <w:numPr>
          <w:ilvl w:val="0"/>
          <w:numId w:val="0"/>
        </w:numPr>
        <w:tabs>
          <w:tab w:val="clear" w:pos="1701"/>
          <w:tab w:val="left" w:pos="1134"/>
        </w:tabs>
        <w:spacing w:before="0" w:after="0" w:line="240" w:lineRule="auto"/>
        <w:ind w:left="426" w:firstLine="5103"/>
        <w:jc w:val="right"/>
        <w:rPr>
          <w:sz w:val="24"/>
          <w:lang w:val="en-US"/>
        </w:rPr>
      </w:pPr>
      <w:r w:rsidRPr="002A4A7D">
        <w:rPr>
          <w:sz w:val="24"/>
          <w:szCs w:val="24"/>
          <w:lang w:val="en-US"/>
        </w:rPr>
        <w:lastRenderedPageBreak/>
        <w:t xml:space="preserve">      </w:t>
      </w:r>
      <w:r w:rsidRPr="00455B49">
        <w:rPr>
          <w:sz w:val="24"/>
          <w:lang w:val="en-US"/>
        </w:rPr>
        <w:t xml:space="preserve">  </w:t>
      </w:r>
      <w:r w:rsidR="00DE3413" w:rsidRPr="00455B49">
        <w:rPr>
          <w:sz w:val="24"/>
          <w:lang w:val="en-US"/>
        </w:rPr>
        <w:t xml:space="preserve">                                                                                             </w:t>
      </w:r>
      <w:r w:rsidR="003866B6" w:rsidRPr="00455B49">
        <w:rPr>
          <w:sz w:val="24"/>
          <w:lang w:val="en-US"/>
        </w:rPr>
        <w:t xml:space="preserve">                              </w:t>
      </w:r>
      <w:r w:rsidR="00DE3413" w:rsidRPr="00455B49">
        <w:rPr>
          <w:sz w:val="24"/>
          <w:lang w:val="en-US"/>
        </w:rPr>
        <w:t xml:space="preserve">    Appendix No. </w:t>
      </w:r>
      <w:r w:rsidR="006524D4" w:rsidRPr="00455B49">
        <w:rPr>
          <w:sz w:val="24"/>
          <w:lang w:val="en-US"/>
        </w:rPr>
        <w:t>2</w:t>
      </w:r>
      <w:r w:rsidR="00DE3413" w:rsidRPr="00455B49">
        <w:rPr>
          <w:sz w:val="24"/>
          <w:lang w:val="en-US"/>
        </w:rPr>
        <w:t xml:space="preserve"> to Contract</w:t>
      </w:r>
    </w:p>
    <w:p w14:paraId="339D71B7" w14:textId="336033BA" w:rsidR="00DE3413" w:rsidRPr="003866B6" w:rsidRDefault="00DE3413" w:rsidP="00130046">
      <w:pPr>
        <w:pStyle w:val="-3"/>
        <w:numPr>
          <w:ilvl w:val="0"/>
          <w:numId w:val="0"/>
        </w:numPr>
        <w:tabs>
          <w:tab w:val="clear" w:pos="1701"/>
          <w:tab w:val="left" w:pos="1134"/>
        </w:tabs>
        <w:spacing w:before="0" w:after="0" w:line="240" w:lineRule="auto"/>
        <w:ind w:left="426" w:firstLine="5103"/>
        <w:rPr>
          <w:sz w:val="24"/>
          <w:szCs w:val="24"/>
        </w:rPr>
      </w:pPr>
      <w:r w:rsidRPr="00455B49">
        <w:rPr>
          <w:sz w:val="24"/>
          <w:lang w:val="en-US"/>
        </w:rPr>
        <w:t>No.</w:t>
      </w:r>
      <w:r w:rsidR="003866B6" w:rsidRPr="00455B49">
        <w:rPr>
          <w:sz w:val="24"/>
          <w:lang w:val="en-US"/>
        </w:rPr>
        <w:t xml:space="preserve"> </w:t>
      </w:r>
      <w:r w:rsidR="009240AA">
        <w:rPr>
          <w:lang w:val="en-US"/>
        </w:rPr>
        <w:t>___</w:t>
      </w:r>
      <w:r w:rsidR="00130046">
        <w:rPr>
          <w:lang w:val="en-US"/>
        </w:rPr>
        <w:t>___________</w:t>
      </w:r>
      <w:r w:rsidR="00644DDE" w:rsidRPr="009240AA">
        <w:rPr>
          <w:lang w:val="en-US"/>
        </w:rPr>
        <w:t xml:space="preserve"> </w:t>
      </w:r>
      <w:r w:rsidRPr="00130046">
        <w:rPr>
          <w:sz w:val="24"/>
          <w:lang w:val="en-US"/>
        </w:rPr>
        <w:t xml:space="preserve">dated </w:t>
      </w:r>
      <w:r w:rsidR="009240AA">
        <w:rPr>
          <w:lang w:val="en-US"/>
        </w:rPr>
        <w:t>__</w:t>
      </w:r>
      <w:r w:rsidR="00130046">
        <w:rPr>
          <w:lang w:val="en-US"/>
        </w:rPr>
        <w:t>__________</w:t>
      </w:r>
    </w:p>
    <w:p w14:paraId="3A205365" w14:textId="77777777" w:rsidR="003866B6" w:rsidRPr="00455B49" w:rsidRDefault="003866B6" w:rsidP="00455B49">
      <w:pPr>
        <w:pStyle w:val="-3"/>
        <w:numPr>
          <w:ilvl w:val="0"/>
          <w:numId w:val="0"/>
        </w:numPr>
        <w:tabs>
          <w:tab w:val="clear" w:pos="1701"/>
          <w:tab w:val="left" w:pos="1134"/>
        </w:tabs>
        <w:spacing w:before="0" w:after="0" w:line="240" w:lineRule="auto"/>
        <w:ind w:left="426" w:firstLine="5103"/>
        <w:jc w:val="right"/>
        <w:rPr>
          <w:b w:val="0"/>
          <w:sz w:val="24"/>
        </w:rPr>
      </w:pPr>
    </w:p>
    <w:p w14:paraId="052C2256" w14:textId="77777777" w:rsidR="00DE3413" w:rsidRPr="00FF2411" w:rsidRDefault="00DE3413" w:rsidP="00DE3413">
      <w:pPr>
        <w:ind w:left="426"/>
        <w:jc w:val="center"/>
        <w:rPr>
          <w:b/>
          <w:lang w:val="en-US"/>
        </w:rPr>
      </w:pPr>
      <w:r w:rsidRPr="00FF2411">
        <w:rPr>
          <w:b/>
          <w:lang w:val="en-US"/>
        </w:rPr>
        <w:t>SAMPLE</w:t>
      </w:r>
    </w:p>
    <w:p w14:paraId="092DEC27" w14:textId="77777777" w:rsidR="00DE3413" w:rsidRPr="00FF2411" w:rsidRDefault="00DE3413" w:rsidP="00DE3413">
      <w:pPr>
        <w:ind w:left="426"/>
        <w:jc w:val="center"/>
        <w:rPr>
          <w:b/>
          <w:smallCaps/>
          <w:lang w:val="en-US"/>
        </w:rPr>
      </w:pPr>
      <w:r w:rsidRPr="00FF2411">
        <w:rPr>
          <w:b/>
          <w:lang w:val="en-US"/>
        </w:rPr>
        <w:t>confirmation to be given by the counterparty with regard to the availability of the consent for the processing of personal data and dispatch of notices of processing of personal data</w:t>
      </w:r>
      <w:r w:rsidRPr="00FF2411">
        <w:rPr>
          <w:b/>
          <w:smallCaps/>
          <w:lang w:val="en-US"/>
        </w:rPr>
        <w:t xml:space="preserve"> </w:t>
      </w:r>
    </w:p>
    <w:p w14:paraId="41C93C68" w14:textId="77777777" w:rsidR="00DE3413" w:rsidRPr="00FF2411" w:rsidRDefault="00DE3413" w:rsidP="00DE3413">
      <w:pPr>
        <w:ind w:left="426"/>
        <w:rPr>
          <w:lang w:val="en-US"/>
        </w:rPr>
      </w:pPr>
    </w:p>
    <w:p w14:paraId="601F2A03" w14:textId="77777777" w:rsidR="00DE3413" w:rsidRPr="00FF2411" w:rsidRDefault="00DE3413" w:rsidP="00DE3413">
      <w:pPr>
        <w:pBdr>
          <w:top w:val="single" w:sz="4" w:space="1" w:color="auto"/>
        </w:pBdr>
        <w:shd w:val="clear" w:color="auto" w:fill="E0E0E0"/>
        <w:spacing w:before="240"/>
        <w:ind w:left="426" w:right="23"/>
        <w:jc w:val="both"/>
        <w:rPr>
          <w:b/>
          <w:bCs/>
          <w:spacing w:val="36"/>
          <w:lang w:val="en-US"/>
        </w:rPr>
      </w:pPr>
      <w:r w:rsidRPr="00FF2411">
        <w:rPr>
          <w:b/>
          <w:bCs/>
          <w:spacing w:val="36"/>
          <w:lang w:val="en-US"/>
        </w:rPr>
        <w:t>beginning of the form</w:t>
      </w:r>
    </w:p>
    <w:p w14:paraId="269B92D4" w14:textId="77777777" w:rsidR="00DE3413" w:rsidRPr="00FF2411" w:rsidRDefault="00DE3413" w:rsidP="00DE3413">
      <w:pPr>
        <w:spacing w:before="240"/>
        <w:ind w:left="426"/>
        <w:jc w:val="both"/>
        <w:rPr>
          <w:lang w:val="en-US"/>
        </w:rPr>
      </w:pPr>
      <w:r w:rsidRPr="00FF2411">
        <w:rPr>
          <w:lang w:val="en-US"/>
        </w:rPr>
        <w:t>(on the letterhead of the counterparty)</w:t>
      </w:r>
    </w:p>
    <w:p w14:paraId="395C8B69" w14:textId="77777777" w:rsidR="00DE3413" w:rsidRPr="00FF2411" w:rsidRDefault="00DE3413" w:rsidP="00DE3413">
      <w:pPr>
        <w:ind w:left="426"/>
        <w:rPr>
          <w:b/>
          <w:lang w:val="en-US"/>
        </w:rPr>
      </w:pPr>
    </w:p>
    <w:p w14:paraId="2E5CFE0F" w14:textId="77777777" w:rsidR="00DE3413" w:rsidRPr="00FF2411" w:rsidRDefault="00DE3413" w:rsidP="00DE3413">
      <w:pPr>
        <w:ind w:left="426"/>
        <w:rPr>
          <w:b/>
          <w:lang w:val="en-US"/>
        </w:rPr>
      </w:pPr>
      <w:r w:rsidRPr="00FF2411">
        <w:rPr>
          <w:b/>
          <w:lang w:val="en-US"/>
        </w:rPr>
        <w:t>Confirmation to be given by the counterparty with regard to the availability of the consent for the processing of personal data and dispatch of notices of processing of personal data</w:t>
      </w:r>
    </w:p>
    <w:p w14:paraId="408B40CB" w14:textId="77777777" w:rsidR="00DE3413" w:rsidRPr="00FF2411" w:rsidRDefault="00DE3413" w:rsidP="00DE3413">
      <w:pPr>
        <w:ind w:left="426"/>
        <w:rPr>
          <w:lang w:val="en-US"/>
        </w:rPr>
      </w:pPr>
    </w:p>
    <w:p w14:paraId="39418031" w14:textId="77777777" w:rsidR="00DE3413" w:rsidRPr="00FF2411" w:rsidRDefault="00DE3413" w:rsidP="00DE3413">
      <w:pPr>
        <w:ind w:left="426"/>
        <w:rPr>
          <w:lang w:val="en-US"/>
        </w:rPr>
      </w:pPr>
      <w:r w:rsidRPr="00FF2411">
        <w:rPr>
          <w:lang w:val="en-US"/>
        </w:rPr>
        <w:t xml:space="preserve">________________________________________________________________________________ </w:t>
      </w:r>
    </w:p>
    <w:p w14:paraId="20DFA67A" w14:textId="77777777" w:rsidR="00DE3413" w:rsidRPr="00FF2411" w:rsidRDefault="00DE3413" w:rsidP="00DE3413">
      <w:pPr>
        <w:ind w:left="426"/>
        <w:rPr>
          <w:sz w:val="16"/>
          <w:szCs w:val="16"/>
          <w:lang w:val="en-US"/>
        </w:rPr>
      </w:pPr>
      <w:r w:rsidRPr="00FF2411">
        <w:rPr>
          <w:i/>
          <w:sz w:val="16"/>
          <w:szCs w:val="16"/>
          <w:lang w:val="en-US"/>
        </w:rPr>
        <w:t xml:space="preserve">                                                                                               </w:t>
      </w:r>
      <w:r w:rsidRPr="00FF2411">
        <w:rPr>
          <w:sz w:val="16"/>
          <w:szCs w:val="16"/>
          <w:lang w:val="en-US"/>
        </w:rPr>
        <w:t>(name of the counterparty)</w:t>
      </w:r>
    </w:p>
    <w:p w14:paraId="3F026585" w14:textId="77777777" w:rsidR="00DE3413" w:rsidRPr="00FF2411" w:rsidRDefault="00DE3413" w:rsidP="00DE3413">
      <w:pPr>
        <w:ind w:left="426"/>
        <w:rPr>
          <w:lang w:val="en-US"/>
        </w:rPr>
      </w:pPr>
      <w:r w:rsidRPr="00FF2411">
        <w:rPr>
          <w:lang w:val="en-US"/>
        </w:rPr>
        <w:t>Location (registered office address): _________________________________________________</w:t>
      </w:r>
    </w:p>
    <w:p w14:paraId="59FD78EE" w14:textId="77777777" w:rsidR="00DE3413" w:rsidRPr="00FF2411" w:rsidRDefault="00DE3413" w:rsidP="00DE3413">
      <w:pPr>
        <w:ind w:left="426"/>
        <w:rPr>
          <w:sz w:val="20"/>
          <w:szCs w:val="20"/>
          <w:lang w:val="en-US"/>
        </w:rPr>
      </w:pPr>
    </w:p>
    <w:p w14:paraId="6C152597" w14:textId="77777777" w:rsidR="00DE3413" w:rsidRPr="00FF2411" w:rsidRDefault="00DE3413" w:rsidP="00DE3413">
      <w:pPr>
        <w:ind w:left="426"/>
        <w:rPr>
          <w:lang w:val="en-US"/>
        </w:rPr>
      </w:pPr>
      <w:r w:rsidRPr="00FF2411">
        <w:rPr>
          <w:lang w:val="en-US"/>
        </w:rPr>
        <w:t>Postal address:  __________________________________________________________________</w:t>
      </w:r>
    </w:p>
    <w:p w14:paraId="024FF79D" w14:textId="77777777" w:rsidR="00DE3413" w:rsidRPr="00FF2411" w:rsidRDefault="00DE3413" w:rsidP="00DE3413">
      <w:pPr>
        <w:ind w:left="426"/>
        <w:rPr>
          <w:sz w:val="20"/>
          <w:szCs w:val="20"/>
          <w:lang w:val="en-US"/>
        </w:rPr>
      </w:pPr>
    </w:p>
    <w:p w14:paraId="50DAE8EC" w14:textId="77777777" w:rsidR="00DE3413" w:rsidRPr="00FF2411" w:rsidRDefault="00DE3413" w:rsidP="00DE3413">
      <w:pPr>
        <w:ind w:left="426"/>
        <w:rPr>
          <w:lang w:val="en-US"/>
        </w:rPr>
      </w:pPr>
      <w:r w:rsidRPr="00FF2411">
        <w:rPr>
          <w:lang w:val="en-US"/>
        </w:rPr>
        <w:t>Registration Certificate / TIN (for the individual businessman):</w:t>
      </w:r>
    </w:p>
    <w:p w14:paraId="792689FD" w14:textId="77777777" w:rsidR="00DE3413" w:rsidRPr="00FF2411" w:rsidRDefault="00DE3413" w:rsidP="00DE3413">
      <w:pPr>
        <w:ind w:left="426"/>
        <w:rPr>
          <w:sz w:val="20"/>
          <w:szCs w:val="20"/>
          <w:lang w:val="en-US"/>
        </w:rPr>
      </w:pPr>
      <w:r w:rsidRPr="00FF2411">
        <w:rPr>
          <w:sz w:val="20"/>
          <w:szCs w:val="20"/>
          <w:lang w:val="en-US"/>
        </w:rPr>
        <w:t xml:space="preserve">______________________________________________________________________________________ </w:t>
      </w:r>
    </w:p>
    <w:p w14:paraId="5688A11A" w14:textId="77777777" w:rsidR="00DE3413" w:rsidRPr="00FF2411" w:rsidRDefault="00DE3413" w:rsidP="00DE3413">
      <w:pPr>
        <w:ind w:left="426"/>
        <w:rPr>
          <w:sz w:val="20"/>
          <w:szCs w:val="20"/>
          <w:lang w:val="en-US"/>
        </w:rPr>
      </w:pPr>
      <w:r w:rsidRPr="00FF2411">
        <w:rPr>
          <w:i/>
          <w:sz w:val="16"/>
          <w:szCs w:val="16"/>
          <w:lang w:val="en-US"/>
        </w:rPr>
        <w:t xml:space="preserve">                           </w:t>
      </w:r>
      <w:r w:rsidRPr="00FF2411">
        <w:rPr>
          <w:sz w:val="16"/>
          <w:szCs w:val="16"/>
          <w:lang w:val="en-US"/>
        </w:rPr>
        <w:t xml:space="preserve">      (document title, No., information about the date of the issue of the document and the issuing authority )</w:t>
      </w:r>
    </w:p>
    <w:p w14:paraId="52993564" w14:textId="77777777" w:rsidR="00DE3413" w:rsidRPr="00FF2411" w:rsidRDefault="00DE3413" w:rsidP="00DE3413">
      <w:pPr>
        <w:ind w:left="426"/>
        <w:rPr>
          <w:sz w:val="20"/>
          <w:szCs w:val="20"/>
          <w:lang w:val="en-US"/>
        </w:rPr>
      </w:pPr>
    </w:p>
    <w:p w14:paraId="5AA21A17" w14:textId="26952B16" w:rsidR="00DE3413" w:rsidRPr="00FF2411" w:rsidRDefault="00DE3413" w:rsidP="00DE3413">
      <w:pPr>
        <w:ind w:left="426"/>
        <w:jc w:val="both"/>
        <w:rPr>
          <w:lang w:val="en-US"/>
        </w:rPr>
      </w:pPr>
      <w:r w:rsidRPr="00FF2411">
        <w:rPr>
          <w:lang w:val="en-US"/>
        </w:rPr>
        <w:t xml:space="preserve">hereby confirms, in accordance with Federal Law dated July 27, 2006, No. 152-FZ “On Personal Data” (“Law 152-FZ”), that it has obtained, for the purposes of submission in accordance with the terms and conditions of contract dated </w:t>
      </w:r>
      <w:r w:rsidR="00A76B64">
        <w:rPr>
          <w:lang w:val="en-US"/>
        </w:rPr>
        <w:t>____________</w:t>
      </w:r>
      <w:r w:rsidRPr="00FF2411">
        <w:rPr>
          <w:lang w:val="en-US"/>
        </w:rPr>
        <w:t>entered into with</w:t>
      </w:r>
      <w:r w:rsidR="0032758D" w:rsidRPr="0032758D">
        <w:rPr>
          <w:i/>
          <w:lang w:val="en-US"/>
        </w:rPr>
        <w:t xml:space="preserve"> </w:t>
      </w:r>
      <w:proofErr w:type="spellStart"/>
      <w:r w:rsidR="0032758D" w:rsidRPr="0032758D">
        <w:rPr>
          <w:lang w:val="en-US"/>
        </w:rPr>
        <w:t>Rosneft</w:t>
      </w:r>
      <w:proofErr w:type="spellEnd"/>
      <w:r w:rsidRPr="00FF2411">
        <w:rPr>
          <w:lang w:val="en-US"/>
        </w:rPr>
        <w:t xml:space="preserve">, all consents, as required in accordance with the effective legislation of the Russian Federation (including with regard to personal data), for the transfer and processing of personal data of subjects of personal data mentioned in the Information about the chain of ownership, including beneficiaries (including </w:t>
      </w:r>
      <w:r w:rsidRPr="00FF2411">
        <w:rPr>
          <w:color w:val="000000"/>
          <w:lang w:val="en-US"/>
        </w:rPr>
        <w:t xml:space="preserve">ultimate ones) as at </w:t>
      </w:r>
      <w:r w:rsidR="00A76B64">
        <w:rPr>
          <w:lang w:val="en-US"/>
        </w:rPr>
        <w:t>_______</w:t>
      </w:r>
      <w:r w:rsidRPr="00FF2411">
        <w:rPr>
          <w:color w:val="000000"/>
          <w:lang w:val="en-US"/>
        </w:rPr>
        <w:t xml:space="preserve"> as well as that it has sent, to such subjects of personal </w:t>
      </w:r>
      <w:r w:rsidRPr="00FF2411">
        <w:rPr>
          <w:lang w:val="en-US"/>
        </w:rPr>
        <w:t>data, notices of processing of their personal data by</w:t>
      </w:r>
      <w:r w:rsidR="0032758D">
        <w:rPr>
          <w:lang w:val="en-US"/>
        </w:rPr>
        <w:t xml:space="preserve"> </w:t>
      </w:r>
      <w:proofErr w:type="spellStart"/>
      <w:r w:rsidR="0032758D" w:rsidRPr="0032758D">
        <w:rPr>
          <w:lang w:val="en-US"/>
        </w:rPr>
        <w:t>Rosneft</w:t>
      </w:r>
      <w:proofErr w:type="spellEnd"/>
      <w:r w:rsidR="0032758D" w:rsidRPr="0032758D">
        <w:rPr>
          <w:lang w:val="en-US"/>
        </w:rPr>
        <w:t xml:space="preserve"> </w:t>
      </w:r>
      <w:r w:rsidRPr="00FF2411">
        <w:rPr>
          <w:lang w:val="en-US"/>
        </w:rPr>
        <w:t xml:space="preserve">, for the purposes of ensuring the transparency of financial and operating activities of </w:t>
      </w:r>
      <w:proofErr w:type="spellStart"/>
      <w:r w:rsidRPr="00FF2411">
        <w:rPr>
          <w:lang w:val="en-US"/>
        </w:rPr>
        <w:t>Rosneft</w:t>
      </w:r>
      <w:proofErr w:type="spellEnd"/>
      <w:r w:rsidRPr="00FF2411">
        <w:rPr>
          <w:lang w:val="en-US"/>
        </w:rPr>
        <w:t xml:space="preserve"> and Companies controlled, directly or indirectly, by </w:t>
      </w:r>
      <w:proofErr w:type="spellStart"/>
      <w:r w:rsidRPr="00FF2411">
        <w:rPr>
          <w:lang w:val="en-US"/>
        </w:rPr>
        <w:t>Rosneft</w:t>
      </w:r>
      <w:proofErr w:type="spellEnd"/>
      <w:r w:rsidRPr="00FF2411">
        <w:rPr>
          <w:lang w:val="en-US"/>
        </w:rPr>
        <w:t xml:space="preserve">, in particular, to avoid any conflicts of interests and abuses connected with the fulfillment by the management of </w:t>
      </w:r>
      <w:proofErr w:type="spellStart"/>
      <w:r w:rsidRPr="00FF2411">
        <w:rPr>
          <w:lang w:val="en-US"/>
        </w:rPr>
        <w:t>Rosneft</w:t>
      </w:r>
      <w:proofErr w:type="spellEnd"/>
      <w:r w:rsidRPr="00FF2411">
        <w:rPr>
          <w:lang w:val="en-US"/>
        </w:rPr>
        <w:t xml:space="preserve"> of Companies controlled, directly or indirectly by </w:t>
      </w:r>
      <w:proofErr w:type="spellStart"/>
      <w:r w:rsidRPr="00FF2411">
        <w:rPr>
          <w:lang w:val="en-US"/>
        </w:rPr>
        <w:t>Rosneft</w:t>
      </w:r>
      <w:proofErr w:type="spellEnd"/>
      <w:r w:rsidRPr="00FF2411">
        <w:rPr>
          <w:lang w:val="en-US"/>
        </w:rPr>
        <w:t xml:space="preserve">, of their official duties, and to prevent their involvement in corrupt actions,  i.e. for the performance of actions, as set out in paragraph 3 of article 3 of Law 152-FZ. </w:t>
      </w:r>
    </w:p>
    <w:p w14:paraId="17CFB941" w14:textId="77777777" w:rsidR="00DE3413" w:rsidRPr="00FF2411" w:rsidRDefault="00DE3413" w:rsidP="00DE3413">
      <w:pPr>
        <w:ind w:left="426"/>
        <w:jc w:val="both"/>
        <w:rPr>
          <w:lang w:val="en-US"/>
        </w:rPr>
      </w:pPr>
    </w:p>
    <w:p w14:paraId="17029E60" w14:textId="77777777" w:rsidR="00DE3413" w:rsidRPr="00FF2411" w:rsidRDefault="00DE3413" w:rsidP="00DE3413">
      <w:pPr>
        <w:ind w:left="426"/>
        <w:jc w:val="both"/>
        <w:rPr>
          <w:lang w:val="en-US"/>
        </w:rPr>
      </w:pPr>
      <w:r w:rsidRPr="00FF2411">
        <w:rPr>
          <w:lang w:val="en-US"/>
        </w:rPr>
        <w:t xml:space="preserve">The list of the  personal data for which the consent has been given by the subject of personal data and with regard to which the notice of personal data processing has been sent </w:t>
      </w:r>
      <w:proofErr w:type="spellStart"/>
      <w:r w:rsidR="0032758D" w:rsidRPr="0032758D">
        <w:rPr>
          <w:lang w:val="en-US"/>
        </w:rPr>
        <w:t>Rosneft</w:t>
      </w:r>
      <w:proofErr w:type="spellEnd"/>
      <w:r w:rsidR="0032758D">
        <w:rPr>
          <w:i/>
          <w:lang w:val="en-US"/>
        </w:rPr>
        <w:t xml:space="preserve"> </w:t>
      </w:r>
      <w:r w:rsidRPr="00FF2411">
        <w:rPr>
          <w:lang w:val="en-US"/>
        </w:rPr>
        <w:t>includes: surname, name, patronymic, date and place of birth; passport particulars; information about education (with the list of education establishments); information about working experience with the indicated name of the company and the occupied position (including sideline job); information about the participation (membership) in governing bodies of other legal entities; biographic information, photo, contact information, autograph signature, other mentioned personal data, as set out in the Information about the chain of ownership of the counterparty, including beneficiaries (including the ultimate ones).</w:t>
      </w:r>
    </w:p>
    <w:p w14:paraId="5A827F59" w14:textId="77777777" w:rsidR="00DE3413" w:rsidRPr="00FF2411" w:rsidRDefault="00DE3413" w:rsidP="00DE3413">
      <w:pPr>
        <w:ind w:left="426"/>
        <w:jc w:val="both"/>
        <w:rPr>
          <w:lang w:val="en-US"/>
        </w:rPr>
      </w:pPr>
    </w:p>
    <w:p w14:paraId="5B5C5531" w14:textId="77777777" w:rsidR="00DE3413" w:rsidRPr="00FF2411" w:rsidRDefault="00DE3413" w:rsidP="00DE3413">
      <w:pPr>
        <w:ind w:left="426"/>
        <w:jc w:val="both"/>
        <w:rPr>
          <w:lang w:val="en-US"/>
        </w:rPr>
      </w:pPr>
      <w:r w:rsidRPr="00FF2411">
        <w:rPr>
          <w:lang w:val="en-US"/>
        </w:rPr>
        <w:t xml:space="preserve">The list of actions to be performed with regard to personal data for which the consents have been given by the subjects of personal data indicated in the Information about the chain of ownership of the counterparty, includes processing (including collection, systematization, accumulation, storage, elaboration (updating, modification), use, depersonalization, blocking, deletion of personal data), with the general description of the aforementioned methods of data processing being given in Law 152-FZ, as well as the transfer of such information to third persons in cases provided by the effective legislation. </w:t>
      </w:r>
    </w:p>
    <w:p w14:paraId="003D2D2B" w14:textId="77777777" w:rsidR="00DE3413" w:rsidRPr="00FF2411" w:rsidRDefault="00DE3413" w:rsidP="00DE3413">
      <w:pPr>
        <w:ind w:left="426"/>
        <w:jc w:val="both"/>
        <w:rPr>
          <w:lang w:val="en-US"/>
        </w:rPr>
      </w:pPr>
    </w:p>
    <w:p w14:paraId="45FA8178" w14:textId="77777777" w:rsidR="00020014" w:rsidRDefault="00020014" w:rsidP="00DE3413">
      <w:pPr>
        <w:ind w:left="426"/>
        <w:jc w:val="both"/>
        <w:rPr>
          <w:lang w:val="en-US"/>
        </w:rPr>
      </w:pPr>
    </w:p>
    <w:p w14:paraId="3645B0F0" w14:textId="77777777" w:rsidR="00020014" w:rsidRDefault="00020014" w:rsidP="00DE3413">
      <w:pPr>
        <w:ind w:left="426"/>
        <w:jc w:val="both"/>
        <w:rPr>
          <w:lang w:val="en-US"/>
        </w:rPr>
      </w:pPr>
    </w:p>
    <w:p w14:paraId="2AA1AEF8" w14:textId="77777777" w:rsidR="00DE3413" w:rsidRPr="00FF2411" w:rsidRDefault="00DE3413" w:rsidP="00DE3413">
      <w:pPr>
        <w:ind w:left="426"/>
        <w:jc w:val="both"/>
        <w:rPr>
          <w:lang w:val="en-US"/>
        </w:rPr>
      </w:pPr>
      <w:r w:rsidRPr="00C0192F">
        <w:rPr>
          <w:lang w:val="en-US"/>
        </w:rPr>
        <w:t>The personal data processing shall be terminated upon the receipt by</w:t>
      </w:r>
      <w:r w:rsidRPr="0032758D">
        <w:rPr>
          <w:lang w:val="en-US"/>
        </w:rPr>
        <w:t xml:space="preserve"> </w:t>
      </w:r>
      <w:proofErr w:type="spellStart"/>
      <w:r w:rsidR="0032758D" w:rsidRPr="0032758D">
        <w:rPr>
          <w:lang w:val="en-US"/>
        </w:rPr>
        <w:t>Rosneft</w:t>
      </w:r>
      <w:proofErr w:type="spellEnd"/>
      <w:r w:rsidR="0032758D">
        <w:rPr>
          <w:i/>
          <w:lang w:val="en-US"/>
        </w:rPr>
        <w:t xml:space="preserve"> </w:t>
      </w:r>
      <w:r w:rsidRPr="00FF2411">
        <w:rPr>
          <w:lang w:val="en-US"/>
        </w:rPr>
        <w:t xml:space="preserve">of a written notice of the revocation of the consent for personal data processing. </w:t>
      </w:r>
    </w:p>
    <w:p w14:paraId="17C23A63" w14:textId="77777777" w:rsidR="00DE3413" w:rsidRPr="00FF2411" w:rsidRDefault="00DE3413" w:rsidP="00DE3413">
      <w:pPr>
        <w:ind w:left="426"/>
        <w:jc w:val="both"/>
        <w:rPr>
          <w:lang w:val="en-US"/>
        </w:rPr>
      </w:pPr>
    </w:p>
    <w:p w14:paraId="114696B9" w14:textId="77777777" w:rsidR="00DE3413" w:rsidRPr="00FF2411" w:rsidRDefault="00DE3413" w:rsidP="00DE3413">
      <w:pPr>
        <w:ind w:left="426"/>
        <w:jc w:val="both"/>
        <w:rPr>
          <w:lang w:val="en-US"/>
        </w:rPr>
      </w:pPr>
      <w:r w:rsidRPr="00FF2411">
        <w:rPr>
          <w:lang w:val="en-US"/>
        </w:rPr>
        <w:t xml:space="preserve">This confirmation shall remain in full force and effect within 5 years (or until its revocation by the subject of personal data in a way mentioned above). </w:t>
      </w:r>
    </w:p>
    <w:p w14:paraId="5C10F7DE" w14:textId="77777777" w:rsidR="00DE3413" w:rsidRPr="00FF2411" w:rsidRDefault="00DE3413" w:rsidP="00DE3413">
      <w:pPr>
        <w:ind w:left="426"/>
        <w:jc w:val="both"/>
        <w:rPr>
          <w:lang w:val="en-US"/>
        </w:rPr>
      </w:pPr>
    </w:p>
    <w:p w14:paraId="1201F67D" w14:textId="77777777" w:rsidR="00DE3413" w:rsidRPr="00FF2411" w:rsidRDefault="00DD2AA9" w:rsidP="00DE3413">
      <w:pPr>
        <w:ind w:left="426"/>
        <w:jc w:val="both"/>
        <w:rPr>
          <w:sz w:val="20"/>
          <w:szCs w:val="20"/>
          <w:lang w:val="en-US"/>
        </w:rPr>
      </w:pPr>
      <w:r>
        <w:rPr>
          <w:lang w:val="en-US"/>
        </w:rPr>
        <w:t xml:space="preserve">   </w:t>
      </w:r>
      <w:r w:rsidR="00DE3413" w:rsidRPr="00FF2411">
        <w:rPr>
          <w:lang w:val="en-US"/>
        </w:rPr>
        <w:tab/>
      </w:r>
      <w:r w:rsidR="00DE3413" w:rsidRPr="00FF2411">
        <w:rPr>
          <w:lang w:val="en-US"/>
        </w:rPr>
        <w:tab/>
      </w:r>
      <w:r w:rsidR="00DE3413" w:rsidRPr="00FF2411">
        <w:rPr>
          <w:lang w:val="en-US"/>
        </w:rPr>
        <w:tab/>
        <w:t>__________________ (_____________________)</w:t>
      </w:r>
    </w:p>
    <w:p w14:paraId="7059D008" w14:textId="77777777" w:rsidR="00DE3413" w:rsidRPr="00FF2411" w:rsidRDefault="00DE3413" w:rsidP="00DE3413">
      <w:pPr>
        <w:ind w:left="426"/>
        <w:rPr>
          <w:sz w:val="20"/>
          <w:szCs w:val="20"/>
          <w:lang w:val="en-US"/>
        </w:rPr>
      </w:pPr>
      <w:r w:rsidRPr="00FF2411">
        <w:rPr>
          <w:sz w:val="20"/>
          <w:szCs w:val="20"/>
          <w:lang w:val="en-US"/>
        </w:rPr>
        <w:t>L.S.</w:t>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t xml:space="preserve">              (signature)</w:t>
      </w:r>
      <w:r w:rsidRPr="00FF2411">
        <w:rPr>
          <w:sz w:val="20"/>
          <w:szCs w:val="20"/>
          <w:lang w:val="en-US"/>
        </w:rPr>
        <w:tab/>
      </w:r>
      <w:r w:rsidRPr="00FF2411">
        <w:rPr>
          <w:sz w:val="20"/>
          <w:szCs w:val="20"/>
          <w:lang w:val="en-US"/>
        </w:rPr>
        <w:tab/>
        <w:t>(full name)</w:t>
      </w:r>
    </w:p>
    <w:p w14:paraId="408EACB5" w14:textId="77777777" w:rsidR="00DE3413" w:rsidRPr="00FF2411" w:rsidRDefault="00DE3413" w:rsidP="00DE3413">
      <w:pPr>
        <w:keepNext/>
        <w:ind w:left="426"/>
        <w:rPr>
          <w:sz w:val="20"/>
          <w:vertAlign w:val="superscript"/>
          <w:lang w:val="en-US"/>
        </w:rPr>
      </w:pPr>
    </w:p>
    <w:p w14:paraId="3C846183" w14:textId="77777777" w:rsidR="00DE3413" w:rsidRPr="00FF2411" w:rsidRDefault="00DE3413" w:rsidP="00DE3413">
      <w:pPr>
        <w:pBdr>
          <w:bottom w:val="single" w:sz="4" w:space="1" w:color="auto"/>
        </w:pBdr>
        <w:shd w:val="clear" w:color="auto" w:fill="E0E0E0"/>
        <w:spacing w:before="120"/>
        <w:ind w:left="426" w:right="21"/>
        <w:rPr>
          <w:b/>
          <w:bCs/>
          <w:color w:val="000000"/>
          <w:spacing w:val="36"/>
          <w:szCs w:val="22"/>
          <w:lang w:val="en-US"/>
        </w:rPr>
      </w:pPr>
      <w:r w:rsidRPr="00FF2411">
        <w:rPr>
          <w:b/>
          <w:bCs/>
          <w:color w:val="000000"/>
          <w:spacing w:val="36"/>
          <w:szCs w:val="22"/>
          <w:lang w:val="en-US"/>
        </w:rPr>
        <w:t>end of the form</w:t>
      </w:r>
    </w:p>
    <w:p w14:paraId="3D9DBC8D" w14:textId="77777777" w:rsidR="00DE3413" w:rsidRPr="00FF2411" w:rsidRDefault="00DE3413" w:rsidP="00DE3413">
      <w:pPr>
        <w:ind w:left="426"/>
        <w:jc w:val="center"/>
        <w:rPr>
          <w:lang w:val="en-US"/>
        </w:rPr>
      </w:pPr>
    </w:p>
    <w:p w14:paraId="67573E85" w14:textId="77777777" w:rsidR="00DE3413" w:rsidRPr="00FF2411" w:rsidRDefault="00DE3413" w:rsidP="00DE3413">
      <w:pPr>
        <w:ind w:left="426"/>
        <w:rPr>
          <w:lang w:val="en-US"/>
        </w:rPr>
      </w:pPr>
      <w:r w:rsidRPr="00FF2411">
        <w:rPr>
          <w:lang w:val="en-US"/>
        </w:rPr>
        <w:t xml:space="preserve">Approved as the form                                                                                                            </w:t>
      </w:r>
    </w:p>
    <w:p w14:paraId="1906513B" w14:textId="77777777" w:rsidR="00DE3413" w:rsidRPr="00FF2411" w:rsidRDefault="00DE3413" w:rsidP="00DE3413">
      <w:pPr>
        <w:ind w:left="426"/>
        <w:rPr>
          <w:lang w:val="en-US"/>
        </w:rPr>
      </w:pPr>
    </w:p>
    <w:tbl>
      <w:tblPr>
        <w:tblW w:w="9072" w:type="dxa"/>
        <w:tblInd w:w="108" w:type="dxa"/>
        <w:tblLayout w:type="fixed"/>
        <w:tblLook w:val="0000" w:firstRow="0" w:lastRow="0" w:firstColumn="0" w:lastColumn="0" w:noHBand="0" w:noVBand="0"/>
      </w:tblPr>
      <w:tblGrid>
        <w:gridCol w:w="4536"/>
        <w:gridCol w:w="4536"/>
      </w:tblGrid>
      <w:tr w:rsidR="00DE3413" w:rsidRPr="004D6BDA" w14:paraId="40AEB37C" w14:textId="77777777" w:rsidTr="00DE3413">
        <w:trPr>
          <w:trHeight w:val="360"/>
        </w:trPr>
        <w:tc>
          <w:tcPr>
            <w:tcW w:w="4536" w:type="dxa"/>
          </w:tcPr>
          <w:p w14:paraId="226700E7" w14:textId="77777777" w:rsidR="000D2F68" w:rsidRDefault="00DE3413" w:rsidP="000D2F68">
            <w:pPr>
              <w:suppressAutoHyphens/>
              <w:ind w:left="426"/>
              <w:jc w:val="both"/>
              <w:rPr>
                <w:lang w:val="en-US"/>
              </w:rPr>
            </w:pPr>
            <w:r w:rsidRPr="00FF2411">
              <w:rPr>
                <w:b/>
                <w:lang w:val="en-US"/>
              </w:rPr>
              <w:t>FOR AND ON BEHALF OF</w:t>
            </w:r>
            <w:r w:rsidR="000D2F68" w:rsidRPr="000D2F68">
              <w:rPr>
                <w:lang w:val="en-US"/>
              </w:rPr>
              <w:t xml:space="preserve"> </w:t>
            </w:r>
          </w:p>
          <w:p w14:paraId="649A67CC" w14:textId="77777777" w:rsidR="00DE3413" w:rsidRPr="00FF2411" w:rsidRDefault="00DE3413" w:rsidP="000D2F68">
            <w:pPr>
              <w:suppressAutoHyphens/>
              <w:ind w:left="426"/>
              <w:jc w:val="both"/>
              <w:rPr>
                <w:b/>
                <w:lang w:val="en-US"/>
              </w:rPr>
            </w:pPr>
          </w:p>
        </w:tc>
        <w:tc>
          <w:tcPr>
            <w:tcW w:w="4536" w:type="dxa"/>
          </w:tcPr>
          <w:p w14:paraId="128CDAB3" w14:textId="77777777" w:rsidR="00DE3413" w:rsidRPr="00FF2411" w:rsidRDefault="00DE3413" w:rsidP="00DE3413">
            <w:pPr>
              <w:suppressAutoHyphens/>
              <w:ind w:left="426"/>
              <w:jc w:val="both"/>
              <w:rPr>
                <w:b/>
                <w:lang w:val="en-US"/>
              </w:rPr>
            </w:pPr>
            <w:r w:rsidRPr="00FF2411">
              <w:rPr>
                <w:b/>
                <w:lang w:val="en-US"/>
              </w:rPr>
              <w:t xml:space="preserve">FOR AND ON BEHALF OF </w:t>
            </w: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b/>
                <w:lang w:val="en-US"/>
              </w:rPr>
              <w:t>:</w:t>
            </w:r>
          </w:p>
        </w:tc>
      </w:tr>
      <w:tr w:rsidR="00DE3413" w:rsidRPr="004D6BDA" w14:paraId="4488DD92" w14:textId="77777777" w:rsidTr="00DE3413">
        <w:trPr>
          <w:trHeight w:val="300"/>
        </w:trPr>
        <w:tc>
          <w:tcPr>
            <w:tcW w:w="4536" w:type="dxa"/>
          </w:tcPr>
          <w:p w14:paraId="09286734"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E0BF07B" w14:textId="77777777" w:rsidR="00DE3413" w:rsidRPr="00FF2411" w:rsidRDefault="000D2F68" w:rsidP="00DE3413">
            <w:pPr>
              <w:suppressAutoHyphens/>
              <w:ind w:left="426"/>
              <w:jc w:val="both"/>
              <w:rPr>
                <w:lang w:val="en-US"/>
              </w:rPr>
            </w:pPr>
            <w:r>
              <w:rPr>
                <w:i/>
                <w:lang w:val="en-US"/>
              </w:rPr>
              <w:t>Director</w:t>
            </w:r>
          </w:p>
        </w:tc>
        <w:tc>
          <w:tcPr>
            <w:tcW w:w="4536" w:type="dxa"/>
          </w:tcPr>
          <w:p w14:paraId="5B15A088"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7BC795D" w14:textId="77777777" w:rsidR="00DE3413" w:rsidRPr="00FF2411" w:rsidRDefault="00DE3413" w:rsidP="00DE3413">
            <w:pPr>
              <w:suppressAutoHyphens/>
              <w:ind w:left="426"/>
              <w:jc w:val="both"/>
              <w:rPr>
                <w:i/>
                <w:lang w:val="en-US"/>
              </w:rPr>
            </w:pPr>
            <w:r w:rsidRPr="00FF2411">
              <w:rPr>
                <w:i/>
                <w:lang w:val="en-US"/>
              </w:rPr>
              <w:t>(position or details of the power of attorney)</w:t>
            </w:r>
          </w:p>
        </w:tc>
      </w:tr>
      <w:tr w:rsidR="00DE3413" w:rsidRPr="00FF2411" w14:paraId="71C35877" w14:textId="77777777" w:rsidTr="00DE3413">
        <w:trPr>
          <w:trHeight w:val="300"/>
        </w:trPr>
        <w:tc>
          <w:tcPr>
            <w:tcW w:w="4536" w:type="dxa"/>
          </w:tcPr>
          <w:p w14:paraId="51A8FC62" w14:textId="77777777" w:rsidR="00DE3413" w:rsidRPr="00FF2411" w:rsidRDefault="00DE3413" w:rsidP="000D2F68">
            <w:pPr>
              <w:suppressAutoHyphens/>
              <w:ind w:left="426"/>
              <w:jc w:val="both"/>
              <w:rPr>
                <w:lang w:val="en-US"/>
              </w:rPr>
            </w:pPr>
          </w:p>
        </w:tc>
        <w:tc>
          <w:tcPr>
            <w:tcW w:w="4536" w:type="dxa"/>
          </w:tcPr>
          <w:p w14:paraId="5AE72D57"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r w:rsidRPr="00FF2411">
              <w:rPr>
                <w:b/>
                <w:lang w:val="en-US"/>
              </w:rPr>
              <w:t>Full name)</w:t>
            </w:r>
          </w:p>
        </w:tc>
      </w:tr>
      <w:tr w:rsidR="00DE3413" w:rsidRPr="00FF2411" w14:paraId="11A9A5BD" w14:textId="77777777" w:rsidTr="00DE3413">
        <w:trPr>
          <w:trHeight w:val="300"/>
        </w:trPr>
        <w:tc>
          <w:tcPr>
            <w:tcW w:w="4536" w:type="dxa"/>
          </w:tcPr>
          <w:p w14:paraId="6E25C2B7" w14:textId="77777777" w:rsidR="00DE3413" w:rsidRPr="00FF2411" w:rsidRDefault="00DE3413" w:rsidP="00DE3413">
            <w:pPr>
              <w:suppressAutoHyphens/>
              <w:ind w:left="426"/>
              <w:jc w:val="both"/>
              <w:rPr>
                <w:lang w:val="en-US"/>
              </w:rPr>
            </w:pPr>
          </w:p>
        </w:tc>
        <w:tc>
          <w:tcPr>
            <w:tcW w:w="4536" w:type="dxa"/>
          </w:tcPr>
          <w:p w14:paraId="39ABDF7E" w14:textId="77777777" w:rsidR="00DE3413" w:rsidRPr="00FF2411" w:rsidRDefault="00DE3413" w:rsidP="00DE3413">
            <w:pPr>
              <w:suppressAutoHyphens/>
              <w:ind w:left="426"/>
              <w:jc w:val="both"/>
              <w:rPr>
                <w:lang w:val="en-US"/>
              </w:rPr>
            </w:pPr>
          </w:p>
        </w:tc>
      </w:tr>
      <w:tr w:rsidR="00DE3413" w:rsidRPr="00FF2411" w14:paraId="7BD79958" w14:textId="77777777" w:rsidTr="00DE3413">
        <w:trPr>
          <w:trHeight w:val="285"/>
        </w:trPr>
        <w:tc>
          <w:tcPr>
            <w:tcW w:w="4536" w:type="dxa"/>
          </w:tcPr>
          <w:p w14:paraId="344809A5" w14:textId="77777777" w:rsidR="00DE3413" w:rsidRPr="00FF2411" w:rsidRDefault="00DE3413" w:rsidP="00DE3413">
            <w:pPr>
              <w:suppressAutoHyphens/>
              <w:ind w:left="426"/>
              <w:jc w:val="both"/>
              <w:rPr>
                <w:lang w:val="en-US"/>
              </w:rPr>
            </w:pPr>
            <w:r w:rsidRPr="00FF2411">
              <w:rPr>
                <w:lang w:val="en-US"/>
              </w:rPr>
              <w:t>L.S.</w:t>
            </w:r>
          </w:p>
        </w:tc>
        <w:tc>
          <w:tcPr>
            <w:tcW w:w="4536" w:type="dxa"/>
          </w:tcPr>
          <w:p w14:paraId="4AA6CB71" w14:textId="77777777" w:rsidR="00DE3413" w:rsidRPr="00FF2411" w:rsidRDefault="00DE3413" w:rsidP="00DE3413">
            <w:pPr>
              <w:suppressAutoHyphens/>
              <w:ind w:left="426"/>
              <w:jc w:val="both"/>
              <w:rPr>
                <w:b/>
                <w:lang w:val="en-US"/>
              </w:rPr>
            </w:pPr>
            <w:r w:rsidRPr="00FF2411">
              <w:rPr>
                <w:lang w:val="en-US"/>
              </w:rPr>
              <w:t>L.S.</w:t>
            </w:r>
          </w:p>
        </w:tc>
      </w:tr>
    </w:tbl>
    <w:p w14:paraId="1922C95F" w14:textId="77777777" w:rsidR="00DE3413" w:rsidRPr="00FF2411" w:rsidRDefault="00DE3413" w:rsidP="00DE3413">
      <w:pPr>
        <w:spacing w:before="120" w:after="120"/>
        <w:ind w:left="426"/>
        <w:jc w:val="both"/>
        <w:rPr>
          <w:lang w:val="en-US"/>
        </w:rPr>
      </w:pPr>
      <w:r w:rsidRPr="00FF2411">
        <w:rPr>
          <w:lang w:val="en-US"/>
        </w:rPr>
        <w:t xml:space="preserve"> </w:t>
      </w: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1527D582" w14:textId="77777777" w:rsidTr="002F3228">
        <w:trPr>
          <w:trHeight w:val="1321"/>
        </w:trPr>
        <w:tc>
          <w:tcPr>
            <w:tcW w:w="4985" w:type="dxa"/>
          </w:tcPr>
          <w:p w14:paraId="6693F37D" w14:textId="77777777" w:rsidR="002F3228" w:rsidRPr="00A529AC" w:rsidRDefault="002F3228" w:rsidP="002F3228">
            <w:pPr>
              <w:pStyle w:val="BodyText1"/>
              <w:jc w:val="center"/>
            </w:pPr>
          </w:p>
          <w:p w14:paraId="54F0E22B" w14:textId="77777777" w:rsidR="002F3228" w:rsidRPr="00A529AC" w:rsidRDefault="002F3228" w:rsidP="002F3228">
            <w:pPr>
              <w:pStyle w:val="BodyText1"/>
              <w:jc w:val="center"/>
            </w:pPr>
          </w:p>
          <w:p w14:paraId="38216AB5" w14:textId="77777777" w:rsidR="002F3228" w:rsidRPr="00A529AC" w:rsidRDefault="002F3228" w:rsidP="002F3228">
            <w:pPr>
              <w:pStyle w:val="BodyText1"/>
              <w:jc w:val="center"/>
            </w:pPr>
          </w:p>
          <w:p w14:paraId="7507687C" w14:textId="77777777" w:rsidR="002F3228" w:rsidRPr="00A529AC" w:rsidRDefault="002F3228" w:rsidP="002F3228">
            <w:pPr>
              <w:pStyle w:val="BodyText1"/>
              <w:jc w:val="center"/>
            </w:pPr>
          </w:p>
          <w:p w14:paraId="397E1CF2" w14:textId="77777777" w:rsidR="002F3228" w:rsidRPr="00A529AC" w:rsidRDefault="002F3228" w:rsidP="002F3228">
            <w:pPr>
              <w:pStyle w:val="BodyText1"/>
              <w:jc w:val="center"/>
            </w:pPr>
            <w:r w:rsidRPr="00A529AC">
              <w:t>_________________</w:t>
            </w:r>
          </w:p>
          <w:p w14:paraId="013A4098" w14:textId="20F76142" w:rsidR="002F3228" w:rsidRPr="00A529AC" w:rsidRDefault="002F3228" w:rsidP="00597C3E">
            <w:pPr>
              <w:pStyle w:val="BodyText1"/>
              <w:jc w:val="center"/>
            </w:pPr>
          </w:p>
        </w:tc>
        <w:tc>
          <w:tcPr>
            <w:tcW w:w="5075" w:type="dxa"/>
          </w:tcPr>
          <w:p w14:paraId="32CCABC9" w14:textId="77777777" w:rsidR="002F3228" w:rsidRPr="00A529AC" w:rsidRDefault="002F3228" w:rsidP="002F3228">
            <w:pPr>
              <w:pStyle w:val="BodyText1"/>
              <w:jc w:val="center"/>
            </w:pPr>
          </w:p>
          <w:p w14:paraId="70E70A12" w14:textId="77777777" w:rsidR="002F3228" w:rsidRPr="00A529AC" w:rsidRDefault="002F3228" w:rsidP="002F3228">
            <w:pPr>
              <w:pStyle w:val="BodyText1"/>
              <w:jc w:val="center"/>
            </w:pPr>
          </w:p>
          <w:p w14:paraId="6A7A47E4" w14:textId="77777777" w:rsidR="002F3228" w:rsidRPr="00A529AC" w:rsidRDefault="002F3228" w:rsidP="002F3228">
            <w:pPr>
              <w:pStyle w:val="BodyText1"/>
              <w:jc w:val="center"/>
            </w:pPr>
          </w:p>
          <w:p w14:paraId="7024D4E9" w14:textId="77777777" w:rsidR="002F3228" w:rsidRPr="00371CCA" w:rsidRDefault="002F3228" w:rsidP="002F3228">
            <w:pPr>
              <w:pStyle w:val="BodyText1"/>
              <w:jc w:val="center"/>
            </w:pPr>
          </w:p>
          <w:p w14:paraId="3629463B" w14:textId="77777777" w:rsidR="002F3228" w:rsidRPr="00A529AC" w:rsidRDefault="002F3228" w:rsidP="002F3228">
            <w:pPr>
              <w:pStyle w:val="BodyText1"/>
              <w:jc w:val="center"/>
            </w:pPr>
            <w:r w:rsidRPr="00A529AC">
              <w:t>_________________</w:t>
            </w:r>
          </w:p>
          <w:p w14:paraId="20CA8A49" w14:textId="3FA01E28" w:rsidR="002F3228" w:rsidRPr="00A529AC" w:rsidRDefault="002F3228" w:rsidP="009678AE">
            <w:pPr>
              <w:pStyle w:val="BodyText1"/>
              <w:jc w:val="center"/>
            </w:pPr>
          </w:p>
        </w:tc>
      </w:tr>
    </w:tbl>
    <w:p w14:paraId="34369E8A" w14:textId="77777777" w:rsidR="000C40FD" w:rsidRDefault="000C40FD" w:rsidP="00DE3413">
      <w:pPr>
        <w:ind w:left="426"/>
        <w:rPr>
          <w:rFonts w:ascii="Arial" w:hAnsi="Arial" w:cs="Arial"/>
          <w:sz w:val="20"/>
          <w:szCs w:val="20"/>
        </w:rPr>
      </w:pPr>
    </w:p>
    <w:p w14:paraId="2E6CE475" w14:textId="77777777" w:rsidR="000C40FD" w:rsidRDefault="000C40FD" w:rsidP="00DE3413">
      <w:pPr>
        <w:ind w:left="426"/>
        <w:rPr>
          <w:rFonts w:ascii="Arial" w:hAnsi="Arial" w:cs="Arial"/>
          <w:sz w:val="20"/>
          <w:szCs w:val="20"/>
        </w:rPr>
      </w:pPr>
    </w:p>
    <w:p w14:paraId="22852B8E" w14:textId="77777777" w:rsidR="000C40FD" w:rsidRDefault="000C40FD" w:rsidP="00DE3413">
      <w:pPr>
        <w:ind w:left="426"/>
        <w:rPr>
          <w:rFonts w:ascii="Arial" w:hAnsi="Arial" w:cs="Arial"/>
          <w:sz w:val="20"/>
          <w:szCs w:val="20"/>
        </w:rPr>
      </w:pPr>
    </w:p>
    <w:p w14:paraId="69E4B243" w14:textId="77777777" w:rsidR="000C40FD" w:rsidRDefault="000C40FD" w:rsidP="00DE3413">
      <w:pPr>
        <w:ind w:left="426"/>
        <w:rPr>
          <w:rFonts w:ascii="Arial" w:hAnsi="Arial" w:cs="Arial"/>
          <w:sz w:val="20"/>
          <w:szCs w:val="20"/>
        </w:rPr>
      </w:pPr>
    </w:p>
    <w:p w14:paraId="05979FB7" w14:textId="77777777" w:rsidR="000C40FD" w:rsidRDefault="000C40FD" w:rsidP="00DE3413">
      <w:pPr>
        <w:ind w:left="426"/>
        <w:rPr>
          <w:rFonts w:ascii="Arial" w:hAnsi="Arial" w:cs="Arial"/>
          <w:sz w:val="20"/>
          <w:szCs w:val="20"/>
        </w:rPr>
      </w:pPr>
    </w:p>
    <w:p w14:paraId="24D6EE1F" w14:textId="77777777" w:rsidR="000C40FD" w:rsidRDefault="000C40FD" w:rsidP="00DE3413">
      <w:pPr>
        <w:ind w:left="426"/>
        <w:rPr>
          <w:rFonts w:ascii="Arial" w:hAnsi="Arial" w:cs="Arial"/>
          <w:sz w:val="20"/>
          <w:szCs w:val="20"/>
        </w:rPr>
      </w:pPr>
    </w:p>
    <w:p w14:paraId="6479EF67" w14:textId="77777777" w:rsidR="000C40FD" w:rsidRDefault="000C40FD" w:rsidP="004702C0">
      <w:pPr>
        <w:rPr>
          <w:rFonts w:ascii="Arial" w:hAnsi="Arial" w:cs="Arial"/>
          <w:sz w:val="20"/>
          <w:szCs w:val="20"/>
        </w:rPr>
      </w:pPr>
    </w:p>
    <w:p w14:paraId="34E241F2" w14:textId="77777777" w:rsidR="000C40FD" w:rsidRDefault="000C40FD" w:rsidP="004702C0">
      <w:pPr>
        <w:rPr>
          <w:rFonts w:ascii="Arial" w:hAnsi="Arial" w:cs="Arial"/>
          <w:sz w:val="20"/>
          <w:szCs w:val="20"/>
        </w:rPr>
      </w:pPr>
    </w:p>
    <w:p w14:paraId="6708C098" w14:textId="77777777" w:rsidR="000C40FD" w:rsidRDefault="000C40FD" w:rsidP="004702C0">
      <w:pPr>
        <w:rPr>
          <w:rFonts w:ascii="Arial" w:hAnsi="Arial" w:cs="Arial"/>
          <w:sz w:val="20"/>
          <w:szCs w:val="20"/>
        </w:rPr>
      </w:pPr>
    </w:p>
    <w:p w14:paraId="55D185B2" w14:textId="77777777" w:rsidR="000C40FD" w:rsidRDefault="000C40FD" w:rsidP="004702C0">
      <w:pPr>
        <w:rPr>
          <w:rFonts w:ascii="Arial" w:hAnsi="Arial" w:cs="Arial"/>
          <w:sz w:val="20"/>
          <w:szCs w:val="20"/>
        </w:rPr>
      </w:pPr>
    </w:p>
    <w:p w14:paraId="6202EEE1" w14:textId="77777777" w:rsidR="000C40FD" w:rsidRDefault="000C40FD" w:rsidP="004702C0">
      <w:pPr>
        <w:rPr>
          <w:rFonts w:ascii="Arial" w:hAnsi="Arial" w:cs="Arial"/>
          <w:sz w:val="20"/>
          <w:szCs w:val="20"/>
        </w:rPr>
      </w:pPr>
    </w:p>
    <w:p w14:paraId="173A0C0C" w14:textId="77777777" w:rsidR="000C40FD" w:rsidRPr="002F3228" w:rsidRDefault="000C40FD" w:rsidP="004702C0">
      <w:pPr>
        <w:rPr>
          <w:rFonts w:ascii="Arial" w:hAnsi="Arial" w:cs="Arial"/>
          <w:sz w:val="20"/>
          <w:szCs w:val="20"/>
        </w:rPr>
        <w:sectPr w:rsidR="000C40FD" w:rsidRPr="002F3228" w:rsidSect="00DE3413">
          <w:pgSz w:w="11906" w:h="16838" w:code="9"/>
          <w:pgMar w:top="851" w:right="849" w:bottom="851" w:left="709" w:header="720" w:footer="720" w:gutter="0"/>
          <w:pgNumType w:start="1"/>
          <w:cols w:space="720"/>
          <w:docGrid w:linePitch="326"/>
        </w:sectPr>
      </w:pPr>
    </w:p>
    <w:p w14:paraId="2601A125" w14:textId="6D3D172E" w:rsidR="00CD4C54" w:rsidRPr="001045A6" w:rsidRDefault="00371CCA" w:rsidP="00371CCA">
      <w:pPr>
        <w:ind w:left="6372"/>
        <w:rPr>
          <w:b/>
        </w:rPr>
      </w:pPr>
      <w:r>
        <w:rPr>
          <w:b/>
        </w:rPr>
        <w:lastRenderedPageBreak/>
        <w:t xml:space="preserve">     </w:t>
      </w:r>
      <w:r w:rsidR="00CD4C54">
        <w:rPr>
          <w:b/>
        </w:rPr>
        <w:t>Приложение</w:t>
      </w:r>
      <w:r w:rsidR="00CD4C54" w:rsidRPr="001045A6">
        <w:rPr>
          <w:b/>
        </w:rPr>
        <w:t xml:space="preserve"> </w:t>
      </w:r>
      <w:r>
        <w:rPr>
          <w:b/>
        </w:rPr>
        <w:t xml:space="preserve">№ 3 </w:t>
      </w:r>
      <w:r w:rsidR="00CD4C54">
        <w:rPr>
          <w:b/>
        </w:rPr>
        <w:t>к</w:t>
      </w:r>
      <w:r w:rsidR="00CD4C54" w:rsidRPr="001045A6">
        <w:rPr>
          <w:b/>
        </w:rPr>
        <w:t xml:space="preserve"> </w:t>
      </w:r>
      <w:r w:rsidR="00CD4C54">
        <w:rPr>
          <w:b/>
        </w:rPr>
        <w:t>Контракту</w:t>
      </w:r>
      <w:r w:rsidR="00FC448F">
        <w:rPr>
          <w:b/>
        </w:rPr>
        <w:t xml:space="preserve"> </w:t>
      </w:r>
    </w:p>
    <w:p w14:paraId="278FBE3E" w14:textId="59D35A27" w:rsidR="00CD4C54" w:rsidRPr="00753704" w:rsidRDefault="00371CCA" w:rsidP="00CD4C54">
      <w:pPr>
        <w:jc w:val="right"/>
        <w:rPr>
          <w:b/>
        </w:rPr>
      </w:pPr>
      <w:r>
        <w:rPr>
          <w:b/>
        </w:rPr>
        <w:t>№ _________________________</w:t>
      </w:r>
      <w:r w:rsidR="00CD4C54">
        <w:rPr>
          <w:b/>
        </w:rPr>
        <w:t>от</w:t>
      </w:r>
      <w:r w:rsidR="001045A6">
        <w:rPr>
          <w:b/>
        </w:rPr>
        <w:t xml:space="preserve"> </w:t>
      </w:r>
      <w:r w:rsidR="00FC448F">
        <w:rPr>
          <w:b/>
        </w:rPr>
        <w:t>«</w:t>
      </w:r>
      <w:r w:rsidR="009240AA" w:rsidRPr="002A4A7D">
        <w:rPr>
          <w:b/>
        </w:rPr>
        <w:t>__</w:t>
      </w:r>
      <w:r>
        <w:rPr>
          <w:b/>
        </w:rPr>
        <w:t>_</w:t>
      </w:r>
      <w:r w:rsidR="009240AA" w:rsidRPr="002A4A7D">
        <w:rPr>
          <w:b/>
        </w:rPr>
        <w:t>_</w:t>
      </w:r>
      <w:r w:rsidR="00FC448F">
        <w:rPr>
          <w:b/>
        </w:rPr>
        <w:t xml:space="preserve">» </w:t>
      </w:r>
      <w:r w:rsidR="009240AA" w:rsidRPr="002A4A7D">
        <w:rPr>
          <w:b/>
        </w:rPr>
        <w:t>_</w:t>
      </w:r>
      <w:r>
        <w:rPr>
          <w:b/>
        </w:rPr>
        <w:t>___________</w:t>
      </w:r>
      <w:r w:rsidR="009240AA" w:rsidRPr="002A4A7D">
        <w:rPr>
          <w:b/>
        </w:rPr>
        <w:t>____</w:t>
      </w:r>
    </w:p>
    <w:p w14:paraId="50821408" w14:textId="77777777" w:rsidR="00CD4C54" w:rsidRPr="00753704" w:rsidRDefault="00CD4C54" w:rsidP="00CD4C54">
      <w:pPr>
        <w:jc w:val="center"/>
        <w:rPr>
          <w:rFonts w:eastAsia="Calibri"/>
          <w:b/>
          <w:color w:val="000000"/>
          <w:highlight w:val="lightGray"/>
        </w:rPr>
      </w:pPr>
    </w:p>
    <w:p w14:paraId="294769FF" w14:textId="77777777" w:rsidR="00CD4C54" w:rsidRPr="00753704" w:rsidRDefault="00CD4C54" w:rsidP="00CD4C54">
      <w:pPr>
        <w:ind w:firstLine="708"/>
        <w:rPr>
          <w:b/>
          <w:highlight w:val="lightGray"/>
        </w:rPr>
      </w:pPr>
    </w:p>
    <w:p w14:paraId="33BA357A" w14:textId="77777777" w:rsidR="00CD4C54" w:rsidRPr="00E3740D" w:rsidRDefault="00CD4C54" w:rsidP="00CD4C54">
      <w:pPr>
        <w:spacing w:before="120" w:after="120"/>
        <w:jc w:val="center"/>
        <w:rPr>
          <w:b/>
          <w:sz w:val="22"/>
          <w:szCs w:val="22"/>
        </w:rPr>
      </w:pPr>
      <w:r w:rsidRPr="00E3740D">
        <w:rPr>
          <w:b/>
          <w:sz w:val="22"/>
          <w:szCs w:val="22"/>
        </w:rPr>
        <w:t>А К Т</w:t>
      </w:r>
      <w:r w:rsidRPr="00E3740D">
        <w:rPr>
          <w:b/>
          <w:sz w:val="22"/>
          <w:szCs w:val="22"/>
        </w:rPr>
        <w:br/>
        <w:t xml:space="preserve">приема-передачи документов, </w:t>
      </w:r>
      <w:r w:rsidRPr="00E3740D">
        <w:rPr>
          <w:b/>
          <w:sz w:val="22"/>
          <w:szCs w:val="22"/>
        </w:rPr>
        <w:br/>
        <w:t>содержащих сведения конфиденциального характера</w:t>
      </w:r>
    </w:p>
    <w:p w14:paraId="09A25AFF"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Мы, нижеподписавшиеся с одной стороны </w:t>
      </w:r>
      <w:r w:rsidRPr="00C22331">
        <w:rPr>
          <w:rFonts w:ascii="Times New Roman CYR" w:hAnsi="Times New Roman CYR"/>
          <w:sz w:val="22"/>
          <w:szCs w:val="22"/>
        </w:rPr>
        <w:t>________</w:t>
      </w:r>
      <w:r w:rsidRPr="00E3740D">
        <w:rPr>
          <w:rFonts w:ascii="Times New Roman CYR" w:hAnsi="Times New Roman CYR"/>
          <w:sz w:val="22"/>
          <w:szCs w:val="22"/>
        </w:rPr>
        <w:t xml:space="preserve"> в лице</w:t>
      </w:r>
      <w:r>
        <w:rPr>
          <w:rFonts w:ascii="Times New Roman CYR" w:hAnsi="Times New Roman CYR"/>
          <w:sz w:val="22"/>
          <w:szCs w:val="22"/>
        </w:rPr>
        <w:t xml:space="preserve"> </w:t>
      </w:r>
      <w:r w:rsidRPr="00C22331">
        <w:rPr>
          <w:rFonts w:ascii="Times New Roman CYR" w:hAnsi="Times New Roman CYR"/>
          <w:sz w:val="22"/>
          <w:szCs w:val="22"/>
        </w:rPr>
        <w:t>________</w:t>
      </w:r>
      <w:r w:rsidRPr="00E3740D">
        <w:rPr>
          <w:rFonts w:ascii="Times New Roman CYR" w:hAnsi="Times New Roman CYR"/>
          <w:sz w:val="22"/>
          <w:szCs w:val="22"/>
        </w:rPr>
        <w:t xml:space="preserve">, </w:t>
      </w:r>
      <w:r w:rsidRPr="00E3740D">
        <w:rPr>
          <w:sz w:val="22"/>
          <w:szCs w:val="22"/>
        </w:rPr>
        <w:t>действую</w:t>
      </w:r>
      <w:r>
        <w:rPr>
          <w:sz w:val="22"/>
          <w:szCs w:val="22"/>
        </w:rPr>
        <w:t>щего ________</w:t>
      </w:r>
      <w:r w:rsidRPr="00E3740D">
        <w:rPr>
          <w:rFonts w:ascii="Times New Roman CYR" w:hAnsi="Times New Roman CYR"/>
          <w:sz w:val="22"/>
          <w:szCs w:val="22"/>
        </w:rPr>
        <w:t xml:space="preserve"> на основании</w:t>
      </w:r>
      <w:r>
        <w:rPr>
          <w:rFonts w:ascii="Times New Roman CYR" w:hAnsi="Times New Roman CYR"/>
          <w:sz w:val="22"/>
          <w:szCs w:val="22"/>
        </w:rPr>
        <w:t xml:space="preserve"> ________</w:t>
      </w:r>
      <w:r w:rsidRPr="00E3740D">
        <w:rPr>
          <w:rFonts w:ascii="Times New Roman CYR" w:hAnsi="Times New Roman CYR"/>
          <w:sz w:val="22"/>
          <w:szCs w:val="22"/>
        </w:rPr>
        <w:t xml:space="preserve">, с другой стороны </w:t>
      </w:r>
      <w:r>
        <w:rPr>
          <w:rFonts w:ascii="Times New Roman CYR" w:hAnsi="Times New Roman CYR"/>
          <w:sz w:val="22"/>
          <w:szCs w:val="22"/>
        </w:rPr>
        <w:t xml:space="preserve">______ </w:t>
      </w:r>
      <w:r w:rsidRPr="00E3740D">
        <w:rPr>
          <w:rFonts w:ascii="Times New Roman CYR" w:hAnsi="Times New Roman CYR"/>
          <w:sz w:val="22"/>
          <w:szCs w:val="22"/>
        </w:rPr>
        <w:t>в лице</w:t>
      </w:r>
      <w:r>
        <w:rPr>
          <w:rFonts w:ascii="Times New Roman CYR" w:hAnsi="Times New Roman CYR"/>
          <w:sz w:val="22"/>
          <w:szCs w:val="22"/>
        </w:rPr>
        <w:t xml:space="preserve"> _________</w:t>
      </w:r>
      <w:r w:rsidRPr="00E3740D">
        <w:rPr>
          <w:rFonts w:ascii="Times New Roman CYR" w:hAnsi="Times New Roman CYR"/>
          <w:sz w:val="22"/>
          <w:szCs w:val="22"/>
        </w:rPr>
        <w:t xml:space="preserve">, </w:t>
      </w:r>
      <w:r w:rsidRPr="00E3740D">
        <w:rPr>
          <w:sz w:val="22"/>
          <w:szCs w:val="22"/>
        </w:rPr>
        <w:t>действую</w:t>
      </w:r>
      <w:r>
        <w:rPr>
          <w:sz w:val="22"/>
          <w:szCs w:val="22"/>
        </w:rPr>
        <w:t>щего</w:t>
      </w:r>
      <w:r w:rsidRPr="00E3740D">
        <w:rPr>
          <w:sz w:val="22"/>
          <w:szCs w:val="22"/>
        </w:rPr>
        <w:t xml:space="preserve"> </w:t>
      </w:r>
      <w:r w:rsidRPr="00E3740D">
        <w:rPr>
          <w:rFonts w:ascii="Times New Roman CYR" w:hAnsi="Times New Roman CYR"/>
          <w:sz w:val="22"/>
          <w:szCs w:val="22"/>
        </w:rPr>
        <w:t>на основании</w:t>
      </w:r>
      <w:r>
        <w:rPr>
          <w:rFonts w:ascii="Times New Roman CYR" w:hAnsi="Times New Roman CYR"/>
          <w:sz w:val="22"/>
          <w:szCs w:val="22"/>
        </w:rPr>
        <w:t xml:space="preserve"> _________</w:t>
      </w:r>
      <w:r w:rsidRPr="00E3740D">
        <w:rPr>
          <w:rFonts w:ascii="Times New Roman CYR" w:hAnsi="Times New Roman CYR"/>
          <w:sz w:val="22"/>
          <w:szCs w:val="22"/>
        </w:rPr>
        <w:t xml:space="preserve">, составили настоящий Акт в том, что сторона </w:t>
      </w:r>
      <w:r>
        <w:rPr>
          <w:rFonts w:ascii="Times New Roman CYR" w:hAnsi="Times New Roman CYR"/>
          <w:sz w:val="22"/>
          <w:szCs w:val="22"/>
        </w:rPr>
        <w:t>________</w:t>
      </w:r>
      <w:r w:rsidRPr="00E3740D">
        <w:rPr>
          <w:rFonts w:ascii="Times New Roman CYR" w:hAnsi="Times New Roman CYR"/>
          <w:sz w:val="22"/>
          <w:szCs w:val="22"/>
        </w:rPr>
        <w:t xml:space="preserve"> передала другой стороне </w:t>
      </w:r>
      <w:r>
        <w:rPr>
          <w:rFonts w:ascii="Times New Roman CYR" w:hAnsi="Times New Roman CYR"/>
          <w:sz w:val="22"/>
          <w:szCs w:val="22"/>
        </w:rPr>
        <w:t xml:space="preserve">___________ </w:t>
      </w:r>
      <w:r w:rsidRPr="00E3740D">
        <w:rPr>
          <w:rFonts w:ascii="Times New Roman CYR" w:hAnsi="Times New Roman CYR"/>
          <w:sz w:val="22"/>
          <w:szCs w:val="22"/>
        </w:rPr>
        <w:t xml:space="preserve">Конфиденциальную Информацию, в соответствии с заключенным </w:t>
      </w:r>
      <w:r>
        <w:rPr>
          <w:sz w:val="22"/>
          <w:szCs w:val="22"/>
        </w:rPr>
        <w:t xml:space="preserve">Контрактом </w:t>
      </w:r>
      <w:r w:rsidRPr="00E3740D">
        <w:rPr>
          <w:rFonts w:ascii="Times New Roman CYR" w:hAnsi="Times New Roman CYR"/>
          <w:sz w:val="22"/>
          <w:szCs w:val="22"/>
        </w:rPr>
        <w:t xml:space="preserve">от </w:t>
      </w:r>
      <w:r>
        <w:rPr>
          <w:rFonts w:ascii="Times New Roman CYR" w:hAnsi="Times New Roman CYR"/>
          <w:sz w:val="22"/>
          <w:szCs w:val="22"/>
        </w:rPr>
        <w:t>________</w:t>
      </w:r>
      <w:r w:rsidRPr="00E3740D">
        <w:rPr>
          <w:rFonts w:ascii="Times New Roman CYR" w:hAnsi="Times New Roman CYR"/>
          <w:sz w:val="22"/>
          <w:szCs w:val="22"/>
        </w:rPr>
        <w:t xml:space="preserve"> №</w:t>
      </w:r>
      <w:r>
        <w:rPr>
          <w:rFonts w:ascii="Times New Roman CYR" w:hAnsi="Times New Roman CYR"/>
          <w:sz w:val="22"/>
          <w:szCs w:val="22"/>
        </w:rPr>
        <w:t>_________</w:t>
      </w:r>
      <w:r w:rsidRPr="00E3740D">
        <w:rPr>
          <w:rFonts w:ascii="Times New Roman CYR" w:hAnsi="Times New Roman CYR"/>
          <w:sz w:val="22"/>
          <w:szCs w:val="22"/>
        </w:rPr>
        <w:t>.</w:t>
      </w:r>
    </w:p>
    <w:p w14:paraId="34899BA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Перечень передаваемой Конфиденциальной Информации:</w:t>
      </w:r>
    </w:p>
    <w:p w14:paraId="1E2596FC"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1. </w:t>
      </w:r>
    </w:p>
    <w:p w14:paraId="231E0D4D"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2. </w:t>
      </w:r>
    </w:p>
    <w:p w14:paraId="52F10EF3"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4D7612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Настоящий акт составлен в двух экземплярах.</w:t>
      </w:r>
    </w:p>
    <w:p w14:paraId="55B7366A" w14:textId="77777777" w:rsidR="00CD4C54" w:rsidRPr="00CD4C54" w:rsidRDefault="00CD4C54" w:rsidP="00CD4C54">
      <w:pPr>
        <w:spacing w:line="360" w:lineRule="auto"/>
        <w:rPr>
          <w:sz w:val="22"/>
          <w:szCs w:val="22"/>
        </w:rPr>
      </w:pPr>
      <w:r w:rsidRPr="00E3740D">
        <w:rPr>
          <w:sz w:val="22"/>
          <w:szCs w:val="22"/>
        </w:rPr>
        <w:t xml:space="preserve">                                                        </w:t>
      </w:r>
    </w:p>
    <w:p w14:paraId="70AF5626" w14:textId="77777777" w:rsidR="00CD4C54" w:rsidRPr="00CD4C54" w:rsidRDefault="00CD4C54" w:rsidP="00CD4C54">
      <w:pPr>
        <w:spacing w:line="360" w:lineRule="auto"/>
        <w:jc w:val="center"/>
        <w:rPr>
          <w:sz w:val="22"/>
          <w:szCs w:val="22"/>
        </w:rPr>
      </w:pPr>
      <w:r w:rsidRPr="00E3740D">
        <w:rPr>
          <w:sz w:val="22"/>
          <w:szCs w:val="22"/>
        </w:rPr>
        <w:t>ПОДПИСИ СТОРО</w:t>
      </w:r>
      <w:r>
        <w:rPr>
          <w:sz w:val="22"/>
          <w:szCs w:val="22"/>
        </w:rPr>
        <w:t>Н</w:t>
      </w:r>
      <w:r>
        <w:rPr>
          <w:b/>
          <w:highlight w:val="lightGray"/>
        </w:rPr>
        <w:t xml:space="preserve">                        </w:t>
      </w:r>
    </w:p>
    <w:p w14:paraId="1188E14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7346E87" w14:textId="77777777" w:rsidTr="003B50D1">
        <w:trPr>
          <w:trHeight w:val="1321"/>
        </w:trPr>
        <w:tc>
          <w:tcPr>
            <w:tcW w:w="4985" w:type="dxa"/>
          </w:tcPr>
          <w:p w14:paraId="4B360806" w14:textId="77777777" w:rsidR="00CD4C54" w:rsidRPr="00A529AC" w:rsidRDefault="00CD4C54" w:rsidP="003B50D1">
            <w:pPr>
              <w:pStyle w:val="BodyText1"/>
              <w:jc w:val="center"/>
            </w:pPr>
          </w:p>
          <w:p w14:paraId="72DEBBB9" w14:textId="77777777" w:rsidR="00CD4C54" w:rsidRPr="00455B49" w:rsidRDefault="00CD4C54" w:rsidP="003B50D1">
            <w:pPr>
              <w:pStyle w:val="BodyText1"/>
              <w:jc w:val="center"/>
              <w:rPr>
                <w:lang w:val="en-US"/>
              </w:rPr>
            </w:pPr>
          </w:p>
          <w:p w14:paraId="65D49779" w14:textId="77777777" w:rsidR="00CD4C54" w:rsidRPr="00A529AC" w:rsidRDefault="00CD4C54" w:rsidP="003B50D1">
            <w:pPr>
              <w:pStyle w:val="BodyText1"/>
              <w:jc w:val="center"/>
            </w:pPr>
          </w:p>
          <w:p w14:paraId="27C3F31F" w14:textId="77777777" w:rsidR="00CD4C54" w:rsidRPr="00A529AC" w:rsidRDefault="00CD4C54" w:rsidP="003B50D1">
            <w:pPr>
              <w:pStyle w:val="BodyText1"/>
              <w:jc w:val="center"/>
            </w:pPr>
          </w:p>
          <w:p w14:paraId="2352B0E6" w14:textId="77777777" w:rsidR="00526839" w:rsidRPr="00455B49" w:rsidRDefault="00526839" w:rsidP="00455B49">
            <w:pPr>
              <w:ind w:left="72"/>
              <w:jc w:val="center"/>
              <w:rPr>
                <w:sz w:val="20"/>
              </w:rPr>
            </w:pPr>
            <w:r w:rsidRPr="00455B49">
              <w:rPr>
                <w:sz w:val="20"/>
              </w:rPr>
              <w:t>_________________</w:t>
            </w:r>
          </w:p>
          <w:p w14:paraId="15A23A3C" w14:textId="6CFD2822" w:rsidR="001F3317" w:rsidRPr="00597C3E" w:rsidRDefault="001F3317" w:rsidP="00455B49">
            <w:pPr>
              <w:pStyle w:val="BodyText1"/>
              <w:jc w:val="center"/>
            </w:pPr>
          </w:p>
          <w:p w14:paraId="0BA0C0BB" w14:textId="77777777" w:rsidR="00CD4C54" w:rsidRPr="00A529AC" w:rsidRDefault="00CD4C54" w:rsidP="003B50D1">
            <w:pPr>
              <w:pStyle w:val="BodyText1"/>
            </w:pPr>
          </w:p>
        </w:tc>
        <w:tc>
          <w:tcPr>
            <w:tcW w:w="5075" w:type="dxa"/>
          </w:tcPr>
          <w:p w14:paraId="310E6A80" w14:textId="77777777" w:rsidR="00CD4C54" w:rsidRPr="00A529AC" w:rsidRDefault="00CD4C54" w:rsidP="003B50D1">
            <w:pPr>
              <w:pStyle w:val="BodyText1"/>
              <w:jc w:val="center"/>
            </w:pPr>
          </w:p>
          <w:p w14:paraId="11187C8E" w14:textId="77777777" w:rsidR="00CD4C54" w:rsidRPr="00A529AC" w:rsidRDefault="00CD4C54" w:rsidP="003B50D1">
            <w:pPr>
              <w:pStyle w:val="BodyText1"/>
              <w:jc w:val="center"/>
            </w:pPr>
          </w:p>
          <w:p w14:paraId="736F1512" w14:textId="77777777" w:rsidR="00CD4C54" w:rsidRPr="00A529AC" w:rsidRDefault="00CD4C54" w:rsidP="003B50D1">
            <w:pPr>
              <w:pStyle w:val="BodyText1"/>
              <w:jc w:val="center"/>
            </w:pPr>
          </w:p>
          <w:p w14:paraId="07884A4E" w14:textId="77777777" w:rsidR="00CD4C54" w:rsidRPr="00597C3E" w:rsidRDefault="00CD4C54" w:rsidP="003B50D1">
            <w:pPr>
              <w:pStyle w:val="BodyText1"/>
              <w:jc w:val="center"/>
            </w:pPr>
          </w:p>
          <w:p w14:paraId="12974212" w14:textId="77777777" w:rsidR="009678AE" w:rsidRPr="00A529AC" w:rsidRDefault="009678AE" w:rsidP="009678AE">
            <w:pPr>
              <w:pStyle w:val="BodyText1"/>
              <w:jc w:val="center"/>
            </w:pPr>
            <w:r w:rsidRPr="00A529AC">
              <w:t>_________________</w:t>
            </w:r>
          </w:p>
          <w:p w14:paraId="39943EA7" w14:textId="5BAF3E7D" w:rsidR="00CD4C54" w:rsidRPr="00A529AC" w:rsidRDefault="00CD4C54" w:rsidP="009678AE">
            <w:pPr>
              <w:pStyle w:val="BodyText2"/>
              <w:jc w:val="center"/>
            </w:pPr>
          </w:p>
        </w:tc>
      </w:tr>
    </w:tbl>
    <w:p w14:paraId="0180ED11" w14:textId="77777777" w:rsidR="00CD4C54" w:rsidRPr="001D1A2F" w:rsidRDefault="00CD4C54" w:rsidP="00CD4C54">
      <w:pPr>
        <w:spacing w:line="360" w:lineRule="auto"/>
        <w:ind w:firstLine="709"/>
        <w:jc w:val="center"/>
      </w:pPr>
    </w:p>
    <w:p w14:paraId="4A13453F" w14:textId="77777777" w:rsidR="00CD4C54" w:rsidRDefault="00CD4C54" w:rsidP="00CD4C54">
      <w:pPr>
        <w:spacing w:line="360" w:lineRule="auto"/>
        <w:ind w:firstLine="709"/>
      </w:pPr>
      <w:r w:rsidRPr="001D1A2F">
        <w:t xml:space="preserve">                                              </w:t>
      </w:r>
      <w:r>
        <w:t>Согласовано в качестве формы</w:t>
      </w:r>
    </w:p>
    <w:p w14:paraId="605451D6" w14:textId="77777777" w:rsidR="00CD4C54" w:rsidRDefault="00CD4C54" w:rsidP="00CD4C54">
      <w:pPr>
        <w:tabs>
          <w:tab w:val="left" w:pos="6850"/>
        </w:tabs>
      </w:pPr>
    </w:p>
    <w:p w14:paraId="1DD45CC8" w14:textId="77777777" w:rsidR="00CD4C54" w:rsidRDefault="00CD4C54" w:rsidP="00CD4C54">
      <w:pPr>
        <w:tabs>
          <w:tab w:val="left" w:pos="6850"/>
        </w:tabs>
      </w:pPr>
    </w:p>
    <w:p w14:paraId="76F8168E" w14:textId="77777777" w:rsidR="00CD4C54" w:rsidRDefault="00CD4C54" w:rsidP="00CD4C54">
      <w:pPr>
        <w:tabs>
          <w:tab w:val="left" w:pos="6850"/>
        </w:tabs>
      </w:pPr>
    </w:p>
    <w:p w14:paraId="268644BE" w14:textId="77777777" w:rsidR="00CD4C54" w:rsidRDefault="00CD4C54" w:rsidP="00CD4C54">
      <w:pPr>
        <w:tabs>
          <w:tab w:val="left" w:pos="6850"/>
        </w:tabs>
      </w:pPr>
    </w:p>
    <w:p w14:paraId="0807E9F2" w14:textId="77777777" w:rsidR="00CD4C54" w:rsidRDefault="00CD4C54" w:rsidP="00CD4C54">
      <w:pPr>
        <w:tabs>
          <w:tab w:val="left" w:pos="6850"/>
        </w:tabs>
      </w:pPr>
    </w:p>
    <w:p w14:paraId="32A68FE1" w14:textId="77777777" w:rsidR="00CD4C54" w:rsidRDefault="00CD4C54" w:rsidP="00CD4C54">
      <w:pPr>
        <w:tabs>
          <w:tab w:val="left" w:pos="6850"/>
        </w:tabs>
      </w:pPr>
    </w:p>
    <w:p w14:paraId="3AEA6F99" w14:textId="77777777" w:rsidR="00CD4C54" w:rsidRDefault="00CD4C54" w:rsidP="00CD4C54">
      <w:pPr>
        <w:tabs>
          <w:tab w:val="left" w:pos="6850"/>
        </w:tabs>
      </w:pPr>
    </w:p>
    <w:p w14:paraId="4EC817A6" w14:textId="77777777" w:rsidR="00CD4C54" w:rsidRDefault="00CD4C54" w:rsidP="00CD4C54">
      <w:pPr>
        <w:tabs>
          <w:tab w:val="left" w:pos="6850"/>
        </w:tabs>
      </w:pPr>
    </w:p>
    <w:p w14:paraId="6D4017B0" w14:textId="77777777" w:rsidR="00CD4C54" w:rsidRDefault="00CD4C54" w:rsidP="00CD4C54">
      <w:pPr>
        <w:tabs>
          <w:tab w:val="left" w:pos="6850"/>
        </w:tabs>
      </w:pPr>
    </w:p>
    <w:p w14:paraId="4ED9B9B7" w14:textId="77777777" w:rsidR="00CD4C54" w:rsidRPr="0024193B" w:rsidRDefault="00CD4C54" w:rsidP="00CD4C54">
      <w:pPr>
        <w:tabs>
          <w:tab w:val="left" w:pos="6850"/>
        </w:tabs>
        <w:jc w:val="center"/>
      </w:pPr>
    </w:p>
    <w:p w14:paraId="11B68836" w14:textId="77777777" w:rsidR="00CD4C54" w:rsidRPr="0024193B" w:rsidRDefault="00CD4C54" w:rsidP="00CD4C54">
      <w:pPr>
        <w:rPr>
          <w:b/>
          <w:sz w:val="22"/>
          <w:szCs w:val="22"/>
          <w:lang w:eastAsia="zh-CN"/>
        </w:rPr>
      </w:pPr>
    </w:p>
    <w:p w14:paraId="22943438" w14:textId="77777777" w:rsidR="00CD4C54" w:rsidRPr="0024193B" w:rsidRDefault="00CD4C54" w:rsidP="00CD4C54">
      <w:pPr>
        <w:rPr>
          <w:b/>
          <w:sz w:val="22"/>
          <w:szCs w:val="22"/>
          <w:lang w:eastAsia="zh-CN"/>
        </w:rPr>
      </w:pPr>
    </w:p>
    <w:p w14:paraId="2AA40F74" w14:textId="77777777" w:rsidR="00CD4C54" w:rsidRPr="0024193B" w:rsidRDefault="00CD4C54" w:rsidP="00CD4C54">
      <w:pPr>
        <w:rPr>
          <w:b/>
          <w:sz w:val="22"/>
          <w:szCs w:val="22"/>
          <w:lang w:eastAsia="zh-CN"/>
        </w:rPr>
      </w:pPr>
    </w:p>
    <w:p w14:paraId="72F19713" w14:textId="77777777" w:rsidR="00CD4C54" w:rsidRPr="0024193B" w:rsidRDefault="00CD4C54" w:rsidP="00CD4C54">
      <w:pPr>
        <w:rPr>
          <w:b/>
          <w:sz w:val="22"/>
          <w:szCs w:val="22"/>
          <w:lang w:eastAsia="zh-CN"/>
        </w:rPr>
      </w:pPr>
    </w:p>
    <w:p w14:paraId="393DAE1C" w14:textId="77777777" w:rsidR="00CD4C54" w:rsidRPr="0024193B" w:rsidRDefault="00CD4C54" w:rsidP="00CD4C54">
      <w:pPr>
        <w:rPr>
          <w:b/>
          <w:sz w:val="22"/>
          <w:szCs w:val="22"/>
          <w:lang w:eastAsia="zh-CN"/>
        </w:rPr>
      </w:pPr>
    </w:p>
    <w:p w14:paraId="0E4D4BE8" w14:textId="77777777" w:rsidR="00CD4C54" w:rsidRDefault="00CD4C54" w:rsidP="00CD4C54">
      <w:pPr>
        <w:rPr>
          <w:b/>
          <w:sz w:val="22"/>
          <w:szCs w:val="22"/>
          <w:lang w:eastAsia="zh-CN"/>
        </w:rPr>
      </w:pPr>
    </w:p>
    <w:p w14:paraId="4665ADB1" w14:textId="77777777" w:rsidR="009B4999" w:rsidRPr="0024193B" w:rsidRDefault="009B4999" w:rsidP="00CD4C54">
      <w:pPr>
        <w:rPr>
          <w:b/>
          <w:sz w:val="22"/>
          <w:szCs w:val="22"/>
          <w:lang w:eastAsia="zh-CN"/>
        </w:rPr>
      </w:pPr>
    </w:p>
    <w:p w14:paraId="691B7314" w14:textId="77777777" w:rsidR="00371CCA" w:rsidRDefault="00371CCA" w:rsidP="00371CCA">
      <w:pPr>
        <w:rPr>
          <w:b/>
          <w:sz w:val="22"/>
          <w:szCs w:val="22"/>
          <w:lang w:eastAsia="zh-CN"/>
        </w:rPr>
      </w:pPr>
    </w:p>
    <w:p w14:paraId="77692A1B" w14:textId="315BC03E" w:rsidR="00371CCA" w:rsidRDefault="00371CCA" w:rsidP="00371CCA">
      <w:pPr>
        <w:ind w:left="6372" w:firstLine="708"/>
        <w:rPr>
          <w:b/>
          <w:lang w:val="en-US"/>
        </w:rPr>
      </w:pPr>
      <w:r>
        <w:rPr>
          <w:b/>
          <w:lang w:val="en-US"/>
        </w:rPr>
        <w:lastRenderedPageBreak/>
        <w:t xml:space="preserve">   </w:t>
      </w:r>
      <w:r w:rsidR="00CD4C54" w:rsidRPr="003866B6">
        <w:rPr>
          <w:b/>
          <w:lang w:val="en-US"/>
        </w:rPr>
        <w:t xml:space="preserve">Appendix </w:t>
      </w:r>
      <w:r>
        <w:rPr>
          <w:b/>
          <w:lang w:val="en-US"/>
        </w:rPr>
        <w:t xml:space="preserve">No. </w:t>
      </w:r>
      <w:r w:rsidR="00CD4C54" w:rsidRPr="003866B6">
        <w:rPr>
          <w:b/>
          <w:lang w:val="en-US"/>
        </w:rPr>
        <w:t>3</w:t>
      </w:r>
      <w:r>
        <w:rPr>
          <w:b/>
          <w:lang w:val="en-US"/>
        </w:rPr>
        <w:t xml:space="preserve"> </w:t>
      </w:r>
      <w:r w:rsidR="00CD4C54" w:rsidRPr="003866B6">
        <w:rPr>
          <w:b/>
          <w:lang w:val="en-US"/>
        </w:rPr>
        <w:t xml:space="preserve">to Contract </w:t>
      </w:r>
    </w:p>
    <w:p w14:paraId="57C574DA" w14:textId="3CBD4676" w:rsidR="00CD4C54" w:rsidRPr="00455B49" w:rsidRDefault="00CD4C54" w:rsidP="00371CCA">
      <w:pPr>
        <w:ind w:left="3540" w:firstLine="708"/>
        <w:rPr>
          <w:b/>
          <w:lang w:val="en-US"/>
        </w:rPr>
      </w:pPr>
      <w:r w:rsidRPr="00455B49">
        <w:rPr>
          <w:b/>
          <w:lang w:val="en"/>
        </w:rPr>
        <w:t>No</w:t>
      </w:r>
      <w:r w:rsidR="00FC448F" w:rsidRPr="00455B49">
        <w:rPr>
          <w:b/>
          <w:lang w:val="en-US"/>
        </w:rPr>
        <w:t>.</w:t>
      </w:r>
      <w:r w:rsidR="00FC448F" w:rsidRPr="003866B6">
        <w:rPr>
          <w:b/>
          <w:lang w:val="en-US"/>
        </w:rPr>
        <w:t xml:space="preserve"> </w:t>
      </w:r>
      <w:r w:rsidR="009240AA" w:rsidRPr="00371CCA">
        <w:rPr>
          <w:b/>
          <w:lang w:val="en-US"/>
        </w:rPr>
        <w:t>______</w:t>
      </w:r>
      <w:r w:rsidR="00371CCA">
        <w:rPr>
          <w:b/>
          <w:lang w:val="en-US"/>
        </w:rPr>
        <w:t>________________</w:t>
      </w:r>
      <w:r w:rsidRPr="003866B6">
        <w:rPr>
          <w:b/>
          <w:lang w:val="en-US"/>
        </w:rPr>
        <w:t>dated</w:t>
      </w:r>
      <w:r w:rsidR="001045A6" w:rsidRPr="003866B6">
        <w:rPr>
          <w:b/>
          <w:lang w:val="en-US"/>
        </w:rPr>
        <w:t xml:space="preserve"> </w:t>
      </w:r>
      <w:r w:rsidR="00FC448F" w:rsidRPr="00FC448F">
        <w:rPr>
          <w:b/>
          <w:lang w:val="en-US"/>
        </w:rPr>
        <w:t>«</w:t>
      </w:r>
      <w:r w:rsidR="009240AA" w:rsidRPr="00371CCA">
        <w:rPr>
          <w:b/>
          <w:lang w:val="en-US"/>
        </w:rPr>
        <w:t>___</w:t>
      </w:r>
      <w:r w:rsidR="00371CCA">
        <w:rPr>
          <w:b/>
          <w:lang w:val="en-US"/>
        </w:rPr>
        <w:t>_</w:t>
      </w:r>
      <w:r w:rsidR="00FC448F" w:rsidRPr="00371CCA">
        <w:rPr>
          <w:b/>
          <w:lang w:val="en-US"/>
        </w:rPr>
        <w:t>»</w:t>
      </w:r>
      <w:r w:rsidR="00371CCA">
        <w:rPr>
          <w:b/>
          <w:lang w:val="en-US"/>
        </w:rPr>
        <w:t>________</w:t>
      </w:r>
      <w:r w:rsidR="009240AA" w:rsidRPr="00371CCA">
        <w:rPr>
          <w:b/>
          <w:lang w:val="en-US"/>
        </w:rPr>
        <w:t>____</w:t>
      </w:r>
    </w:p>
    <w:p w14:paraId="4D20C56F" w14:textId="77777777" w:rsidR="00CD4C54" w:rsidRPr="00455B49" w:rsidRDefault="00CD4C54" w:rsidP="00CD4C54">
      <w:pPr>
        <w:spacing w:before="120" w:after="120"/>
        <w:jc w:val="center"/>
        <w:rPr>
          <w:b/>
          <w:sz w:val="20"/>
          <w:lang w:val="en-US"/>
        </w:rPr>
      </w:pPr>
    </w:p>
    <w:p w14:paraId="7D42FEEC" w14:textId="77777777" w:rsidR="00CD4C54" w:rsidRPr="00753704" w:rsidRDefault="00CD4C54" w:rsidP="00CD4C54">
      <w:pPr>
        <w:spacing w:before="120" w:after="120"/>
        <w:jc w:val="center"/>
        <w:rPr>
          <w:b/>
          <w:sz w:val="22"/>
          <w:szCs w:val="22"/>
          <w:lang w:val="en-US"/>
        </w:rPr>
      </w:pPr>
      <w:r>
        <w:rPr>
          <w:b/>
          <w:sz w:val="22"/>
          <w:szCs w:val="22"/>
          <w:lang w:val="en-US"/>
        </w:rPr>
        <w:t>ACT</w:t>
      </w:r>
      <w:r w:rsidRPr="00753704">
        <w:rPr>
          <w:b/>
          <w:sz w:val="22"/>
          <w:szCs w:val="22"/>
          <w:lang w:val="en-US"/>
        </w:rPr>
        <w:br/>
      </w:r>
      <w:r w:rsidRPr="00753704">
        <w:rPr>
          <w:b/>
          <w:sz w:val="22"/>
          <w:szCs w:val="22"/>
          <w:lang w:val="en" w:eastAsia="zh-CN"/>
        </w:rPr>
        <w:t>acceptance of confidential documents</w:t>
      </w:r>
    </w:p>
    <w:p w14:paraId="0E3AAE81" w14:textId="77777777" w:rsidR="00CD4C54" w:rsidRPr="00753704" w:rsidRDefault="00CD4C54" w:rsidP="00CD4C54">
      <w:pPr>
        <w:spacing w:line="360" w:lineRule="auto"/>
        <w:ind w:firstLine="709"/>
        <w:rPr>
          <w:rFonts w:ascii="Times New Roman CYR" w:hAnsi="Times New Roman CYR"/>
          <w:sz w:val="22"/>
          <w:szCs w:val="22"/>
          <w:lang w:val="en-US"/>
        </w:rPr>
      </w:pPr>
      <w:r w:rsidRPr="00751552">
        <w:rPr>
          <w:sz w:val="22"/>
          <w:szCs w:val="22"/>
          <w:lang w:val="en" w:eastAsia="zh-CN"/>
        </w:rPr>
        <w:t>We, the undersigned on the one hand</w:t>
      </w:r>
      <w:r>
        <w:rPr>
          <w:sz w:val="22"/>
          <w:szCs w:val="22"/>
          <w:lang w:val="en" w:eastAsia="zh-CN"/>
        </w:rPr>
        <w:t>_________</w:t>
      </w:r>
      <w:r w:rsidRPr="00751552">
        <w:rPr>
          <w:sz w:val="22"/>
          <w:szCs w:val="22"/>
          <w:lang w:val="en" w:eastAsia="zh-CN"/>
        </w:rPr>
        <w:t xml:space="preserve"> in the person</w:t>
      </w:r>
      <w:r>
        <w:rPr>
          <w:sz w:val="22"/>
          <w:szCs w:val="22"/>
          <w:lang w:val="en" w:eastAsia="zh-CN"/>
        </w:rPr>
        <w:t>________</w:t>
      </w:r>
      <w:r w:rsidRPr="00751552">
        <w:rPr>
          <w:sz w:val="22"/>
          <w:szCs w:val="22"/>
          <w:lang w:val="en" w:eastAsia="zh-CN"/>
        </w:rPr>
        <w:t xml:space="preserve"> acting on the basis of</w:t>
      </w:r>
      <w:r>
        <w:rPr>
          <w:sz w:val="22"/>
          <w:szCs w:val="22"/>
          <w:lang w:val="en" w:eastAsia="zh-CN"/>
        </w:rPr>
        <w:t>_____________</w:t>
      </w:r>
      <w:r w:rsidRPr="00751552">
        <w:rPr>
          <w:sz w:val="22"/>
          <w:szCs w:val="22"/>
          <w:lang w:val="en" w:eastAsia="zh-CN"/>
        </w:rPr>
        <w:t>, on the other hand</w:t>
      </w:r>
      <w:r>
        <w:rPr>
          <w:sz w:val="22"/>
          <w:szCs w:val="22"/>
          <w:lang w:val="en" w:eastAsia="zh-CN"/>
        </w:rPr>
        <w:t>__________</w:t>
      </w:r>
      <w:r w:rsidRPr="00751552">
        <w:rPr>
          <w:sz w:val="22"/>
          <w:szCs w:val="22"/>
          <w:lang w:val="en" w:eastAsia="zh-CN"/>
        </w:rPr>
        <w:t xml:space="preserve"> in the person</w:t>
      </w:r>
      <w:r>
        <w:rPr>
          <w:sz w:val="22"/>
          <w:szCs w:val="22"/>
          <w:lang w:val="en" w:eastAsia="zh-CN"/>
        </w:rPr>
        <w:t>____________</w:t>
      </w:r>
      <w:r w:rsidRPr="00751552">
        <w:rPr>
          <w:sz w:val="22"/>
          <w:szCs w:val="22"/>
          <w:lang w:val="en" w:eastAsia="zh-CN"/>
        </w:rPr>
        <w:t xml:space="preserve"> acting on the basis of</w:t>
      </w:r>
      <w:r>
        <w:rPr>
          <w:sz w:val="22"/>
          <w:szCs w:val="22"/>
          <w:lang w:val="en" w:eastAsia="zh-CN"/>
        </w:rPr>
        <w:t>___________</w:t>
      </w:r>
      <w:r w:rsidRPr="00751552">
        <w:rPr>
          <w:sz w:val="22"/>
          <w:szCs w:val="22"/>
          <w:lang w:val="en" w:eastAsia="zh-CN"/>
        </w:rPr>
        <w:t>, made this Act in that the party</w:t>
      </w:r>
      <w:r>
        <w:rPr>
          <w:sz w:val="22"/>
          <w:szCs w:val="22"/>
          <w:lang w:val="en" w:eastAsia="zh-CN"/>
        </w:rPr>
        <w:t>___________</w:t>
      </w:r>
      <w:r w:rsidRPr="00751552">
        <w:rPr>
          <w:sz w:val="22"/>
          <w:szCs w:val="22"/>
          <w:lang w:val="en" w:eastAsia="zh-CN"/>
        </w:rPr>
        <w:t xml:space="preserve"> gave the Confidential Information to the other party</w:t>
      </w:r>
      <w:r>
        <w:rPr>
          <w:sz w:val="22"/>
          <w:szCs w:val="22"/>
          <w:lang w:val="en" w:eastAsia="zh-CN"/>
        </w:rPr>
        <w:t>_________</w:t>
      </w:r>
      <w:r w:rsidRPr="00751552">
        <w:rPr>
          <w:sz w:val="22"/>
          <w:szCs w:val="22"/>
          <w:lang w:val="en" w:eastAsia="zh-CN"/>
        </w:rPr>
        <w:t>, in accor</w:t>
      </w:r>
      <w:r>
        <w:rPr>
          <w:sz w:val="22"/>
          <w:szCs w:val="22"/>
          <w:lang w:val="en" w:eastAsia="zh-CN"/>
        </w:rPr>
        <w:t>dance with the concluded Contract No_________</w:t>
      </w:r>
      <w:r w:rsidRPr="00751552">
        <w:rPr>
          <w:sz w:val="22"/>
          <w:szCs w:val="22"/>
          <w:lang w:val="en" w:eastAsia="zh-CN"/>
        </w:rPr>
        <w:br/>
      </w:r>
      <w:r>
        <w:rPr>
          <w:sz w:val="22"/>
          <w:szCs w:val="22"/>
          <w:lang w:val="en" w:eastAsia="zh-CN"/>
        </w:rPr>
        <w:t xml:space="preserve">List of </w:t>
      </w:r>
      <w:r w:rsidRPr="00751552">
        <w:rPr>
          <w:sz w:val="22"/>
          <w:szCs w:val="22"/>
          <w:lang w:val="en" w:eastAsia="zh-CN"/>
        </w:rPr>
        <w:t>transmitted confidential information:</w:t>
      </w:r>
      <w:r w:rsidRPr="00751552">
        <w:rPr>
          <w:sz w:val="22"/>
          <w:szCs w:val="22"/>
          <w:lang w:val="en" w:eastAsia="zh-CN"/>
        </w:rPr>
        <w:br/>
      </w:r>
      <w:r w:rsidRPr="00753704">
        <w:rPr>
          <w:rFonts w:ascii="Times New Roman CYR" w:hAnsi="Times New Roman CYR"/>
          <w:sz w:val="22"/>
          <w:szCs w:val="22"/>
          <w:lang w:val="en-US"/>
        </w:rPr>
        <w:t xml:space="preserve">1. </w:t>
      </w:r>
    </w:p>
    <w:p w14:paraId="7C454D9F" w14:textId="77777777" w:rsidR="00CD4C54" w:rsidRPr="00753704" w:rsidRDefault="00CD4C54" w:rsidP="00CD4C54">
      <w:pPr>
        <w:spacing w:line="360" w:lineRule="auto"/>
        <w:rPr>
          <w:rFonts w:ascii="Times New Roman CYR" w:hAnsi="Times New Roman CYR"/>
          <w:sz w:val="22"/>
          <w:szCs w:val="22"/>
          <w:lang w:val="en-US"/>
        </w:rPr>
      </w:pPr>
      <w:r w:rsidRPr="00CD4C54">
        <w:rPr>
          <w:rFonts w:ascii="Times New Roman CYR" w:hAnsi="Times New Roman CYR"/>
          <w:sz w:val="22"/>
          <w:szCs w:val="22"/>
          <w:lang w:val="en-US"/>
        </w:rPr>
        <w:t xml:space="preserve">2. </w:t>
      </w:r>
    </w:p>
    <w:p w14:paraId="09BFC6E6" w14:textId="77777777" w:rsidR="00CD4C54" w:rsidRDefault="00CD4C54" w:rsidP="00CD4C54">
      <w:pPr>
        <w:spacing w:line="360" w:lineRule="auto"/>
        <w:rPr>
          <w:sz w:val="22"/>
          <w:szCs w:val="22"/>
          <w:lang w:val="en" w:eastAsia="zh-CN"/>
        </w:rPr>
      </w:pPr>
      <w:r w:rsidRPr="00751552">
        <w:rPr>
          <w:sz w:val="22"/>
          <w:szCs w:val="22"/>
          <w:lang w:val="en" w:eastAsia="zh-CN"/>
        </w:rPr>
        <w:t>This information is transmitted on paper, as well as on magnetic media (if necessary). Confidentiality stamp has been applied to information carriers.</w:t>
      </w:r>
      <w:r w:rsidRPr="00751552">
        <w:rPr>
          <w:sz w:val="22"/>
          <w:szCs w:val="22"/>
          <w:lang w:val="en" w:eastAsia="zh-CN"/>
        </w:rPr>
        <w:br/>
        <w:t>This act is compiled in two copies.</w:t>
      </w:r>
    </w:p>
    <w:p w14:paraId="1D3E1C08" w14:textId="77777777" w:rsidR="00CD4C54" w:rsidRPr="00753704" w:rsidRDefault="00CD4C54" w:rsidP="00CD4C54">
      <w:pPr>
        <w:spacing w:line="360" w:lineRule="auto"/>
        <w:rPr>
          <w:sz w:val="22"/>
          <w:szCs w:val="22"/>
          <w:lang w:val="en-US"/>
        </w:rPr>
      </w:pPr>
      <w:r w:rsidRPr="00751552">
        <w:rPr>
          <w:sz w:val="22"/>
          <w:szCs w:val="22"/>
          <w:lang w:val="en" w:eastAsia="zh-CN"/>
        </w:rPr>
        <w:br/>
      </w:r>
      <w:r w:rsidRPr="00753704">
        <w:rPr>
          <w:sz w:val="22"/>
          <w:szCs w:val="22"/>
          <w:lang w:val="en-US"/>
        </w:rPr>
        <w:t xml:space="preserve">                                                         </w:t>
      </w:r>
      <w:r w:rsidRPr="00751552">
        <w:rPr>
          <w:sz w:val="22"/>
          <w:szCs w:val="22"/>
          <w:lang w:val="en" w:eastAsia="zh-CN"/>
        </w:rPr>
        <w:t>SIGNATURES OF THE PARTIES</w:t>
      </w:r>
    </w:p>
    <w:p w14:paraId="72C61467" w14:textId="77777777" w:rsidR="00CD4C54" w:rsidRDefault="00CD4C54" w:rsidP="00CD4C54">
      <w:pPr>
        <w:rPr>
          <w:lang w:val="en-US" w:eastAsia="en-US"/>
        </w:rPr>
      </w:pPr>
    </w:p>
    <w:p w14:paraId="3409A7C8" w14:textId="77777777" w:rsidR="00CD4C54" w:rsidRDefault="00CD4C54" w:rsidP="00CD4C54">
      <w:pPr>
        <w:rPr>
          <w:lang w:val="en-US" w:eastAsia="en-US"/>
        </w:rPr>
      </w:pPr>
    </w:p>
    <w:p w14:paraId="717680F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9813CC2" w14:textId="77777777" w:rsidTr="003B50D1">
        <w:trPr>
          <w:trHeight w:val="1321"/>
        </w:trPr>
        <w:tc>
          <w:tcPr>
            <w:tcW w:w="4985" w:type="dxa"/>
          </w:tcPr>
          <w:p w14:paraId="6A3D7CDB" w14:textId="77777777" w:rsidR="00CD4C54" w:rsidRPr="00A529AC" w:rsidRDefault="00CD4C54" w:rsidP="003B50D1">
            <w:pPr>
              <w:pStyle w:val="BodyText1"/>
              <w:jc w:val="center"/>
            </w:pPr>
          </w:p>
          <w:p w14:paraId="53EBDF8F" w14:textId="77777777" w:rsidR="00CD4C54" w:rsidRPr="00A529AC" w:rsidRDefault="00CD4C54" w:rsidP="003B50D1">
            <w:pPr>
              <w:pStyle w:val="BodyText1"/>
              <w:jc w:val="center"/>
            </w:pPr>
          </w:p>
          <w:p w14:paraId="1AEC5069" w14:textId="77777777" w:rsidR="00CD4C54" w:rsidRPr="00A529AC" w:rsidRDefault="00CD4C54" w:rsidP="003B50D1">
            <w:pPr>
              <w:pStyle w:val="BodyText1"/>
              <w:jc w:val="center"/>
            </w:pPr>
          </w:p>
          <w:p w14:paraId="76D58F5A" w14:textId="77777777" w:rsidR="00CD4C54" w:rsidRPr="00A529AC" w:rsidRDefault="00CD4C54" w:rsidP="003B50D1">
            <w:pPr>
              <w:pStyle w:val="BodyText1"/>
              <w:jc w:val="center"/>
            </w:pPr>
          </w:p>
          <w:p w14:paraId="79E96D46" w14:textId="77777777" w:rsidR="00526839" w:rsidRPr="00455B49" w:rsidRDefault="00526839" w:rsidP="00455B49">
            <w:pPr>
              <w:ind w:left="72"/>
              <w:jc w:val="center"/>
              <w:rPr>
                <w:sz w:val="20"/>
              </w:rPr>
            </w:pPr>
            <w:r w:rsidRPr="00455B49">
              <w:rPr>
                <w:sz w:val="20"/>
              </w:rPr>
              <w:t>_________________</w:t>
            </w:r>
          </w:p>
          <w:p w14:paraId="4CB3BC5C" w14:textId="2351FF98" w:rsidR="00CD4C54" w:rsidRPr="00455B49" w:rsidRDefault="00CD4C54" w:rsidP="00597C3E">
            <w:pPr>
              <w:pStyle w:val="BodyText1"/>
              <w:jc w:val="center"/>
            </w:pPr>
          </w:p>
        </w:tc>
        <w:tc>
          <w:tcPr>
            <w:tcW w:w="5075" w:type="dxa"/>
          </w:tcPr>
          <w:p w14:paraId="264E03DE" w14:textId="77777777" w:rsidR="00CD4C54" w:rsidRPr="00A529AC" w:rsidRDefault="00CD4C54" w:rsidP="003B50D1">
            <w:pPr>
              <w:pStyle w:val="BodyText1"/>
              <w:jc w:val="center"/>
            </w:pPr>
          </w:p>
          <w:p w14:paraId="19F72B73" w14:textId="77777777" w:rsidR="00CD4C54" w:rsidRPr="00A529AC" w:rsidRDefault="00CD4C54" w:rsidP="003B50D1">
            <w:pPr>
              <w:pStyle w:val="BodyText1"/>
              <w:jc w:val="center"/>
            </w:pPr>
          </w:p>
          <w:p w14:paraId="3A4A9F6A" w14:textId="77777777" w:rsidR="00CD4C54" w:rsidRPr="00A529AC" w:rsidRDefault="00CD4C54" w:rsidP="003B50D1">
            <w:pPr>
              <w:pStyle w:val="BodyText1"/>
              <w:jc w:val="center"/>
            </w:pPr>
          </w:p>
          <w:p w14:paraId="5BD267AB" w14:textId="77777777" w:rsidR="00CD4C54" w:rsidRPr="00A529AC" w:rsidRDefault="00CD4C54" w:rsidP="003B50D1">
            <w:pPr>
              <w:pStyle w:val="BodyText1"/>
              <w:jc w:val="center"/>
            </w:pPr>
          </w:p>
          <w:p w14:paraId="31DFF3DF" w14:textId="77777777" w:rsidR="009678AE" w:rsidRPr="00A529AC" w:rsidRDefault="009678AE" w:rsidP="009678AE">
            <w:pPr>
              <w:pStyle w:val="BodyText1"/>
              <w:jc w:val="center"/>
            </w:pPr>
            <w:r w:rsidRPr="00A529AC">
              <w:t>_________________</w:t>
            </w:r>
          </w:p>
          <w:p w14:paraId="24EF4044" w14:textId="4444ED57" w:rsidR="00CD4C54" w:rsidRPr="00A529AC" w:rsidRDefault="00CD4C54" w:rsidP="009678AE">
            <w:pPr>
              <w:pStyle w:val="BodyText2"/>
              <w:jc w:val="center"/>
            </w:pPr>
          </w:p>
        </w:tc>
      </w:tr>
    </w:tbl>
    <w:p w14:paraId="3E049FF7" w14:textId="77777777" w:rsidR="00CD4C54" w:rsidRPr="001D1A2F" w:rsidRDefault="00CD4C54" w:rsidP="00CD4C54">
      <w:pPr>
        <w:rPr>
          <w:lang w:eastAsia="en-US"/>
        </w:rPr>
      </w:pPr>
    </w:p>
    <w:p w14:paraId="52799721" w14:textId="77777777" w:rsidR="00CD4C54" w:rsidRPr="001D1A2F" w:rsidRDefault="00CD4C54" w:rsidP="00CD4C54">
      <w:pPr>
        <w:rPr>
          <w:b/>
        </w:rPr>
      </w:pPr>
      <w:r w:rsidRPr="001D1A2F">
        <w:rPr>
          <w:b/>
        </w:rPr>
        <w:t xml:space="preserve"> </w:t>
      </w:r>
    </w:p>
    <w:p w14:paraId="1DA7A302" w14:textId="77777777" w:rsidR="00CD4C54" w:rsidRPr="001D1A2F" w:rsidRDefault="00CD4C54" w:rsidP="00CD4C54">
      <w:pPr>
        <w:rPr>
          <w:b/>
        </w:rPr>
      </w:pPr>
    </w:p>
    <w:p w14:paraId="43254B49" w14:textId="77777777" w:rsidR="00CD4C54" w:rsidRPr="001D1A2F" w:rsidRDefault="00CD4C54" w:rsidP="00CD4C54">
      <w:pPr>
        <w:rPr>
          <w:b/>
        </w:rPr>
      </w:pPr>
    </w:p>
    <w:p w14:paraId="08C5F4E8" w14:textId="77777777" w:rsidR="00CD4C54" w:rsidRPr="001D1A2F" w:rsidRDefault="00CD4C54" w:rsidP="00CD4C54">
      <w:pPr>
        <w:tabs>
          <w:tab w:val="left" w:pos="6850"/>
        </w:tabs>
      </w:pPr>
    </w:p>
    <w:p w14:paraId="2D512367" w14:textId="77777777" w:rsidR="00CD4C54" w:rsidRPr="001D1A2F" w:rsidRDefault="00CD4C54" w:rsidP="00CD4C54">
      <w:pPr>
        <w:spacing w:line="360" w:lineRule="auto"/>
        <w:ind w:firstLine="709"/>
        <w:jc w:val="center"/>
      </w:pPr>
    </w:p>
    <w:p w14:paraId="1CC7E5F6" w14:textId="77777777" w:rsidR="00CD4C54" w:rsidRPr="00753704" w:rsidRDefault="00CD4C54" w:rsidP="00CD4C54">
      <w:pPr>
        <w:rPr>
          <w:lang w:val="en-US"/>
        </w:rPr>
      </w:pPr>
      <w:r w:rsidRPr="001D1A2F">
        <w:t xml:space="preserve">                                                            </w:t>
      </w:r>
      <w:r w:rsidRPr="00753704">
        <w:rPr>
          <w:lang w:val="en"/>
        </w:rPr>
        <w:t>Agreed as a form</w:t>
      </w:r>
    </w:p>
    <w:p w14:paraId="3BCDC30B" w14:textId="77777777" w:rsidR="00CD4C54" w:rsidRDefault="00CD4C54" w:rsidP="00CD4C54">
      <w:pPr>
        <w:jc w:val="center"/>
        <w:rPr>
          <w:sz w:val="22"/>
          <w:szCs w:val="22"/>
          <w:lang w:val="en" w:eastAsia="zh-CN"/>
        </w:rPr>
      </w:pPr>
    </w:p>
    <w:p w14:paraId="5FC04B12" w14:textId="77777777" w:rsidR="00CD4C54" w:rsidRDefault="00CD4C54" w:rsidP="00CD4C54">
      <w:pPr>
        <w:rPr>
          <w:sz w:val="22"/>
          <w:szCs w:val="22"/>
          <w:lang w:val="en" w:eastAsia="zh-CN"/>
        </w:rPr>
      </w:pPr>
    </w:p>
    <w:p w14:paraId="6F0CD5B7" w14:textId="77777777" w:rsidR="00CD4C54" w:rsidRDefault="00CD4C54" w:rsidP="00CD4C54">
      <w:pPr>
        <w:rPr>
          <w:sz w:val="22"/>
          <w:szCs w:val="22"/>
          <w:lang w:val="en" w:eastAsia="zh-CN"/>
        </w:rPr>
      </w:pPr>
    </w:p>
    <w:p w14:paraId="5A6FC810" w14:textId="77777777" w:rsidR="00CD4C54" w:rsidRDefault="00CD4C54" w:rsidP="00CD4C54">
      <w:pPr>
        <w:rPr>
          <w:sz w:val="22"/>
          <w:szCs w:val="22"/>
          <w:lang w:val="en" w:eastAsia="zh-CN"/>
        </w:rPr>
      </w:pPr>
    </w:p>
    <w:p w14:paraId="0D5AEDF3" w14:textId="77777777" w:rsidR="00CD4C54" w:rsidRDefault="00CD4C54" w:rsidP="00CD4C54">
      <w:pPr>
        <w:rPr>
          <w:sz w:val="22"/>
          <w:szCs w:val="22"/>
          <w:lang w:val="en" w:eastAsia="zh-CN"/>
        </w:rPr>
      </w:pPr>
    </w:p>
    <w:p w14:paraId="74673879" w14:textId="77777777" w:rsidR="00CD4C54" w:rsidRPr="00751552" w:rsidRDefault="00CD4C54" w:rsidP="00CD4C54">
      <w:pPr>
        <w:rPr>
          <w:sz w:val="22"/>
          <w:szCs w:val="22"/>
          <w:lang w:val="en-US" w:eastAsia="zh-CN"/>
        </w:rPr>
      </w:pPr>
    </w:p>
    <w:p w14:paraId="36EE78D0" w14:textId="77777777" w:rsidR="000C40FD" w:rsidRPr="00CD4C54" w:rsidRDefault="000C40FD" w:rsidP="00FF4243">
      <w:pPr>
        <w:rPr>
          <w:rFonts w:ascii="Arial" w:hAnsi="Arial" w:cs="Arial"/>
          <w:sz w:val="20"/>
          <w:szCs w:val="20"/>
          <w:lang w:val="en-US"/>
        </w:rPr>
      </w:pPr>
    </w:p>
    <w:sectPr w:rsidR="000C40FD" w:rsidRPr="00CD4C54" w:rsidSect="003B50D1">
      <w:footerReference w:type="default" r:id="rId16"/>
      <w:pgSz w:w="11906" w:h="16838"/>
      <w:pgMar w:top="851" w:right="386" w:bottom="1418"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EF735" w14:textId="77777777" w:rsidR="006F14C0" w:rsidRDefault="006F14C0">
      <w:r>
        <w:separator/>
      </w:r>
    </w:p>
  </w:endnote>
  <w:endnote w:type="continuationSeparator" w:id="0">
    <w:p w14:paraId="1C2C7293" w14:textId="77777777" w:rsidR="006F14C0" w:rsidRDefault="006F14C0">
      <w:r>
        <w:continuationSeparator/>
      </w:r>
    </w:p>
  </w:endnote>
  <w:endnote w:type="continuationNotice" w:id="1">
    <w:p w14:paraId="1C5AB332" w14:textId="77777777" w:rsidR="006F14C0" w:rsidRDefault="006F1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D8AF7"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34</w:t>
    </w:r>
    <w:r>
      <w:rPr>
        <w:rStyle w:val="a4"/>
      </w:rPr>
      <w:fldChar w:fldCharType="end"/>
    </w:r>
  </w:p>
  <w:p w14:paraId="37E929E8" w14:textId="77777777" w:rsidR="00EC6A7E" w:rsidRDefault="00EC6A7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9B4BC"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2</w:t>
    </w:r>
    <w:r>
      <w:rPr>
        <w:rStyle w:val="a4"/>
      </w:rPr>
      <w:fldChar w:fldCharType="end"/>
    </w:r>
  </w:p>
  <w:p w14:paraId="3A274C04" w14:textId="77777777" w:rsidR="00EC6A7E" w:rsidRDefault="00EC6A7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05362" w14:textId="77777777" w:rsidR="006F14C0" w:rsidRDefault="006F14C0">
      <w:r>
        <w:separator/>
      </w:r>
    </w:p>
  </w:footnote>
  <w:footnote w:type="continuationSeparator" w:id="0">
    <w:p w14:paraId="7601FE7C" w14:textId="77777777" w:rsidR="006F14C0" w:rsidRDefault="006F14C0">
      <w:r>
        <w:continuationSeparator/>
      </w:r>
    </w:p>
  </w:footnote>
  <w:footnote w:type="continuationNotice" w:id="1">
    <w:p w14:paraId="46DB228C" w14:textId="77777777" w:rsidR="006F14C0" w:rsidRDefault="006F14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D43D" w14:textId="77777777" w:rsidR="00EC6A7E" w:rsidRDefault="00EC6A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634A"/>
    <w:multiLevelType w:val="singleLevel"/>
    <w:tmpl w:val="CDD86C30"/>
    <w:lvl w:ilvl="0">
      <w:start w:val="1"/>
      <w:numFmt w:val="decimal"/>
      <w:lvlText w:val="%1."/>
      <w:lvlJc w:val="left"/>
      <w:pPr>
        <w:tabs>
          <w:tab w:val="num" w:pos="360"/>
        </w:tabs>
        <w:ind w:left="0" w:firstLine="0"/>
      </w:pPr>
    </w:lvl>
  </w:abstractNum>
  <w:abstractNum w:abstractNumId="1" w15:restartNumberingAfterBreak="0">
    <w:nsid w:val="063F5797"/>
    <w:multiLevelType w:val="hybridMultilevel"/>
    <w:tmpl w:val="F900F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270C17"/>
    <w:multiLevelType w:val="hybridMultilevel"/>
    <w:tmpl w:val="353475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E55D33"/>
    <w:multiLevelType w:val="hybridMultilevel"/>
    <w:tmpl w:val="E6FCF010"/>
    <w:lvl w:ilvl="0" w:tplc="04190019">
      <w:start w:val="1"/>
      <w:numFmt w:val="lowerLetter"/>
      <w:lvlText w:val="%1."/>
      <w:lvlJc w:val="left"/>
      <w:pPr>
        <w:ind w:left="1913" w:hanging="360"/>
      </w:pPr>
    </w:lvl>
    <w:lvl w:ilvl="1" w:tplc="5114E0EA">
      <w:numFmt w:val="bullet"/>
      <w:lvlText w:val="•"/>
      <w:lvlJc w:val="left"/>
      <w:pPr>
        <w:ind w:left="2978" w:hanging="705"/>
      </w:pPr>
      <w:rPr>
        <w:rFonts w:ascii="Times New Roman" w:eastAsia="Times New Roman" w:hAnsi="Times New Roman" w:cs="Times New Roman" w:hint="default"/>
      </w:rPr>
    </w:lvl>
    <w:lvl w:ilvl="2" w:tplc="0419001B" w:tentative="1">
      <w:start w:val="1"/>
      <w:numFmt w:val="lowerRoman"/>
      <w:lvlText w:val="%3."/>
      <w:lvlJc w:val="right"/>
      <w:pPr>
        <w:ind w:left="3353" w:hanging="180"/>
      </w:pPr>
    </w:lvl>
    <w:lvl w:ilvl="3" w:tplc="0419000F" w:tentative="1">
      <w:start w:val="1"/>
      <w:numFmt w:val="decimal"/>
      <w:lvlText w:val="%4."/>
      <w:lvlJc w:val="left"/>
      <w:pPr>
        <w:ind w:left="4073" w:hanging="360"/>
      </w:pPr>
    </w:lvl>
    <w:lvl w:ilvl="4" w:tplc="04190019" w:tentative="1">
      <w:start w:val="1"/>
      <w:numFmt w:val="lowerLetter"/>
      <w:lvlText w:val="%5."/>
      <w:lvlJc w:val="left"/>
      <w:pPr>
        <w:ind w:left="4793" w:hanging="360"/>
      </w:pPr>
    </w:lvl>
    <w:lvl w:ilvl="5" w:tplc="0419001B" w:tentative="1">
      <w:start w:val="1"/>
      <w:numFmt w:val="lowerRoman"/>
      <w:lvlText w:val="%6."/>
      <w:lvlJc w:val="right"/>
      <w:pPr>
        <w:ind w:left="5513" w:hanging="180"/>
      </w:pPr>
    </w:lvl>
    <w:lvl w:ilvl="6" w:tplc="0419000F" w:tentative="1">
      <w:start w:val="1"/>
      <w:numFmt w:val="decimal"/>
      <w:lvlText w:val="%7."/>
      <w:lvlJc w:val="left"/>
      <w:pPr>
        <w:ind w:left="6233" w:hanging="360"/>
      </w:pPr>
    </w:lvl>
    <w:lvl w:ilvl="7" w:tplc="04190019" w:tentative="1">
      <w:start w:val="1"/>
      <w:numFmt w:val="lowerLetter"/>
      <w:lvlText w:val="%8."/>
      <w:lvlJc w:val="left"/>
      <w:pPr>
        <w:ind w:left="6953" w:hanging="360"/>
      </w:pPr>
    </w:lvl>
    <w:lvl w:ilvl="8" w:tplc="0419001B" w:tentative="1">
      <w:start w:val="1"/>
      <w:numFmt w:val="lowerRoman"/>
      <w:lvlText w:val="%9."/>
      <w:lvlJc w:val="right"/>
      <w:pPr>
        <w:ind w:left="7673" w:hanging="180"/>
      </w:pPr>
    </w:lvl>
  </w:abstractNum>
  <w:abstractNum w:abstractNumId="4" w15:restartNumberingAfterBreak="0">
    <w:nsid w:val="0C5E34C1"/>
    <w:multiLevelType w:val="hybridMultilevel"/>
    <w:tmpl w:val="135AC4D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D7C0203"/>
    <w:multiLevelType w:val="singleLevel"/>
    <w:tmpl w:val="04190011"/>
    <w:lvl w:ilvl="0">
      <w:start w:val="1"/>
      <w:numFmt w:val="decimal"/>
      <w:lvlText w:val="%1)"/>
      <w:legacy w:legacy="1" w:legacySpace="0" w:legacyIndent="360"/>
      <w:lvlJc w:val="left"/>
      <w:pPr>
        <w:ind w:left="360" w:hanging="360"/>
      </w:pPr>
    </w:lvl>
  </w:abstractNum>
  <w:abstractNum w:abstractNumId="6" w15:restartNumberingAfterBreak="0">
    <w:nsid w:val="147861F8"/>
    <w:multiLevelType w:val="hybridMultilevel"/>
    <w:tmpl w:val="492231B0"/>
    <w:lvl w:ilvl="0" w:tplc="2AFC4AC8">
      <w:start w:val="1"/>
      <w:numFmt w:val="bullet"/>
      <w:lvlText w:val=""/>
      <w:lvlJc w:val="left"/>
      <w:pPr>
        <w:tabs>
          <w:tab w:val="num" w:pos="661"/>
        </w:tabs>
        <w:ind w:left="301"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80A8B"/>
    <w:multiLevelType w:val="multilevel"/>
    <w:tmpl w:val="3DAA2C4E"/>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B76ACA"/>
    <w:multiLevelType w:val="hybridMultilevel"/>
    <w:tmpl w:val="2A901B7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5C6782"/>
    <w:multiLevelType w:val="multilevel"/>
    <w:tmpl w:val="8DE034E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numFmt w:val="none"/>
      <w:lvlText w:val=""/>
      <w:lvlJc w:val="left"/>
      <w:pPr>
        <w:tabs>
          <w:tab w:val="num" w:pos="360"/>
        </w:tabs>
      </w:p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1D408C3"/>
    <w:multiLevelType w:val="hybridMultilevel"/>
    <w:tmpl w:val="C5109D22"/>
    <w:lvl w:ilvl="0" w:tplc="A1C0D03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51236"/>
    <w:multiLevelType w:val="hybridMultilevel"/>
    <w:tmpl w:val="CFFEDD10"/>
    <w:lvl w:ilvl="0" w:tplc="2AFC4AC8">
      <w:start w:val="1"/>
      <w:numFmt w:val="bullet"/>
      <w:lvlText w:val=""/>
      <w:lvlJc w:val="left"/>
      <w:pPr>
        <w:tabs>
          <w:tab w:val="num" w:pos="694"/>
        </w:tabs>
        <w:ind w:left="334" w:firstLine="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2" w15:restartNumberingAfterBreak="0">
    <w:nsid w:val="27966863"/>
    <w:multiLevelType w:val="hybridMultilevel"/>
    <w:tmpl w:val="E5E050B4"/>
    <w:lvl w:ilvl="0" w:tplc="90663D30">
      <w:start w:val="1"/>
      <w:numFmt w:val="bullet"/>
      <w:lvlText w:val="-"/>
      <w:lvlJc w:val="left"/>
      <w:pPr>
        <w:tabs>
          <w:tab w:val="num" w:pos="394"/>
        </w:tabs>
        <w:ind w:left="394" w:hanging="360"/>
      </w:pPr>
      <w:rPr>
        <w:rFonts w:ascii="Arial" w:eastAsia="Times New Roman" w:hAnsi="Arial" w:cs="Arial" w:hint="default"/>
      </w:rPr>
    </w:lvl>
    <w:lvl w:ilvl="1" w:tplc="04190003" w:tentative="1">
      <w:start w:val="1"/>
      <w:numFmt w:val="bullet"/>
      <w:lvlText w:val="o"/>
      <w:lvlJc w:val="left"/>
      <w:pPr>
        <w:tabs>
          <w:tab w:val="num" w:pos="1114"/>
        </w:tabs>
        <w:ind w:left="1114" w:hanging="360"/>
      </w:pPr>
      <w:rPr>
        <w:rFonts w:ascii="Courier New" w:hAnsi="Courier New" w:cs="Courier New" w:hint="default"/>
      </w:rPr>
    </w:lvl>
    <w:lvl w:ilvl="2" w:tplc="04190005" w:tentative="1">
      <w:start w:val="1"/>
      <w:numFmt w:val="bullet"/>
      <w:lvlText w:val=""/>
      <w:lvlJc w:val="left"/>
      <w:pPr>
        <w:tabs>
          <w:tab w:val="num" w:pos="1834"/>
        </w:tabs>
        <w:ind w:left="1834" w:hanging="360"/>
      </w:pPr>
      <w:rPr>
        <w:rFonts w:ascii="Wingdings" w:hAnsi="Wingdings" w:hint="default"/>
      </w:rPr>
    </w:lvl>
    <w:lvl w:ilvl="3" w:tplc="04190001" w:tentative="1">
      <w:start w:val="1"/>
      <w:numFmt w:val="bullet"/>
      <w:lvlText w:val=""/>
      <w:lvlJc w:val="left"/>
      <w:pPr>
        <w:tabs>
          <w:tab w:val="num" w:pos="2554"/>
        </w:tabs>
        <w:ind w:left="2554" w:hanging="360"/>
      </w:pPr>
      <w:rPr>
        <w:rFonts w:ascii="Symbol" w:hAnsi="Symbol" w:hint="default"/>
      </w:rPr>
    </w:lvl>
    <w:lvl w:ilvl="4" w:tplc="04190003" w:tentative="1">
      <w:start w:val="1"/>
      <w:numFmt w:val="bullet"/>
      <w:lvlText w:val="o"/>
      <w:lvlJc w:val="left"/>
      <w:pPr>
        <w:tabs>
          <w:tab w:val="num" w:pos="3274"/>
        </w:tabs>
        <w:ind w:left="3274" w:hanging="360"/>
      </w:pPr>
      <w:rPr>
        <w:rFonts w:ascii="Courier New" w:hAnsi="Courier New" w:cs="Courier New" w:hint="default"/>
      </w:rPr>
    </w:lvl>
    <w:lvl w:ilvl="5" w:tplc="04190005" w:tentative="1">
      <w:start w:val="1"/>
      <w:numFmt w:val="bullet"/>
      <w:lvlText w:val=""/>
      <w:lvlJc w:val="left"/>
      <w:pPr>
        <w:tabs>
          <w:tab w:val="num" w:pos="3994"/>
        </w:tabs>
        <w:ind w:left="3994" w:hanging="360"/>
      </w:pPr>
      <w:rPr>
        <w:rFonts w:ascii="Wingdings" w:hAnsi="Wingdings" w:hint="default"/>
      </w:rPr>
    </w:lvl>
    <w:lvl w:ilvl="6" w:tplc="04190001" w:tentative="1">
      <w:start w:val="1"/>
      <w:numFmt w:val="bullet"/>
      <w:lvlText w:val=""/>
      <w:lvlJc w:val="left"/>
      <w:pPr>
        <w:tabs>
          <w:tab w:val="num" w:pos="4714"/>
        </w:tabs>
        <w:ind w:left="4714" w:hanging="360"/>
      </w:pPr>
      <w:rPr>
        <w:rFonts w:ascii="Symbol" w:hAnsi="Symbol" w:hint="default"/>
      </w:rPr>
    </w:lvl>
    <w:lvl w:ilvl="7" w:tplc="04190003" w:tentative="1">
      <w:start w:val="1"/>
      <w:numFmt w:val="bullet"/>
      <w:lvlText w:val="o"/>
      <w:lvlJc w:val="left"/>
      <w:pPr>
        <w:tabs>
          <w:tab w:val="num" w:pos="5434"/>
        </w:tabs>
        <w:ind w:left="5434" w:hanging="360"/>
      </w:pPr>
      <w:rPr>
        <w:rFonts w:ascii="Courier New" w:hAnsi="Courier New" w:cs="Courier New" w:hint="default"/>
      </w:rPr>
    </w:lvl>
    <w:lvl w:ilvl="8" w:tplc="04190005" w:tentative="1">
      <w:start w:val="1"/>
      <w:numFmt w:val="bullet"/>
      <w:lvlText w:val=""/>
      <w:lvlJc w:val="left"/>
      <w:pPr>
        <w:tabs>
          <w:tab w:val="num" w:pos="6154"/>
        </w:tabs>
        <w:ind w:left="6154" w:hanging="360"/>
      </w:pPr>
      <w:rPr>
        <w:rFonts w:ascii="Wingdings" w:hAnsi="Wingdings" w:hint="default"/>
      </w:rPr>
    </w:lvl>
  </w:abstractNum>
  <w:abstractNum w:abstractNumId="13" w15:restartNumberingAfterBreak="0">
    <w:nsid w:val="321935EE"/>
    <w:multiLevelType w:val="hybridMultilevel"/>
    <w:tmpl w:val="874C1832"/>
    <w:lvl w:ilvl="0" w:tplc="22A8DB0A">
      <w:start w:val="1"/>
      <w:numFmt w:val="upperLetter"/>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4" w15:restartNumberingAfterBreak="0">
    <w:nsid w:val="32935C6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763E6C"/>
    <w:multiLevelType w:val="hybridMultilevel"/>
    <w:tmpl w:val="6C6274D8"/>
    <w:lvl w:ilvl="0" w:tplc="8B56E590">
      <w:start w:val="7"/>
      <w:numFmt w:val="bullet"/>
      <w:lvlText w:val="–"/>
      <w:lvlJc w:val="left"/>
      <w:pPr>
        <w:tabs>
          <w:tab w:val="num" w:pos="454"/>
        </w:tabs>
        <w:ind w:left="454" w:hanging="360"/>
      </w:pPr>
      <w:rPr>
        <w:rFonts w:ascii="Arial" w:eastAsia="Times New Roman" w:hAnsi="Arial" w:cs="Arial" w:hint="default"/>
      </w:rPr>
    </w:lvl>
    <w:lvl w:ilvl="1" w:tplc="04190003" w:tentative="1">
      <w:start w:val="1"/>
      <w:numFmt w:val="bullet"/>
      <w:lvlText w:val="o"/>
      <w:lvlJc w:val="left"/>
      <w:pPr>
        <w:tabs>
          <w:tab w:val="num" w:pos="1174"/>
        </w:tabs>
        <w:ind w:left="1174" w:hanging="360"/>
      </w:pPr>
      <w:rPr>
        <w:rFonts w:ascii="Courier New" w:hAnsi="Courier New" w:cs="Courier New" w:hint="default"/>
      </w:rPr>
    </w:lvl>
    <w:lvl w:ilvl="2" w:tplc="04190005" w:tentative="1">
      <w:start w:val="1"/>
      <w:numFmt w:val="bullet"/>
      <w:lvlText w:val=""/>
      <w:lvlJc w:val="left"/>
      <w:pPr>
        <w:tabs>
          <w:tab w:val="num" w:pos="1894"/>
        </w:tabs>
        <w:ind w:left="1894" w:hanging="360"/>
      </w:pPr>
      <w:rPr>
        <w:rFonts w:ascii="Wingdings" w:hAnsi="Wingdings" w:hint="default"/>
      </w:rPr>
    </w:lvl>
    <w:lvl w:ilvl="3" w:tplc="04190001" w:tentative="1">
      <w:start w:val="1"/>
      <w:numFmt w:val="bullet"/>
      <w:lvlText w:val=""/>
      <w:lvlJc w:val="left"/>
      <w:pPr>
        <w:tabs>
          <w:tab w:val="num" w:pos="2614"/>
        </w:tabs>
        <w:ind w:left="2614" w:hanging="360"/>
      </w:pPr>
      <w:rPr>
        <w:rFonts w:ascii="Symbol" w:hAnsi="Symbol" w:hint="default"/>
      </w:rPr>
    </w:lvl>
    <w:lvl w:ilvl="4" w:tplc="04190003" w:tentative="1">
      <w:start w:val="1"/>
      <w:numFmt w:val="bullet"/>
      <w:lvlText w:val="o"/>
      <w:lvlJc w:val="left"/>
      <w:pPr>
        <w:tabs>
          <w:tab w:val="num" w:pos="3334"/>
        </w:tabs>
        <w:ind w:left="3334" w:hanging="360"/>
      </w:pPr>
      <w:rPr>
        <w:rFonts w:ascii="Courier New" w:hAnsi="Courier New" w:cs="Courier New" w:hint="default"/>
      </w:rPr>
    </w:lvl>
    <w:lvl w:ilvl="5" w:tplc="04190005" w:tentative="1">
      <w:start w:val="1"/>
      <w:numFmt w:val="bullet"/>
      <w:lvlText w:val=""/>
      <w:lvlJc w:val="left"/>
      <w:pPr>
        <w:tabs>
          <w:tab w:val="num" w:pos="4054"/>
        </w:tabs>
        <w:ind w:left="4054" w:hanging="360"/>
      </w:pPr>
      <w:rPr>
        <w:rFonts w:ascii="Wingdings" w:hAnsi="Wingdings" w:hint="default"/>
      </w:rPr>
    </w:lvl>
    <w:lvl w:ilvl="6" w:tplc="04190001" w:tentative="1">
      <w:start w:val="1"/>
      <w:numFmt w:val="bullet"/>
      <w:lvlText w:val=""/>
      <w:lvlJc w:val="left"/>
      <w:pPr>
        <w:tabs>
          <w:tab w:val="num" w:pos="4774"/>
        </w:tabs>
        <w:ind w:left="4774" w:hanging="360"/>
      </w:pPr>
      <w:rPr>
        <w:rFonts w:ascii="Symbol" w:hAnsi="Symbol" w:hint="default"/>
      </w:rPr>
    </w:lvl>
    <w:lvl w:ilvl="7" w:tplc="04190003" w:tentative="1">
      <w:start w:val="1"/>
      <w:numFmt w:val="bullet"/>
      <w:lvlText w:val="o"/>
      <w:lvlJc w:val="left"/>
      <w:pPr>
        <w:tabs>
          <w:tab w:val="num" w:pos="5494"/>
        </w:tabs>
        <w:ind w:left="5494" w:hanging="360"/>
      </w:pPr>
      <w:rPr>
        <w:rFonts w:ascii="Courier New" w:hAnsi="Courier New" w:cs="Courier New" w:hint="default"/>
      </w:rPr>
    </w:lvl>
    <w:lvl w:ilvl="8" w:tplc="04190005" w:tentative="1">
      <w:start w:val="1"/>
      <w:numFmt w:val="bullet"/>
      <w:lvlText w:val=""/>
      <w:lvlJc w:val="left"/>
      <w:pPr>
        <w:tabs>
          <w:tab w:val="num" w:pos="6214"/>
        </w:tabs>
        <w:ind w:left="6214" w:hanging="360"/>
      </w:pPr>
      <w:rPr>
        <w:rFonts w:ascii="Wingdings" w:hAnsi="Wingdings" w:hint="default"/>
      </w:rPr>
    </w:lvl>
  </w:abstractNum>
  <w:abstractNum w:abstractNumId="16" w15:restartNumberingAfterBreak="0">
    <w:nsid w:val="3A354B2F"/>
    <w:multiLevelType w:val="hybridMultilevel"/>
    <w:tmpl w:val="C19C0004"/>
    <w:lvl w:ilvl="0" w:tplc="ED3CDFFE">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7F37559"/>
    <w:multiLevelType w:val="hybridMultilevel"/>
    <w:tmpl w:val="3D343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AF1091"/>
    <w:multiLevelType w:val="hybridMultilevel"/>
    <w:tmpl w:val="734001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463D8"/>
    <w:multiLevelType w:val="hybridMultilevel"/>
    <w:tmpl w:val="F66AD24E"/>
    <w:lvl w:ilvl="0" w:tplc="75966570">
      <w:start w:val="5"/>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E90381E"/>
    <w:multiLevelType w:val="hybridMultilevel"/>
    <w:tmpl w:val="492231B0"/>
    <w:lvl w:ilvl="0" w:tplc="BD9EEF7A">
      <w:start w:val="1"/>
      <w:numFmt w:val="bullet"/>
      <w:lvlText w:val=""/>
      <w:lvlJc w:val="left"/>
      <w:pPr>
        <w:tabs>
          <w:tab w:val="num" w:pos="720"/>
        </w:tabs>
        <w:ind w:left="357" w:firstLine="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395E96"/>
    <w:multiLevelType w:val="hybridMultilevel"/>
    <w:tmpl w:val="E80EEB12"/>
    <w:lvl w:ilvl="0" w:tplc="F016FB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8A6731"/>
    <w:multiLevelType w:val="hybridMultilevel"/>
    <w:tmpl w:val="29DC5C8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6C8725C"/>
    <w:multiLevelType w:val="hybridMultilevel"/>
    <w:tmpl w:val="178A83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C7768E"/>
    <w:multiLevelType w:val="hybridMultilevel"/>
    <w:tmpl w:val="F982869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5D329E"/>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6" w15:restartNumberingAfterBreak="0">
    <w:nsid w:val="61BA583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27C7FF7"/>
    <w:multiLevelType w:val="singleLevel"/>
    <w:tmpl w:val="04190011"/>
    <w:lvl w:ilvl="0">
      <w:start w:val="1"/>
      <w:numFmt w:val="decimal"/>
      <w:lvlText w:val="%1)"/>
      <w:legacy w:legacy="1" w:legacySpace="0" w:legacyIndent="360"/>
      <w:lvlJc w:val="left"/>
      <w:pPr>
        <w:ind w:left="360" w:hanging="360"/>
      </w:pPr>
    </w:lvl>
  </w:abstractNum>
  <w:abstractNum w:abstractNumId="28" w15:restartNumberingAfterBreak="0">
    <w:nsid w:val="637A11B0"/>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9" w15:restartNumberingAfterBreak="0">
    <w:nsid w:val="66F05D45"/>
    <w:multiLevelType w:val="multilevel"/>
    <w:tmpl w:val="AF525B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54"/>
        </w:tabs>
        <w:ind w:left="454" w:hanging="420"/>
      </w:pPr>
      <w:rPr>
        <w:rFonts w:hint="default"/>
      </w:rPr>
    </w:lvl>
    <w:lvl w:ilvl="2">
      <w:start w:val="1"/>
      <w:numFmt w:val="decimal"/>
      <w:lvlText w:val="%1.%2.%3."/>
      <w:lvlJc w:val="left"/>
      <w:pPr>
        <w:tabs>
          <w:tab w:val="num" w:pos="788"/>
        </w:tabs>
        <w:ind w:left="788" w:hanging="720"/>
      </w:pPr>
      <w:rPr>
        <w:rFonts w:hint="default"/>
      </w:rPr>
    </w:lvl>
    <w:lvl w:ilvl="3">
      <w:start w:val="1"/>
      <w:numFmt w:val="decimal"/>
      <w:lvlText w:val="%1.%2.%3.%4."/>
      <w:lvlJc w:val="left"/>
      <w:pPr>
        <w:tabs>
          <w:tab w:val="num" w:pos="822"/>
        </w:tabs>
        <w:ind w:left="822" w:hanging="720"/>
      </w:pPr>
      <w:rPr>
        <w:rFonts w:hint="default"/>
      </w:rPr>
    </w:lvl>
    <w:lvl w:ilvl="4">
      <w:start w:val="1"/>
      <w:numFmt w:val="decimal"/>
      <w:lvlText w:val="%1.%2.%3.%4.%5."/>
      <w:lvlJc w:val="left"/>
      <w:pPr>
        <w:tabs>
          <w:tab w:val="num" w:pos="1216"/>
        </w:tabs>
        <w:ind w:left="1216" w:hanging="1080"/>
      </w:pPr>
      <w:rPr>
        <w:rFonts w:hint="default"/>
      </w:rPr>
    </w:lvl>
    <w:lvl w:ilvl="5">
      <w:start w:val="1"/>
      <w:numFmt w:val="decimal"/>
      <w:lvlText w:val="%1.%2.%3.%4.%5.%6."/>
      <w:lvlJc w:val="left"/>
      <w:pPr>
        <w:tabs>
          <w:tab w:val="num" w:pos="1250"/>
        </w:tabs>
        <w:ind w:left="1250" w:hanging="1080"/>
      </w:pPr>
      <w:rPr>
        <w:rFonts w:hint="default"/>
      </w:rPr>
    </w:lvl>
    <w:lvl w:ilvl="6">
      <w:start w:val="1"/>
      <w:numFmt w:val="decimal"/>
      <w:lvlText w:val="%1.%2.%3.%4.%5.%6.%7."/>
      <w:lvlJc w:val="left"/>
      <w:pPr>
        <w:tabs>
          <w:tab w:val="num" w:pos="1644"/>
        </w:tabs>
        <w:ind w:left="1644" w:hanging="1440"/>
      </w:pPr>
      <w:rPr>
        <w:rFonts w:hint="default"/>
      </w:rPr>
    </w:lvl>
    <w:lvl w:ilvl="7">
      <w:start w:val="1"/>
      <w:numFmt w:val="decimal"/>
      <w:lvlText w:val="%1.%2.%3.%4.%5.%6.%7.%8."/>
      <w:lvlJc w:val="left"/>
      <w:pPr>
        <w:tabs>
          <w:tab w:val="num" w:pos="1678"/>
        </w:tabs>
        <w:ind w:left="1678" w:hanging="1440"/>
      </w:pPr>
      <w:rPr>
        <w:rFonts w:hint="default"/>
      </w:rPr>
    </w:lvl>
    <w:lvl w:ilvl="8">
      <w:start w:val="1"/>
      <w:numFmt w:val="decimal"/>
      <w:lvlText w:val="%1.%2.%3.%4.%5.%6.%7.%8.%9."/>
      <w:lvlJc w:val="left"/>
      <w:pPr>
        <w:tabs>
          <w:tab w:val="num" w:pos="2072"/>
        </w:tabs>
        <w:ind w:left="2072" w:hanging="1800"/>
      </w:pPr>
      <w:rPr>
        <w:rFonts w:hint="default"/>
      </w:rPr>
    </w:lvl>
  </w:abstractNum>
  <w:abstractNum w:abstractNumId="30" w15:restartNumberingAfterBreak="0">
    <w:nsid w:val="6792289D"/>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31" w15:restartNumberingAfterBreak="0">
    <w:nsid w:val="6871752D"/>
    <w:multiLevelType w:val="hybridMultilevel"/>
    <w:tmpl w:val="3AA4F9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F7538C"/>
    <w:multiLevelType w:val="hybridMultilevel"/>
    <w:tmpl w:val="F1FE2016"/>
    <w:lvl w:ilvl="0" w:tplc="1632BE08">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172359"/>
    <w:multiLevelType w:val="multilevel"/>
    <w:tmpl w:val="6F185450"/>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4" w15:restartNumberingAfterBreak="0">
    <w:nsid w:val="6B683EF5"/>
    <w:multiLevelType w:val="hybridMultilevel"/>
    <w:tmpl w:val="0AB8A7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1116A0E"/>
    <w:multiLevelType w:val="hybridMultilevel"/>
    <w:tmpl w:val="C8A62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E53E86"/>
    <w:multiLevelType w:val="hybridMultilevel"/>
    <w:tmpl w:val="A3FEB2AE"/>
    <w:lvl w:ilvl="0" w:tplc="27265A0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F8026C"/>
    <w:multiLevelType w:val="multilevel"/>
    <w:tmpl w:val="4858C304"/>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9"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C8F3A5F"/>
    <w:multiLevelType w:val="multilevel"/>
    <w:tmpl w:val="07DAA25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BB5ED2"/>
    <w:multiLevelType w:val="hybridMultilevel"/>
    <w:tmpl w:val="2356DD8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E22D5"/>
    <w:multiLevelType w:val="hybridMultilevel"/>
    <w:tmpl w:val="F35E19F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E7F14C2"/>
    <w:multiLevelType w:val="multilevel"/>
    <w:tmpl w:val="1D2C979A"/>
    <w:lvl w:ilvl="0">
      <w:start w:val="4"/>
      <w:numFmt w:val="decimal"/>
      <w:lvlText w:val="%1."/>
      <w:lvlJc w:val="left"/>
      <w:pPr>
        <w:tabs>
          <w:tab w:val="num" w:pos="360"/>
        </w:tabs>
        <w:ind w:left="0" w:firstLine="0"/>
      </w:pPr>
      <w:rPr>
        <w:rFonts w:hint="default"/>
      </w:rPr>
    </w:lvl>
    <w:lvl w:ilvl="1">
      <w:start w:val="1"/>
      <w:numFmt w:val="decimal"/>
      <w:lvlText w:val="3.%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07725A"/>
    <w:multiLevelType w:val="hybridMultilevel"/>
    <w:tmpl w:val="075CCB36"/>
    <w:lvl w:ilvl="0" w:tplc="04190019">
      <w:start w:val="1"/>
      <w:numFmt w:val="lowerLetter"/>
      <w:lvlText w:val="%1."/>
      <w:lvlJc w:val="left"/>
      <w:pPr>
        <w:ind w:left="1193" w:hanging="360"/>
      </w:p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num w:numId="1">
    <w:abstractNumId w:val="30"/>
  </w:num>
  <w:num w:numId="2">
    <w:abstractNumId w:val="25"/>
  </w:num>
  <w:num w:numId="3">
    <w:abstractNumId w:val="28"/>
  </w:num>
  <w:num w:numId="4">
    <w:abstractNumId w:val="33"/>
  </w:num>
  <w:num w:numId="5">
    <w:abstractNumId w:val="38"/>
  </w:num>
  <w:num w:numId="6">
    <w:abstractNumId w:val="5"/>
  </w:num>
  <w:num w:numId="7">
    <w:abstractNumId w:val="27"/>
  </w:num>
  <w:num w:numId="8">
    <w:abstractNumId w:val="9"/>
  </w:num>
  <w:num w:numId="9">
    <w:abstractNumId w:val="0"/>
  </w:num>
  <w:num w:numId="10">
    <w:abstractNumId w:val="43"/>
  </w:num>
  <w:num w:numId="11">
    <w:abstractNumId w:val="12"/>
  </w:num>
  <w:num w:numId="12">
    <w:abstractNumId w:val="29"/>
  </w:num>
  <w:num w:numId="13">
    <w:abstractNumId w:val="15"/>
  </w:num>
  <w:num w:numId="14">
    <w:abstractNumId w:val="14"/>
  </w:num>
  <w:num w:numId="15">
    <w:abstractNumId w:val="26"/>
  </w:num>
  <w:num w:numId="16">
    <w:abstractNumId w:val="32"/>
  </w:num>
  <w:num w:numId="17">
    <w:abstractNumId w:val="20"/>
  </w:num>
  <w:num w:numId="18">
    <w:abstractNumId w:val="6"/>
  </w:num>
  <w:num w:numId="19">
    <w:abstractNumId w:val="18"/>
  </w:num>
  <w:num w:numId="20">
    <w:abstractNumId w:val="19"/>
  </w:num>
  <w:num w:numId="21">
    <w:abstractNumId w:val="42"/>
  </w:num>
  <w:num w:numId="22">
    <w:abstractNumId w:val="34"/>
  </w:num>
  <w:num w:numId="23">
    <w:abstractNumId w:val="13"/>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0"/>
  </w:num>
  <w:num w:numId="30">
    <w:abstractNumId w:val="7"/>
  </w:num>
  <w:num w:numId="31">
    <w:abstractNumId w:val="10"/>
  </w:num>
  <w:num w:numId="32">
    <w:abstractNumId w:val="37"/>
  </w:num>
  <w:num w:numId="33">
    <w:abstractNumId w:val="41"/>
  </w:num>
  <w:num w:numId="34">
    <w:abstractNumId w:val="3"/>
  </w:num>
  <w:num w:numId="35">
    <w:abstractNumId w:val="44"/>
  </w:num>
  <w:num w:numId="36">
    <w:abstractNumId w:val="24"/>
  </w:num>
  <w:num w:numId="37">
    <w:abstractNumId w:val="8"/>
  </w:num>
  <w:num w:numId="38">
    <w:abstractNumId w:val="1"/>
  </w:num>
  <w:num w:numId="39">
    <w:abstractNumId w:val="2"/>
  </w:num>
  <w:num w:numId="40">
    <w:abstractNumId w:val="35"/>
  </w:num>
  <w:num w:numId="41">
    <w:abstractNumId w:val="17"/>
  </w:num>
  <w:num w:numId="42">
    <w:abstractNumId w:val="31"/>
  </w:num>
  <w:num w:numId="43">
    <w:abstractNumId w:val="23"/>
  </w:num>
  <w:num w:numId="44">
    <w:abstractNumId w:val="36"/>
  </w:num>
  <w:num w:numId="45">
    <w:abstractNumId w:val="21"/>
  </w:num>
  <w:num w:numId="46">
    <w:abstractNumId w:val="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5ED"/>
    <w:rsid w:val="00002C6A"/>
    <w:rsid w:val="00003B24"/>
    <w:rsid w:val="00005F71"/>
    <w:rsid w:val="00006D7A"/>
    <w:rsid w:val="00010CCE"/>
    <w:rsid w:val="00011516"/>
    <w:rsid w:val="00012A7A"/>
    <w:rsid w:val="00012AE9"/>
    <w:rsid w:val="00015493"/>
    <w:rsid w:val="00017118"/>
    <w:rsid w:val="00017A59"/>
    <w:rsid w:val="00017BAB"/>
    <w:rsid w:val="00020014"/>
    <w:rsid w:val="00020378"/>
    <w:rsid w:val="00021513"/>
    <w:rsid w:val="00024F1E"/>
    <w:rsid w:val="00030E5C"/>
    <w:rsid w:val="00031271"/>
    <w:rsid w:val="00034706"/>
    <w:rsid w:val="00036C7A"/>
    <w:rsid w:val="00036C87"/>
    <w:rsid w:val="00037D6E"/>
    <w:rsid w:val="0004067B"/>
    <w:rsid w:val="000421C7"/>
    <w:rsid w:val="0004376C"/>
    <w:rsid w:val="0004380C"/>
    <w:rsid w:val="000441D6"/>
    <w:rsid w:val="000452F7"/>
    <w:rsid w:val="000470C1"/>
    <w:rsid w:val="00047A05"/>
    <w:rsid w:val="00047CB5"/>
    <w:rsid w:val="00052FF2"/>
    <w:rsid w:val="00053022"/>
    <w:rsid w:val="000536AB"/>
    <w:rsid w:val="0005726F"/>
    <w:rsid w:val="0006069C"/>
    <w:rsid w:val="000610A4"/>
    <w:rsid w:val="00061641"/>
    <w:rsid w:val="00063D44"/>
    <w:rsid w:val="00064582"/>
    <w:rsid w:val="000668F2"/>
    <w:rsid w:val="00070DA3"/>
    <w:rsid w:val="000738FB"/>
    <w:rsid w:val="0007397F"/>
    <w:rsid w:val="00073A2D"/>
    <w:rsid w:val="00073D65"/>
    <w:rsid w:val="00075BBD"/>
    <w:rsid w:val="000816B9"/>
    <w:rsid w:val="00081951"/>
    <w:rsid w:val="0008221D"/>
    <w:rsid w:val="00084394"/>
    <w:rsid w:val="00084E40"/>
    <w:rsid w:val="0008527F"/>
    <w:rsid w:val="0008655B"/>
    <w:rsid w:val="00086E1B"/>
    <w:rsid w:val="0009132B"/>
    <w:rsid w:val="0009136A"/>
    <w:rsid w:val="00094937"/>
    <w:rsid w:val="00095A6D"/>
    <w:rsid w:val="000A224B"/>
    <w:rsid w:val="000A252E"/>
    <w:rsid w:val="000A25CD"/>
    <w:rsid w:val="000A2852"/>
    <w:rsid w:val="000A3CC6"/>
    <w:rsid w:val="000A58D8"/>
    <w:rsid w:val="000A7734"/>
    <w:rsid w:val="000A7E5E"/>
    <w:rsid w:val="000A7FD1"/>
    <w:rsid w:val="000B0806"/>
    <w:rsid w:val="000B0E4B"/>
    <w:rsid w:val="000B34A3"/>
    <w:rsid w:val="000B3915"/>
    <w:rsid w:val="000B3C97"/>
    <w:rsid w:val="000B3D75"/>
    <w:rsid w:val="000B4B6B"/>
    <w:rsid w:val="000B52A8"/>
    <w:rsid w:val="000B5AFF"/>
    <w:rsid w:val="000B6E1D"/>
    <w:rsid w:val="000C059E"/>
    <w:rsid w:val="000C26B7"/>
    <w:rsid w:val="000C40FD"/>
    <w:rsid w:val="000C523C"/>
    <w:rsid w:val="000C543F"/>
    <w:rsid w:val="000D17F1"/>
    <w:rsid w:val="000D2F68"/>
    <w:rsid w:val="000D534F"/>
    <w:rsid w:val="000D7284"/>
    <w:rsid w:val="000E0F66"/>
    <w:rsid w:val="000E257A"/>
    <w:rsid w:val="000E383E"/>
    <w:rsid w:val="000E6528"/>
    <w:rsid w:val="000E7489"/>
    <w:rsid w:val="000E77CE"/>
    <w:rsid w:val="000E7D89"/>
    <w:rsid w:val="000F0343"/>
    <w:rsid w:val="000F1369"/>
    <w:rsid w:val="000F49F5"/>
    <w:rsid w:val="000F4DCF"/>
    <w:rsid w:val="000F50BA"/>
    <w:rsid w:val="000F6083"/>
    <w:rsid w:val="000F68DE"/>
    <w:rsid w:val="000F6B5D"/>
    <w:rsid w:val="001003BD"/>
    <w:rsid w:val="001008C1"/>
    <w:rsid w:val="00100D37"/>
    <w:rsid w:val="001032B3"/>
    <w:rsid w:val="001045A6"/>
    <w:rsid w:val="00105811"/>
    <w:rsid w:val="00105B7F"/>
    <w:rsid w:val="0010653B"/>
    <w:rsid w:val="00120F9A"/>
    <w:rsid w:val="001238D3"/>
    <w:rsid w:val="00123F2E"/>
    <w:rsid w:val="00124253"/>
    <w:rsid w:val="00126A8F"/>
    <w:rsid w:val="00130046"/>
    <w:rsid w:val="0013111F"/>
    <w:rsid w:val="00134970"/>
    <w:rsid w:val="001356DD"/>
    <w:rsid w:val="00135766"/>
    <w:rsid w:val="0013612B"/>
    <w:rsid w:val="001361C9"/>
    <w:rsid w:val="00136BFD"/>
    <w:rsid w:val="00140022"/>
    <w:rsid w:val="001409D3"/>
    <w:rsid w:val="0014107B"/>
    <w:rsid w:val="00141665"/>
    <w:rsid w:val="00144772"/>
    <w:rsid w:val="00144778"/>
    <w:rsid w:val="00145EAE"/>
    <w:rsid w:val="00145FCC"/>
    <w:rsid w:val="001462F7"/>
    <w:rsid w:val="001476DC"/>
    <w:rsid w:val="0015011E"/>
    <w:rsid w:val="00151190"/>
    <w:rsid w:val="0015228B"/>
    <w:rsid w:val="0015448E"/>
    <w:rsid w:val="001548CB"/>
    <w:rsid w:val="00156121"/>
    <w:rsid w:val="001574AE"/>
    <w:rsid w:val="00160370"/>
    <w:rsid w:val="001639BD"/>
    <w:rsid w:val="00163BEB"/>
    <w:rsid w:val="00167BB0"/>
    <w:rsid w:val="00171866"/>
    <w:rsid w:val="00173B4D"/>
    <w:rsid w:val="001749E1"/>
    <w:rsid w:val="00174D68"/>
    <w:rsid w:val="00174F42"/>
    <w:rsid w:val="001753BE"/>
    <w:rsid w:val="00177165"/>
    <w:rsid w:val="0018135E"/>
    <w:rsid w:val="0018294C"/>
    <w:rsid w:val="00186D2C"/>
    <w:rsid w:val="00187B6C"/>
    <w:rsid w:val="00194D23"/>
    <w:rsid w:val="001954FF"/>
    <w:rsid w:val="0019654B"/>
    <w:rsid w:val="00197961"/>
    <w:rsid w:val="001A20B7"/>
    <w:rsid w:val="001A3C2E"/>
    <w:rsid w:val="001A463C"/>
    <w:rsid w:val="001A5A0D"/>
    <w:rsid w:val="001A715C"/>
    <w:rsid w:val="001A7CD0"/>
    <w:rsid w:val="001B06F7"/>
    <w:rsid w:val="001B442D"/>
    <w:rsid w:val="001B592F"/>
    <w:rsid w:val="001B6BC5"/>
    <w:rsid w:val="001C1336"/>
    <w:rsid w:val="001C2FCA"/>
    <w:rsid w:val="001C5BD3"/>
    <w:rsid w:val="001C5D17"/>
    <w:rsid w:val="001C5DC0"/>
    <w:rsid w:val="001C6938"/>
    <w:rsid w:val="001C6AC0"/>
    <w:rsid w:val="001D1A2F"/>
    <w:rsid w:val="001D1B30"/>
    <w:rsid w:val="001D2990"/>
    <w:rsid w:val="001D303C"/>
    <w:rsid w:val="001D5B8C"/>
    <w:rsid w:val="001E1816"/>
    <w:rsid w:val="001E1A03"/>
    <w:rsid w:val="001E1CD8"/>
    <w:rsid w:val="001E4429"/>
    <w:rsid w:val="001E5799"/>
    <w:rsid w:val="001E6FF2"/>
    <w:rsid w:val="001F073E"/>
    <w:rsid w:val="001F090F"/>
    <w:rsid w:val="001F0F05"/>
    <w:rsid w:val="001F2FEE"/>
    <w:rsid w:val="001F3317"/>
    <w:rsid w:val="001F5120"/>
    <w:rsid w:val="00200F6B"/>
    <w:rsid w:val="00200F8C"/>
    <w:rsid w:val="00202B4C"/>
    <w:rsid w:val="002045AF"/>
    <w:rsid w:val="0020550B"/>
    <w:rsid w:val="00205756"/>
    <w:rsid w:val="00207561"/>
    <w:rsid w:val="002076C0"/>
    <w:rsid w:val="002079B9"/>
    <w:rsid w:val="00210257"/>
    <w:rsid w:val="00210352"/>
    <w:rsid w:val="002129D6"/>
    <w:rsid w:val="00212C28"/>
    <w:rsid w:val="002132E7"/>
    <w:rsid w:val="00214A39"/>
    <w:rsid w:val="00214AFA"/>
    <w:rsid w:val="00215CE4"/>
    <w:rsid w:val="002209EE"/>
    <w:rsid w:val="0022104D"/>
    <w:rsid w:val="00221581"/>
    <w:rsid w:val="00221D45"/>
    <w:rsid w:val="002244E1"/>
    <w:rsid w:val="002248D2"/>
    <w:rsid w:val="00224CA9"/>
    <w:rsid w:val="00224FDB"/>
    <w:rsid w:val="00225EFA"/>
    <w:rsid w:val="002265A7"/>
    <w:rsid w:val="00226FB3"/>
    <w:rsid w:val="002315E5"/>
    <w:rsid w:val="0023175D"/>
    <w:rsid w:val="00232722"/>
    <w:rsid w:val="002360E6"/>
    <w:rsid w:val="00243377"/>
    <w:rsid w:val="00245E63"/>
    <w:rsid w:val="00247132"/>
    <w:rsid w:val="00250817"/>
    <w:rsid w:val="0025293A"/>
    <w:rsid w:val="0025352A"/>
    <w:rsid w:val="002555C9"/>
    <w:rsid w:val="00256476"/>
    <w:rsid w:val="00261466"/>
    <w:rsid w:val="00261E0C"/>
    <w:rsid w:val="0026209D"/>
    <w:rsid w:val="00262708"/>
    <w:rsid w:val="0026357C"/>
    <w:rsid w:val="00265840"/>
    <w:rsid w:val="00267C2B"/>
    <w:rsid w:val="002702F6"/>
    <w:rsid w:val="00270F55"/>
    <w:rsid w:val="00271D45"/>
    <w:rsid w:val="00274A50"/>
    <w:rsid w:val="00275A48"/>
    <w:rsid w:val="002763F1"/>
    <w:rsid w:val="002765EE"/>
    <w:rsid w:val="00280BCD"/>
    <w:rsid w:val="00281051"/>
    <w:rsid w:val="00281696"/>
    <w:rsid w:val="002827F5"/>
    <w:rsid w:val="0028281B"/>
    <w:rsid w:val="00284242"/>
    <w:rsid w:val="002844D5"/>
    <w:rsid w:val="00284E57"/>
    <w:rsid w:val="00285656"/>
    <w:rsid w:val="00290D5C"/>
    <w:rsid w:val="00291A9F"/>
    <w:rsid w:val="002927E6"/>
    <w:rsid w:val="002928F9"/>
    <w:rsid w:val="00293563"/>
    <w:rsid w:val="00294402"/>
    <w:rsid w:val="002958FC"/>
    <w:rsid w:val="0029670B"/>
    <w:rsid w:val="002A0983"/>
    <w:rsid w:val="002A2227"/>
    <w:rsid w:val="002A2910"/>
    <w:rsid w:val="002A3314"/>
    <w:rsid w:val="002A3371"/>
    <w:rsid w:val="002A34C1"/>
    <w:rsid w:val="002A4A7D"/>
    <w:rsid w:val="002A4E83"/>
    <w:rsid w:val="002A755E"/>
    <w:rsid w:val="002A771F"/>
    <w:rsid w:val="002B2513"/>
    <w:rsid w:val="002B327F"/>
    <w:rsid w:val="002B4979"/>
    <w:rsid w:val="002B4F81"/>
    <w:rsid w:val="002B6780"/>
    <w:rsid w:val="002B7BBA"/>
    <w:rsid w:val="002C33DF"/>
    <w:rsid w:val="002C713A"/>
    <w:rsid w:val="002D2832"/>
    <w:rsid w:val="002D3D80"/>
    <w:rsid w:val="002D4356"/>
    <w:rsid w:val="002D4596"/>
    <w:rsid w:val="002D5FD8"/>
    <w:rsid w:val="002D6A7D"/>
    <w:rsid w:val="002D7A37"/>
    <w:rsid w:val="002E02FD"/>
    <w:rsid w:val="002E16B0"/>
    <w:rsid w:val="002E2E4D"/>
    <w:rsid w:val="002E2FA0"/>
    <w:rsid w:val="002E32AE"/>
    <w:rsid w:val="002E44B5"/>
    <w:rsid w:val="002E5715"/>
    <w:rsid w:val="002F041E"/>
    <w:rsid w:val="002F06D4"/>
    <w:rsid w:val="002F12C0"/>
    <w:rsid w:val="002F146C"/>
    <w:rsid w:val="002F206C"/>
    <w:rsid w:val="002F27F2"/>
    <w:rsid w:val="002F2A9B"/>
    <w:rsid w:val="002F3228"/>
    <w:rsid w:val="002F3849"/>
    <w:rsid w:val="002F4D71"/>
    <w:rsid w:val="002F500C"/>
    <w:rsid w:val="002F5283"/>
    <w:rsid w:val="002F574D"/>
    <w:rsid w:val="003024AB"/>
    <w:rsid w:val="003031AB"/>
    <w:rsid w:val="00306A44"/>
    <w:rsid w:val="003221ED"/>
    <w:rsid w:val="003245C8"/>
    <w:rsid w:val="00325A2C"/>
    <w:rsid w:val="00326209"/>
    <w:rsid w:val="00326768"/>
    <w:rsid w:val="003269A2"/>
    <w:rsid w:val="00326FD9"/>
    <w:rsid w:val="003270A1"/>
    <w:rsid w:val="0032758D"/>
    <w:rsid w:val="003301E9"/>
    <w:rsid w:val="003308A4"/>
    <w:rsid w:val="00333DF3"/>
    <w:rsid w:val="00334A4C"/>
    <w:rsid w:val="00334DF6"/>
    <w:rsid w:val="0034595D"/>
    <w:rsid w:val="00345F77"/>
    <w:rsid w:val="003469E8"/>
    <w:rsid w:val="00347427"/>
    <w:rsid w:val="00347E68"/>
    <w:rsid w:val="00350893"/>
    <w:rsid w:val="003518A9"/>
    <w:rsid w:val="003528C3"/>
    <w:rsid w:val="00353B19"/>
    <w:rsid w:val="0035408B"/>
    <w:rsid w:val="00354893"/>
    <w:rsid w:val="00355557"/>
    <w:rsid w:val="00356728"/>
    <w:rsid w:val="00357C0D"/>
    <w:rsid w:val="003600B7"/>
    <w:rsid w:val="0036290F"/>
    <w:rsid w:val="003657A9"/>
    <w:rsid w:val="00365EB1"/>
    <w:rsid w:val="00365EBA"/>
    <w:rsid w:val="00371CCA"/>
    <w:rsid w:val="0037558C"/>
    <w:rsid w:val="00376C49"/>
    <w:rsid w:val="003836F5"/>
    <w:rsid w:val="003845F6"/>
    <w:rsid w:val="003855C6"/>
    <w:rsid w:val="003866B6"/>
    <w:rsid w:val="003868E7"/>
    <w:rsid w:val="003869C1"/>
    <w:rsid w:val="00387F62"/>
    <w:rsid w:val="00390379"/>
    <w:rsid w:val="00390590"/>
    <w:rsid w:val="0039115E"/>
    <w:rsid w:val="003913AD"/>
    <w:rsid w:val="003918D9"/>
    <w:rsid w:val="00393016"/>
    <w:rsid w:val="00394CEF"/>
    <w:rsid w:val="00395E12"/>
    <w:rsid w:val="003962D8"/>
    <w:rsid w:val="00397A67"/>
    <w:rsid w:val="003A1764"/>
    <w:rsid w:val="003A48BA"/>
    <w:rsid w:val="003A6062"/>
    <w:rsid w:val="003A6994"/>
    <w:rsid w:val="003B017E"/>
    <w:rsid w:val="003B023A"/>
    <w:rsid w:val="003B4416"/>
    <w:rsid w:val="003B4BCF"/>
    <w:rsid w:val="003B50D1"/>
    <w:rsid w:val="003B78AF"/>
    <w:rsid w:val="003C0FA1"/>
    <w:rsid w:val="003C1395"/>
    <w:rsid w:val="003C18DF"/>
    <w:rsid w:val="003C32B4"/>
    <w:rsid w:val="003C4BC3"/>
    <w:rsid w:val="003C6D33"/>
    <w:rsid w:val="003C71A6"/>
    <w:rsid w:val="003C7CC2"/>
    <w:rsid w:val="003D0BB3"/>
    <w:rsid w:val="003D1324"/>
    <w:rsid w:val="003D227F"/>
    <w:rsid w:val="003D330E"/>
    <w:rsid w:val="003D79A6"/>
    <w:rsid w:val="003E0CEE"/>
    <w:rsid w:val="003E1497"/>
    <w:rsid w:val="003E4183"/>
    <w:rsid w:val="003E740F"/>
    <w:rsid w:val="003E792D"/>
    <w:rsid w:val="003F0DEE"/>
    <w:rsid w:val="003F21EB"/>
    <w:rsid w:val="003F2363"/>
    <w:rsid w:val="003F249B"/>
    <w:rsid w:val="003F26CC"/>
    <w:rsid w:val="003F3170"/>
    <w:rsid w:val="003F322F"/>
    <w:rsid w:val="003F4539"/>
    <w:rsid w:val="003F6691"/>
    <w:rsid w:val="003F779F"/>
    <w:rsid w:val="0040037D"/>
    <w:rsid w:val="00400948"/>
    <w:rsid w:val="00401F28"/>
    <w:rsid w:val="00402084"/>
    <w:rsid w:val="00405251"/>
    <w:rsid w:val="00411557"/>
    <w:rsid w:val="00416AEA"/>
    <w:rsid w:val="004171F3"/>
    <w:rsid w:val="00417BAD"/>
    <w:rsid w:val="00422CAC"/>
    <w:rsid w:val="00423137"/>
    <w:rsid w:val="004232E4"/>
    <w:rsid w:val="0042462E"/>
    <w:rsid w:val="00424C6A"/>
    <w:rsid w:val="00424DDD"/>
    <w:rsid w:val="00424E4F"/>
    <w:rsid w:val="00425849"/>
    <w:rsid w:val="00426900"/>
    <w:rsid w:val="00426B88"/>
    <w:rsid w:val="00430672"/>
    <w:rsid w:val="004352F5"/>
    <w:rsid w:val="004354C1"/>
    <w:rsid w:val="00435D51"/>
    <w:rsid w:val="0043626B"/>
    <w:rsid w:val="00436F22"/>
    <w:rsid w:val="00437046"/>
    <w:rsid w:val="00437A23"/>
    <w:rsid w:val="00437BB0"/>
    <w:rsid w:val="00442631"/>
    <w:rsid w:val="0044375C"/>
    <w:rsid w:val="00444096"/>
    <w:rsid w:val="00447636"/>
    <w:rsid w:val="004478CF"/>
    <w:rsid w:val="00452474"/>
    <w:rsid w:val="00455B49"/>
    <w:rsid w:val="00456C20"/>
    <w:rsid w:val="00462AEB"/>
    <w:rsid w:val="0046331E"/>
    <w:rsid w:val="00464C7C"/>
    <w:rsid w:val="00467A9E"/>
    <w:rsid w:val="004702C0"/>
    <w:rsid w:val="0047072C"/>
    <w:rsid w:val="004709BD"/>
    <w:rsid w:val="0047165E"/>
    <w:rsid w:val="00472D55"/>
    <w:rsid w:val="00476B81"/>
    <w:rsid w:val="004829AE"/>
    <w:rsid w:val="00483A7F"/>
    <w:rsid w:val="00483BAB"/>
    <w:rsid w:val="004907D1"/>
    <w:rsid w:val="00491B63"/>
    <w:rsid w:val="00492E9F"/>
    <w:rsid w:val="004947C9"/>
    <w:rsid w:val="004954E3"/>
    <w:rsid w:val="0049590A"/>
    <w:rsid w:val="0049664A"/>
    <w:rsid w:val="00496ABC"/>
    <w:rsid w:val="004A151B"/>
    <w:rsid w:val="004A3589"/>
    <w:rsid w:val="004A35FD"/>
    <w:rsid w:val="004A439C"/>
    <w:rsid w:val="004A4EC7"/>
    <w:rsid w:val="004A5172"/>
    <w:rsid w:val="004A563A"/>
    <w:rsid w:val="004A5732"/>
    <w:rsid w:val="004B23AC"/>
    <w:rsid w:val="004B273E"/>
    <w:rsid w:val="004B418E"/>
    <w:rsid w:val="004B47FE"/>
    <w:rsid w:val="004B5DF2"/>
    <w:rsid w:val="004B7510"/>
    <w:rsid w:val="004C0FE5"/>
    <w:rsid w:val="004C1FE0"/>
    <w:rsid w:val="004C2B6F"/>
    <w:rsid w:val="004C2E6A"/>
    <w:rsid w:val="004C4446"/>
    <w:rsid w:val="004C4C39"/>
    <w:rsid w:val="004C4FE3"/>
    <w:rsid w:val="004C5808"/>
    <w:rsid w:val="004C5997"/>
    <w:rsid w:val="004C682D"/>
    <w:rsid w:val="004D0CFA"/>
    <w:rsid w:val="004D156D"/>
    <w:rsid w:val="004D4B61"/>
    <w:rsid w:val="004D51BB"/>
    <w:rsid w:val="004D691C"/>
    <w:rsid w:val="004D6AB3"/>
    <w:rsid w:val="004D6BDA"/>
    <w:rsid w:val="004E21DD"/>
    <w:rsid w:val="004E2A5F"/>
    <w:rsid w:val="004E4592"/>
    <w:rsid w:val="004E686B"/>
    <w:rsid w:val="004E6D62"/>
    <w:rsid w:val="004F0BA7"/>
    <w:rsid w:val="004F136B"/>
    <w:rsid w:val="004F1C3B"/>
    <w:rsid w:val="004F2714"/>
    <w:rsid w:val="004F360A"/>
    <w:rsid w:val="004F4028"/>
    <w:rsid w:val="004F5E03"/>
    <w:rsid w:val="004F5FD9"/>
    <w:rsid w:val="004F77AF"/>
    <w:rsid w:val="004F7EB0"/>
    <w:rsid w:val="00501006"/>
    <w:rsid w:val="005019B1"/>
    <w:rsid w:val="00502C8F"/>
    <w:rsid w:val="0050391A"/>
    <w:rsid w:val="00504632"/>
    <w:rsid w:val="00505B46"/>
    <w:rsid w:val="00505DD3"/>
    <w:rsid w:val="0050707D"/>
    <w:rsid w:val="005109EE"/>
    <w:rsid w:val="0051254D"/>
    <w:rsid w:val="00516A46"/>
    <w:rsid w:val="00520802"/>
    <w:rsid w:val="00522381"/>
    <w:rsid w:val="00522D22"/>
    <w:rsid w:val="005239CA"/>
    <w:rsid w:val="00524A0D"/>
    <w:rsid w:val="005266E1"/>
    <w:rsid w:val="005267B7"/>
    <w:rsid w:val="00526839"/>
    <w:rsid w:val="005268F9"/>
    <w:rsid w:val="0052727D"/>
    <w:rsid w:val="0053012A"/>
    <w:rsid w:val="005309F5"/>
    <w:rsid w:val="00530B2A"/>
    <w:rsid w:val="00530B66"/>
    <w:rsid w:val="00531542"/>
    <w:rsid w:val="00532D40"/>
    <w:rsid w:val="0053421B"/>
    <w:rsid w:val="005344A0"/>
    <w:rsid w:val="00534A54"/>
    <w:rsid w:val="005377DA"/>
    <w:rsid w:val="005410B0"/>
    <w:rsid w:val="00541CAD"/>
    <w:rsid w:val="0054272C"/>
    <w:rsid w:val="005429AE"/>
    <w:rsid w:val="00542BD7"/>
    <w:rsid w:val="00542DD9"/>
    <w:rsid w:val="0054309E"/>
    <w:rsid w:val="005442CE"/>
    <w:rsid w:val="00546200"/>
    <w:rsid w:val="00546FD8"/>
    <w:rsid w:val="00550529"/>
    <w:rsid w:val="00551156"/>
    <w:rsid w:val="005515E0"/>
    <w:rsid w:val="0055323D"/>
    <w:rsid w:val="005541F5"/>
    <w:rsid w:val="00562C5E"/>
    <w:rsid w:val="005667A1"/>
    <w:rsid w:val="0057019F"/>
    <w:rsid w:val="0057101E"/>
    <w:rsid w:val="00571CD8"/>
    <w:rsid w:val="005733D8"/>
    <w:rsid w:val="00574051"/>
    <w:rsid w:val="00575556"/>
    <w:rsid w:val="00576201"/>
    <w:rsid w:val="00576CEA"/>
    <w:rsid w:val="00577000"/>
    <w:rsid w:val="0058214E"/>
    <w:rsid w:val="00582469"/>
    <w:rsid w:val="0058669E"/>
    <w:rsid w:val="00587A42"/>
    <w:rsid w:val="00587D29"/>
    <w:rsid w:val="00591158"/>
    <w:rsid w:val="0059246B"/>
    <w:rsid w:val="00593CB4"/>
    <w:rsid w:val="00596F06"/>
    <w:rsid w:val="00597C3E"/>
    <w:rsid w:val="005A03E7"/>
    <w:rsid w:val="005A0A06"/>
    <w:rsid w:val="005A12C0"/>
    <w:rsid w:val="005A179F"/>
    <w:rsid w:val="005A237D"/>
    <w:rsid w:val="005A449B"/>
    <w:rsid w:val="005A5048"/>
    <w:rsid w:val="005A516A"/>
    <w:rsid w:val="005A62C5"/>
    <w:rsid w:val="005A63B6"/>
    <w:rsid w:val="005A692A"/>
    <w:rsid w:val="005A6D1D"/>
    <w:rsid w:val="005B1702"/>
    <w:rsid w:val="005B3158"/>
    <w:rsid w:val="005B3F99"/>
    <w:rsid w:val="005B5FE3"/>
    <w:rsid w:val="005B6517"/>
    <w:rsid w:val="005B66BD"/>
    <w:rsid w:val="005C0314"/>
    <w:rsid w:val="005C0CB6"/>
    <w:rsid w:val="005C1488"/>
    <w:rsid w:val="005C2708"/>
    <w:rsid w:val="005C2BEE"/>
    <w:rsid w:val="005C3170"/>
    <w:rsid w:val="005C518A"/>
    <w:rsid w:val="005D1DAC"/>
    <w:rsid w:val="005D25D1"/>
    <w:rsid w:val="005E20E2"/>
    <w:rsid w:val="005E2D66"/>
    <w:rsid w:val="005E5308"/>
    <w:rsid w:val="005E6425"/>
    <w:rsid w:val="005E6BCA"/>
    <w:rsid w:val="005E7022"/>
    <w:rsid w:val="005E7A73"/>
    <w:rsid w:val="005F06B5"/>
    <w:rsid w:val="005F4B42"/>
    <w:rsid w:val="005F5980"/>
    <w:rsid w:val="005F5F95"/>
    <w:rsid w:val="005F7084"/>
    <w:rsid w:val="006018A3"/>
    <w:rsid w:val="006034D2"/>
    <w:rsid w:val="0060624B"/>
    <w:rsid w:val="0060671F"/>
    <w:rsid w:val="00606E81"/>
    <w:rsid w:val="006102B3"/>
    <w:rsid w:val="00610989"/>
    <w:rsid w:val="006156C2"/>
    <w:rsid w:val="00615DC9"/>
    <w:rsid w:val="00620A24"/>
    <w:rsid w:val="00620CDB"/>
    <w:rsid w:val="00623895"/>
    <w:rsid w:val="0062472F"/>
    <w:rsid w:val="0062596B"/>
    <w:rsid w:val="0062793B"/>
    <w:rsid w:val="00632236"/>
    <w:rsid w:val="006348DE"/>
    <w:rsid w:val="00634FBF"/>
    <w:rsid w:val="00636B82"/>
    <w:rsid w:val="00637621"/>
    <w:rsid w:val="00637E26"/>
    <w:rsid w:val="00641CF1"/>
    <w:rsid w:val="00642124"/>
    <w:rsid w:val="006421A5"/>
    <w:rsid w:val="00642861"/>
    <w:rsid w:val="00644192"/>
    <w:rsid w:val="00644DDE"/>
    <w:rsid w:val="00644F0C"/>
    <w:rsid w:val="00650484"/>
    <w:rsid w:val="0065100E"/>
    <w:rsid w:val="00651805"/>
    <w:rsid w:val="006524D4"/>
    <w:rsid w:val="00652DAF"/>
    <w:rsid w:val="006550D5"/>
    <w:rsid w:val="00655BAF"/>
    <w:rsid w:val="0065653E"/>
    <w:rsid w:val="00657DD4"/>
    <w:rsid w:val="00657DE2"/>
    <w:rsid w:val="006602BC"/>
    <w:rsid w:val="00660B15"/>
    <w:rsid w:val="006618E0"/>
    <w:rsid w:val="0066531C"/>
    <w:rsid w:val="00665C6F"/>
    <w:rsid w:val="00666CFC"/>
    <w:rsid w:val="00666DB0"/>
    <w:rsid w:val="00667711"/>
    <w:rsid w:val="0067042B"/>
    <w:rsid w:val="00670CAD"/>
    <w:rsid w:val="006717D8"/>
    <w:rsid w:val="006725DA"/>
    <w:rsid w:val="006768D1"/>
    <w:rsid w:val="0067702A"/>
    <w:rsid w:val="006812D2"/>
    <w:rsid w:val="00681AA5"/>
    <w:rsid w:val="00683582"/>
    <w:rsid w:val="00683851"/>
    <w:rsid w:val="00684E48"/>
    <w:rsid w:val="00687706"/>
    <w:rsid w:val="006923A6"/>
    <w:rsid w:val="00692992"/>
    <w:rsid w:val="00692F8B"/>
    <w:rsid w:val="00694ACD"/>
    <w:rsid w:val="00695592"/>
    <w:rsid w:val="006A24DA"/>
    <w:rsid w:val="006A5B8F"/>
    <w:rsid w:val="006A6D49"/>
    <w:rsid w:val="006A70A3"/>
    <w:rsid w:val="006B11C8"/>
    <w:rsid w:val="006B1B9B"/>
    <w:rsid w:val="006B3041"/>
    <w:rsid w:val="006B5618"/>
    <w:rsid w:val="006B5C76"/>
    <w:rsid w:val="006B6F9A"/>
    <w:rsid w:val="006B7EDA"/>
    <w:rsid w:val="006C0179"/>
    <w:rsid w:val="006C1D93"/>
    <w:rsid w:val="006C2291"/>
    <w:rsid w:val="006C2456"/>
    <w:rsid w:val="006C2CC1"/>
    <w:rsid w:val="006D1FE8"/>
    <w:rsid w:val="006D241A"/>
    <w:rsid w:val="006D29CA"/>
    <w:rsid w:val="006D3B31"/>
    <w:rsid w:val="006D4D37"/>
    <w:rsid w:val="006D7774"/>
    <w:rsid w:val="006D7959"/>
    <w:rsid w:val="006E0138"/>
    <w:rsid w:val="006E0B88"/>
    <w:rsid w:val="006E15D6"/>
    <w:rsid w:val="006E4C1C"/>
    <w:rsid w:val="006F0A32"/>
    <w:rsid w:val="006F14C0"/>
    <w:rsid w:val="006F14D9"/>
    <w:rsid w:val="006F1B49"/>
    <w:rsid w:val="006F21EE"/>
    <w:rsid w:val="006F2A98"/>
    <w:rsid w:val="006F4639"/>
    <w:rsid w:val="006F6B1F"/>
    <w:rsid w:val="00701E4C"/>
    <w:rsid w:val="0070285F"/>
    <w:rsid w:val="0070434D"/>
    <w:rsid w:val="007047CD"/>
    <w:rsid w:val="007054B2"/>
    <w:rsid w:val="00705909"/>
    <w:rsid w:val="00705F8E"/>
    <w:rsid w:val="00712C47"/>
    <w:rsid w:val="00712F73"/>
    <w:rsid w:val="00713975"/>
    <w:rsid w:val="007141EA"/>
    <w:rsid w:val="00714C67"/>
    <w:rsid w:val="007154A5"/>
    <w:rsid w:val="0071751D"/>
    <w:rsid w:val="00717E76"/>
    <w:rsid w:val="00717F03"/>
    <w:rsid w:val="007203B0"/>
    <w:rsid w:val="00720C68"/>
    <w:rsid w:val="007218CC"/>
    <w:rsid w:val="007219D9"/>
    <w:rsid w:val="00721ADD"/>
    <w:rsid w:val="00725314"/>
    <w:rsid w:val="00727855"/>
    <w:rsid w:val="0073439B"/>
    <w:rsid w:val="00737F80"/>
    <w:rsid w:val="00740747"/>
    <w:rsid w:val="00741250"/>
    <w:rsid w:val="00741845"/>
    <w:rsid w:val="007464DC"/>
    <w:rsid w:val="00746854"/>
    <w:rsid w:val="007532F2"/>
    <w:rsid w:val="007536A9"/>
    <w:rsid w:val="007546D0"/>
    <w:rsid w:val="00754BB2"/>
    <w:rsid w:val="00755CF4"/>
    <w:rsid w:val="007568EA"/>
    <w:rsid w:val="00761ED7"/>
    <w:rsid w:val="00762041"/>
    <w:rsid w:val="00762729"/>
    <w:rsid w:val="007654EA"/>
    <w:rsid w:val="00767028"/>
    <w:rsid w:val="007714F6"/>
    <w:rsid w:val="00771675"/>
    <w:rsid w:val="007739B7"/>
    <w:rsid w:val="007739C1"/>
    <w:rsid w:val="00774742"/>
    <w:rsid w:val="0078072E"/>
    <w:rsid w:val="00780F4F"/>
    <w:rsid w:val="0078172E"/>
    <w:rsid w:val="00785C91"/>
    <w:rsid w:val="007902E8"/>
    <w:rsid w:val="00791F21"/>
    <w:rsid w:val="00795F06"/>
    <w:rsid w:val="007A05F1"/>
    <w:rsid w:val="007A1174"/>
    <w:rsid w:val="007A1F3C"/>
    <w:rsid w:val="007A3593"/>
    <w:rsid w:val="007A39A7"/>
    <w:rsid w:val="007A5747"/>
    <w:rsid w:val="007A5A8C"/>
    <w:rsid w:val="007A7D9A"/>
    <w:rsid w:val="007B000F"/>
    <w:rsid w:val="007B0745"/>
    <w:rsid w:val="007B2223"/>
    <w:rsid w:val="007B2D94"/>
    <w:rsid w:val="007B311A"/>
    <w:rsid w:val="007B4950"/>
    <w:rsid w:val="007B5B51"/>
    <w:rsid w:val="007B6AA2"/>
    <w:rsid w:val="007C1E3F"/>
    <w:rsid w:val="007C3734"/>
    <w:rsid w:val="007C3DDF"/>
    <w:rsid w:val="007C4D09"/>
    <w:rsid w:val="007C5329"/>
    <w:rsid w:val="007C6321"/>
    <w:rsid w:val="007C6A52"/>
    <w:rsid w:val="007C6EA9"/>
    <w:rsid w:val="007C73D0"/>
    <w:rsid w:val="007C7607"/>
    <w:rsid w:val="007C7802"/>
    <w:rsid w:val="007C7B82"/>
    <w:rsid w:val="007D0E1C"/>
    <w:rsid w:val="007D3270"/>
    <w:rsid w:val="007D3C1B"/>
    <w:rsid w:val="007D3EAB"/>
    <w:rsid w:val="007D543A"/>
    <w:rsid w:val="007D55A0"/>
    <w:rsid w:val="007D576E"/>
    <w:rsid w:val="007F231D"/>
    <w:rsid w:val="007F3D47"/>
    <w:rsid w:val="007F492C"/>
    <w:rsid w:val="007F499B"/>
    <w:rsid w:val="007F76E8"/>
    <w:rsid w:val="008040CD"/>
    <w:rsid w:val="008050C6"/>
    <w:rsid w:val="0080678F"/>
    <w:rsid w:val="0080714B"/>
    <w:rsid w:val="008079E1"/>
    <w:rsid w:val="0081031C"/>
    <w:rsid w:val="0081048B"/>
    <w:rsid w:val="0081143A"/>
    <w:rsid w:val="008116CE"/>
    <w:rsid w:val="00814AB7"/>
    <w:rsid w:val="00815A05"/>
    <w:rsid w:val="0081654E"/>
    <w:rsid w:val="00816940"/>
    <w:rsid w:val="008219B9"/>
    <w:rsid w:val="008226FD"/>
    <w:rsid w:val="00823404"/>
    <w:rsid w:val="0082361D"/>
    <w:rsid w:val="00823EE0"/>
    <w:rsid w:val="00827D8D"/>
    <w:rsid w:val="008315A3"/>
    <w:rsid w:val="00831F3D"/>
    <w:rsid w:val="00832ED2"/>
    <w:rsid w:val="00834D95"/>
    <w:rsid w:val="00834FFE"/>
    <w:rsid w:val="008351C7"/>
    <w:rsid w:val="008356D8"/>
    <w:rsid w:val="00840AC1"/>
    <w:rsid w:val="00840D1D"/>
    <w:rsid w:val="008422B5"/>
    <w:rsid w:val="00844292"/>
    <w:rsid w:val="008473E7"/>
    <w:rsid w:val="00850D62"/>
    <w:rsid w:val="00851196"/>
    <w:rsid w:val="00854E33"/>
    <w:rsid w:val="008551D5"/>
    <w:rsid w:val="00856531"/>
    <w:rsid w:val="0086015B"/>
    <w:rsid w:val="0086634D"/>
    <w:rsid w:val="008706AA"/>
    <w:rsid w:val="008707F3"/>
    <w:rsid w:val="008723A5"/>
    <w:rsid w:val="0087593D"/>
    <w:rsid w:val="00875CBB"/>
    <w:rsid w:val="00876AC9"/>
    <w:rsid w:val="00877C9F"/>
    <w:rsid w:val="008802EF"/>
    <w:rsid w:val="00881621"/>
    <w:rsid w:val="00881E9D"/>
    <w:rsid w:val="008821B6"/>
    <w:rsid w:val="008823E2"/>
    <w:rsid w:val="008827E2"/>
    <w:rsid w:val="0088323C"/>
    <w:rsid w:val="00884D94"/>
    <w:rsid w:val="008855D5"/>
    <w:rsid w:val="008865D6"/>
    <w:rsid w:val="00886B3B"/>
    <w:rsid w:val="0088715B"/>
    <w:rsid w:val="008873C2"/>
    <w:rsid w:val="0088758C"/>
    <w:rsid w:val="008877C3"/>
    <w:rsid w:val="008900BC"/>
    <w:rsid w:val="0089214F"/>
    <w:rsid w:val="00892A2C"/>
    <w:rsid w:val="00894EED"/>
    <w:rsid w:val="0089591D"/>
    <w:rsid w:val="00896308"/>
    <w:rsid w:val="00897CF1"/>
    <w:rsid w:val="008A0CFF"/>
    <w:rsid w:val="008A14A2"/>
    <w:rsid w:val="008A1AD0"/>
    <w:rsid w:val="008A1E5E"/>
    <w:rsid w:val="008A2BC8"/>
    <w:rsid w:val="008A51EB"/>
    <w:rsid w:val="008A5DA0"/>
    <w:rsid w:val="008B0DBF"/>
    <w:rsid w:val="008B16FD"/>
    <w:rsid w:val="008B4C7F"/>
    <w:rsid w:val="008B4F56"/>
    <w:rsid w:val="008B50BE"/>
    <w:rsid w:val="008B5189"/>
    <w:rsid w:val="008B76AB"/>
    <w:rsid w:val="008B7D5F"/>
    <w:rsid w:val="008C0DF0"/>
    <w:rsid w:val="008C2690"/>
    <w:rsid w:val="008C2A8F"/>
    <w:rsid w:val="008C2ADD"/>
    <w:rsid w:val="008C52D7"/>
    <w:rsid w:val="008C58CB"/>
    <w:rsid w:val="008C5A8D"/>
    <w:rsid w:val="008C678B"/>
    <w:rsid w:val="008C6B8E"/>
    <w:rsid w:val="008C6DE2"/>
    <w:rsid w:val="008C70C4"/>
    <w:rsid w:val="008D19DB"/>
    <w:rsid w:val="008D4F34"/>
    <w:rsid w:val="008D6561"/>
    <w:rsid w:val="008E1E8D"/>
    <w:rsid w:val="008E274A"/>
    <w:rsid w:val="008E2C5D"/>
    <w:rsid w:val="008E34A3"/>
    <w:rsid w:val="008E3CA5"/>
    <w:rsid w:val="008E4AA4"/>
    <w:rsid w:val="008E4C1D"/>
    <w:rsid w:val="008E6847"/>
    <w:rsid w:val="008E7943"/>
    <w:rsid w:val="008E79DB"/>
    <w:rsid w:val="008E7E85"/>
    <w:rsid w:val="008F3C1A"/>
    <w:rsid w:val="008F413A"/>
    <w:rsid w:val="008F503E"/>
    <w:rsid w:val="008F5F52"/>
    <w:rsid w:val="008F6856"/>
    <w:rsid w:val="0090045C"/>
    <w:rsid w:val="00901699"/>
    <w:rsid w:val="00901871"/>
    <w:rsid w:val="00901BAD"/>
    <w:rsid w:val="0090299F"/>
    <w:rsid w:val="009032A7"/>
    <w:rsid w:val="00903FDE"/>
    <w:rsid w:val="00907C5F"/>
    <w:rsid w:val="00911618"/>
    <w:rsid w:val="00911D18"/>
    <w:rsid w:val="0091323A"/>
    <w:rsid w:val="009139D5"/>
    <w:rsid w:val="009145DD"/>
    <w:rsid w:val="009155E3"/>
    <w:rsid w:val="0091576F"/>
    <w:rsid w:val="00915FA3"/>
    <w:rsid w:val="00917343"/>
    <w:rsid w:val="009173C3"/>
    <w:rsid w:val="0092122E"/>
    <w:rsid w:val="00922A0B"/>
    <w:rsid w:val="009240AA"/>
    <w:rsid w:val="00925420"/>
    <w:rsid w:val="00925CA4"/>
    <w:rsid w:val="00925CDD"/>
    <w:rsid w:val="0092768C"/>
    <w:rsid w:val="00930866"/>
    <w:rsid w:val="00932D14"/>
    <w:rsid w:val="009341EE"/>
    <w:rsid w:val="00934C8B"/>
    <w:rsid w:val="00940797"/>
    <w:rsid w:val="00940B18"/>
    <w:rsid w:val="00941760"/>
    <w:rsid w:val="00942C6C"/>
    <w:rsid w:val="00942D64"/>
    <w:rsid w:val="00943F9C"/>
    <w:rsid w:val="0094430E"/>
    <w:rsid w:val="00944951"/>
    <w:rsid w:val="00946BD4"/>
    <w:rsid w:val="009526D3"/>
    <w:rsid w:val="00952FCC"/>
    <w:rsid w:val="009555E4"/>
    <w:rsid w:val="00963819"/>
    <w:rsid w:val="00964CC9"/>
    <w:rsid w:val="00965A48"/>
    <w:rsid w:val="00966149"/>
    <w:rsid w:val="00966713"/>
    <w:rsid w:val="009678AE"/>
    <w:rsid w:val="00967FA2"/>
    <w:rsid w:val="009711A7"/>
    <w:rsid w:val="0097303D"/>
    <w:rsid w:val="00975B9C"/>
    <w:rsid w:val="00977271"/>
    <w:rsid w:val="00981175"/>
    <w:rsid w:val="00981813"/>
    <w:rsid w:val="00981B4B"/>
    <w:rsid w:val="00984D71"/>
    <w:rsid w:val="0098595C"/>
    <w:rsid w:val="00985D19"/>
    <w:rsid w:val="00991E6C"/>
    <w:rsid w:val="0099255A"/>
    <w:rsid w:val="00995A52"/>
    <w:rsid w:val="0099753D"/>
    <w:rsid w:val="009A0763"/>
    <w:rsid w:val="009A0DAD"/>
    <w:rsid w:val="009A3005"/>
    <w:rsid w:val="009A347B"/>
    <w:rsid w:val="009A53D1"/>
    <w:rsid w:val="009A56B2"/>
    <w:rsid w:val="009A5EE5"/>
    <w:rsid w:val="009A6E36"/>
    <w:rsid w:val="009B30E5"/>
    <w:rsid w:val="009B495B"/>
    <w:rsid w:val="009B4999"/>
    <w:rsid w:val="009B5227"/>
    <w:rsid w:val="009B6340"/>
    <w:rsid w:val="009B6643"/>
    <w:rsid w:val="009B6AA3"/>
    <w:rsid w:val="009C0389"/>
    <w:rsid w:val="009C0977"/>
    <w:rsid w:val="009C097A"/>
    <w:rsid w:val="009C0BA6"/>
    <w:rsid w:val="009C14E4"/>
    <w:rsid w:val="009C50B6"/>
    <w:rsid w:val="009C5149"/>
    <w:rsid w:val="009D0789"/>
    <w:rsid w:val="009D306C"/>
    <w:rsid w:val="009D6B50"/>
    <w:rsid w:val="009E0E3C"/>
    <w:rsid w:val="009E1DB8"/>
    <w:rsid w:val="009E70CC"/>
    <w:rsid w:val="009F0B4C"/>
    <w:rsid w:val="009F26B2"/>
    <w:rsid w:val="009F2826"/>
    <w:rsid w:val="009F290D"/>
    <w:rsid w:val="009F5390"/>
    <w:rsid w:val="009F5D9D"/>
    <w:rsid w:val="009F5DF8"/>
    <w:rsid w:val="009F60E2"/>
    <w:rsid w:val="009F6A25"/>
    <w:rsid w:val="009F750A"/>
    <w:rsid w:val="009F7992"/>
    <w:rsid w:val="00A0632D"/>
    <w:rsid w:val="00A068E2"/>
    <w:rsid w:val="00A07BA8"/>
    <w:rsid w:val="00A100CD"/>
    <w:rsid w:val="00A1086A"/>
    <w:rsid w:val="00A10C92"/>
    <w:rsid w:val="00A12BBB"/>
    <w:rsid w:val="00A134EA"/>
    <w:rsid w:val="00A14073"/>
    <w:rsid w:val="00A14640"/>
    <w:rsid w:val="00A16879"/>
    <w:rsid w:val="00A17004"/>
    <w:rsid w:val="00A209D0"/>
    <w:rsid w:val="00A20A6C"/>
    <w:rsid w:val="00A21553"/>
    <w:rsid w:val="00A24037"/>
    <w:rsid w:val="00A24C15"/>
    <w:rsid w:val="00A24E41"/>
    <w:rsid w:val="00A25DEA"/>
    <w:rsid w:val="00A26FA7"/>
    <w:rsid w:val="00A32C90"/>
    <w:rsid w:val="00A343C1"/>
    <w:rsid w:val="00A34759"/>
    <w:rsid w:val="00A34833"/>
    <w:rsid w:val="00A3712C"/>
    <w:rsid w:val="00A41D6C"/>
    <w:rsid w:val="00A426DA"/>
    <w:rsid w:val="00A426FB"/>
    <w:rsid w:val="00A438DA"/>
    <w:rsid w:val="00A443CE"/>
    <w:rsid w:val="00A47471"/>
    <w:rsid w:val="00A51FCA"/>
    <w:rsid w:val="00A527B7"/>
    <w:rsid w:val="00A529AC"/>
    <w:rsid w:val="00A5352B"/>
    <w:rsid w:val="00A55527"/>
    <w:rsid w:val="00A55766"/>
    <w:rsid w:val="00A55AE1"/>
    <w:rsid w:val="00A56569"/>
    <w:rsid w:val="00A575ED"/>
    <w:rsid w:val="00A60794"/>
    <w:rsid w:val="00A62EDA"/>
    <w:rsid w:val="00A64E52"/>
    <w:rsid w:val="00A6510F"/>
    <w:rsid w:val="00A65A43"/>
    <w:rsid w:val="00A65F87"/>
    <w:rsid w:val="00A66CAA"/>
    <w:rsid w:val="00A66F94"/>
    <w:rsid w:val="00A67D83"/>
    <w:rsid w:val="00A7062C"/>
    <w:rsid w:val="00A7380E"/>
    <w:rsid w:val="00A750CA"/>
    <w:rsid w:val="00A7653F"/>
    <w:rsid w:val="00A76A74"/>
    <w:rsid w:val="00A76B64"/>
    <w:rsid w:val="00A77558"/>
    <w:rsid w:val="00A80F07"/>
    <w:rsid w:val="00A83108"/>
    <w:rsid w:val="00A86D8D"/>
    <w:rsid w:val="00A93CD3"/>
    <w:rsid w:val="00AA04DE"/>
    <w:rsid w:val="00AA4197"/>
    <w:rsid w:val="00AA4C9E"/>
    <w:rsid w:val="00AA6036"/>
    <w:rsid w:val="00AA7321"/>
    <w:rsid w:val="00AB08C0"/>
    <w:rsid w:val="00AB0D2C"/>
    <w:rsid w:val="00AB2C00"/>
    <w:rsid w:val="00AB55F6"/>
    <w:rsid w:val="00AC05AF"/>
    <w:rsid w:val="00AC4308"/>
    <w:rsid w:val="00AC450F"/>
    <w:rsid w:val="00AC494F"/>
    <w:rsid w:val="00AC4FAD"/>
    <w:rsid w:val="00AC51AB"/>
    <w:rsid w:val="00AC52A4"/>
    <w:rsid w:val="00AC53FE"/>
    <w:rsid w:val="00AC5D11"/>
    <w:rsid w:val="00AC5D5F"/>
    <w:rsid w:val="00AC68B6"/>
    <w:rsid w:val="00AC6A6A"/>
    <w:rsid w:val="00AC7AF1"/>
    <w:rsid w:val="00AD06E9"/>
    <w:rsid w:val="00AD0AF9"/>
    <w:rsid w:val="00AD5DA5"/>
    <w:rsid w:val="00AD6648"/>
    <w:rsid w:val="00AE19A9"/>
    <w:rsid w:val="00AE2A67"/>
    <w:rsid w:val="00AE446B"/>
    <w:rsid w:val="00AE4D7F"/>
    <w:rsid w:val="00AE6CC7"/>
    <w:rsid w:val="00AE721A"/>
    <w:rsid w:val="00AE79F0"/>
    <w:rsid w:val="00AF01AD"/>
    <w:rsid w:val="00AF3020"/>
    <w:rsid w:val="00AF35EA"/>
    <w:rsid w:val="00AF3976"/>
    <w:rsid w:val="00AF4778"/>
    <w:rsid w:val="00AF61D9"/>
    <w:rsid w:val="00AF67ED"/>
    <w:rsid w:val="00AF742F"/>
    <w:rsid w:val="00B027B7"/>
    <w:rsid w:val="00B02DCF"/>
    <w:rsid w:val="00B041CD"/>
    <w:rsid w:val="00B06ABE"/>
    <w:rsid w:val="00B100C0"/>
    <w:rsid w:val="00B12704"/>
    <w:rsid w:val="00B12B72"/>
    <w:rsid w:val="00B13F30"/>
    <w:rsid w:val="00B148C7"/>
    <w:rsid w:val="00B2005E"/>
    <w:rsid w:val="00B21564"/>
    <w:rsid w:val="00B22301"/>
    <w:rsid w:val="00B22A88"/>
    <w:rsid w:val="00B269BE"/>
    <w:rsid w:val="00B273AF"/>
    <w:rsid w:val="00B31E1A"/>
    <w:rsid w:val="00B321C0"/>
    <w:rsid w:val="00B34FD5"/>
    <w:rsid w:val="00B3598B"/>
    <w:rsid w:val="00B35B8A"/>
    <w:rsid w:val="00B369C6"/>
    <w:rsid w:val="00B36E46"/>
    <w:rsid w:val="00B3752E"/>
    <w:rsid w:val="00B40DA8"/>
    <w:rsid w:val="00B434AD"/>
    <w:rsid w:val="00B44295"/>
    <w:rsid w:val="00B45A0A"/>
    <w:rsid w:val="00B512E0"/>
    <w:rsid w:val="00B521E0"/>
    <w:rsid w:val="00B52930"/>
    <w:rsid w:val="00B52A1E"/>
    <w:rsid w:val="00B5697E"/>
    <w:rsid w:val="00B62898"/>
    <w:rsid w:val="00B64AE0"/>
    <w:rsid w:val="00B67812"/>
    <w:rsid w:val="00B704EF"/>
    <w:rsid w:val="00B71187"/>
    <w:rsid w:val="00B712B6"/>
    <w:rsid w:val="00B71DC8"/>
    <w:rsid w:val="00B726FB"/>
    <w:rsid w:val="00B72C0D"/>
    <w:rsid w:val="00B74519"/>
    <w:rsid w:val="00B74FE3"/>
    <w:rsid w:val="00B76E23"/>
    <w:rsid w:val="00B77414"/>
    <w:rsid w:val="00B77525"/>
    <w:rsid w:val="00B840ED"/>
    <w:rsid w:val="00B84743"/>
    <w:rsid w:val="00B850EB"/>
    <w:rsid w:val="00B85306"/>
    <w:rsid w:val="00B87C06"/>
    <w:rsid w:val="00B903FC"/>
    <w:rsid w:val="00B9364A"/>
    <w:rsid w:val="00B93C2D"/>
    <w:rsid w:val="00B93D54"/>
    <w:rsid w:val="00B93F92"/>
    <w:rsid w:val="00B9497A"/>
    <w:rsid w:val="00B9624F"/>
    <w:rsid w:val="00B96546"/>
    <w:rsid w:val="00B97C7D"/>
    <w:rsid w:val="00BA0529"/>
    <w:rsid w:val="00BA5032"/>
    <w:rsid w:val="00BA5250"/>
    <w:rsid w:val="00BA7017"/>
    <w:rsid w:val="00BB0123"/>
    <w:rsid w:val="00BB08A8"/>
    <w:rsid w:val="00BB1597"/>
    <w:rsid w:val="00BB169B"/>
    <w:rsid w:val="00BB16F7"/>
    <w:rsid w:val="00BB1C1F"/>
    <w:rsid w:val="00BB2318"/>
    <w:rsid w:val="00BB274E"/>
    <w:rsid w:val="00BB606C"/>
    <w:rsid w:val="00BB6E9D"/>
    <w:rsid w:val="00BC039D"/>
    <w:rsid w:val="00BC118C"/>
    <w:rsid w:val="00BC1C93"/>
    <w:rsid w:val="00BC53D4"/>
    <w:rsid w:val="00BC54D6"/>
    <w:rsid w:val="00BC71C3"/>
    <w:rsid w:val="00BD02F4"/>
    <w:rsid w:val="00BD20DA"/>
    <w:rsid w:val="00BD22A7"/>
    <w:rsid w:val="00BD4592"/>
    <w:rsid w:val="00BD57CF"/>
    <w:rsid w:val="00BD7560"/>
    <w:rsid w:val="00BD7FBB"/>
    <w:rsid w:val="00BE1067"/>
    <w:rsid w:val="00BE24C0"/>
    <w:rsid w:val="00BE2AFB"/>
    <w:rsid w:val="00BE31A2"/>
    <w:rsid w:val="00BE31DF"/>
    <w:rsid w:val="00BE631D"/>
    <w:rsid w:val="00BE6B5B"/>
    <w:rsid w:val="00BF1510"/>
    <w:rsid w:val="00BF1ECE"/>
    <w:rsid w:val="00BF4280"/>
    <w:rsid w:val="00BF46D6"/>
    <w:rsid w:val="00BF67BC"/>
    <w:rsid w:val="00C0039C"/>
    <w:rsid w:val="00C00A87"/>
    <w:rsid w:val="00C018B8"/>
    <w:rsid w:val="00C0265F"/>
    <w:rsid w:val="00C02664"/>
    <w:rsid w:val="00C02F00"/>
    <w:rsid w:val="00C02FAD"/>
    <w:rsid w:val="00C03A0F"/>
    <w:rsid w:val="00C04346"/>
    <w:rsid w:val="00C05C06"/>
    <w:rsid w:val="00C05EE4"/>
    <w:rsid w:val="00C07B6B"/>
    <w:rsid w:val="00C10E4A"/>
    <w:rsid w:val="00C1228F"/>
    <w:rsid w:val="00C13DE2"/>
    <w:rsid w:val="00C143DB"/>
    <w:rsid w:val="00C220D6"/>
    <w:rsid w:val="00C22976"/>
    <w:rsid w:val="00C22997"/>
    <w:rsid w:val="00C23673"/>
    <w:rsid w:val="00C30576"/>
    <w:rsid w:val="00C30939"/>
    <w:rsid w:val="00C3096D"/>
    <w:rsid w:val="00C31C75"/>
    <w:rsid w:val="00C32AA6"/>
    <w:rsid w:val="00C32EA9"/>
    <w:rsid w:val="00C3456B"/>
    <w:rsid w:val="00C370FC"/>
    <w:rsid w:val="00C37224"/>
    <w:rsid w:val="00C4084E"/>
    <w:rsid w:val="00C40B5D"/>
    <w:rsid w:val="00C41E84"/>
    <w:rsid w:val="00C45FFB"/>
    <w:rsid w:val="00C46172"/>
    <w:rsid w:val="00C47413"/>
    <w:rsid w:val="00C501F5"/>
    <w:rsid w:val="00C50775"/>
    <w:rsid w:val="00C5120F"/>
    <w:rsid w:val="00C517EA"/>
    <w:rsid w:val="00C5534A"/>
    <w:rsid w:val="00C5638C"/>
    <w:rsid w:val="00C5789E"/>
    <w:rsid w:val="00C57C17"/>
    <w:rsid w:val="00C61699"/>
    <w:rsid w:val="00C63BD3"/>
    <w:rsid w:val="00C65E9E"/>
    <w:rsid w:val="00C6799D"/>
    <w:rsid w:val="00C7571F"/>
    <w:rsid w:val="00C766AE"/>
    <w:rsid w:val="00C77662"/>
    <w:rsid w:val="00C8015A"/>
    <w:rsid w:val="00C80DC2"/>
    <w:rsid w:val="00C81E50"/>
    <w:rsid w:val="00C83394"/>
    <w:rsid w:val="00C839AB"/>
    <w:rsid w:val="00C83D78"/>
    <w:rsid w:val="00C8438F"/>
    <w:rsid w:val="00C85341"/>
    <w:rsid w:val="00C85614"/>
    <w:rsid w:val="00C85A21"/>
    <w:rsid w:val="00C8625E"/>
    <w:rsid w:val="00C87135"/>
    <w:rsid w:val="00C904AA"/>
    <w:rsid w:val="00C936E0"/>
    <w:rsid w:val="00C940A4"/>
    <w:rsid w:val="00C96D03"/>
    <w:rsid w:val="00CA24C0"/>
    <w:rsid w:val="00CA2A06"/>
    <w:rsid w:val="00CA3B61"/>
    <w:rsid w:val="00CA3C6D"/>
    <w:rsid w:val="00CB08C1"/>
    <w:rsid w:val="00CB0A07"/>
    <w:rsid w:val="00CB4697"/>
    <w:rsid w:val="00CB6296"/>
    <w:rsid w:val="00CB68C1"/>
    <w:rsid w:val="00CB696F"/>
    <w:rsid w:val="00CB779D"/>
    <w:rsid w:val="00CC09E6"/>
    <w:rsid w:val="00CC1D43"/>
    <w:rsid w:val="00CC4216"/>
    <w:rsid w:val="00CC600F"/>
    <w:rsid w:val="00CC7908"/>
    <w:rsid w:val="00CD0572"/>
    <w:rsid w:val="00CD0816"/>
    <w:rsid w:val="00CD1B4D"/>
    <w:rsid w:val="00CD1CCB"/>
    <w:rsid w:val="00CD2523"/>
    <w:rsid w:val="00CD2704"/>
    <w:rsid w:val="00CD2C4C"/>
    <w:rsid w:val="00CD3446"/>
    <w:rsid w:val="00CD3FD2"/>
    <w:rsid w:val="00CD4C54"/>
    <w:rsid w:val="00CD515D"/>
    <w:rsid w:val="00CD62E1"/>
    <w:rsid w:val="00CD65B0"/>
    <w:rsid w:val="00CD6FD6"/>
    <w:rsid w:val="00CE14E7"/>
    <w:rsid w:val="00CE5958"/>
    <w:rsid w:val="00CF085E"/>
    <w:rsid w:val="00CF15DB"/>
    <w:rsid w:val="00CF3A0E"/>
    <w:rsid w:val="00CF45D4"/>
    <w:rsid w:val="00CF4924"/>
    <w:rsid w:val="00CF4DF5"/>
    <w:rsid w:val="00CF674C"/>
    <w:rsid w:val="00CF76E3"/>
    <w:rsid w:val="00CF7B55"/>
    <w:rsid w:val="00CF7C57"/>
    <w:rsid w:val="00D01511"/>
    <w:rsid w:val="00D01A58"/>
    <w:rsid w:val="00D01BD1"/>
    <w:rsid w:val="00D05763"/>
    <w:rsid w:val="00D07314"/>
    <w:rsid w:val="00D100C7"/>
    <w:rsid w:val="00D10F11"/>
    <w:rsid w:val="00D110F5"/>
    <w:rsid w:val="00D151EB"/>
    <w:rsid w:val="00D15A89"/>
    <w:rsid w:val="00D15D88"/>
    <w:rsid w:val="00D16191"/>
    <w:rsid w:val="00D17B7B"/>
    <w:rsid w:val="00D2019F"/>
    <w:rsid w:val="00D229EB"/>
    <w:rsid w:val="00D23521"/>
    <w:rsid w:val="00D2496B"/>
    <w:rsid w:val="00D2568B"/>
    <w:rsid w:val="00D26C4F"/>
    <w:rsid w:val="00D26D6F"/>
    <w:rsid w:val="00D27BE9"/>
    <w:rsid w:val="00D3268A"/>
    <w:rsid w:val="00D36AA1"/>
    <w:rsid w:val="00D37B08"/>
    <w:rsid w:val="00D37EE5"/>
    <w:rsid w:val="00D416D7"/>
    <w:rsid w:val="00D4332E"/>
    <w:rsid w:val="00D43F25"/>
    <w:rsid w:val="00D44BA5"/>
    <w:rsid w:val="00D46A83"/>
    <w:rsid w:val="00D53AD6"/>
    <w:rsid w:val="00D5423A"/>
    <w:rsid w:val="00D54514"/>
    <w:rsid w:val="00D553D0"/>
    <w:rsid w:val="00D57D08"/>
    <w:rsid w:val="00D60523"/>
    <w:rsid w:val="00D608BB"/>
    <w:rsid w:val="00D6171E"/>
    <w:rsid w:val="00D61D71"/>
    <w:rsid w:val="00D62475"/>
    <w:rsid w:val="00D627F3"/>
    <w:rsid w:val="00D65BB5"/>
    <w:rsid w:val="00D7059E"/>
    <w:rsid w:val="00D715A2"/>
    <w:rsid w:val="00D71D92"/>
    <w:rsid w:val="00D73D16"/>
    <w:rsid w:val="00D7556A"/>
    <w:rsid w:val="00D7695C"/>
    <w:rsid w:val="00D76A75"/>
    <w:rsid w:val="00D779D6"/>
    <w:rsid w:val="00D77F24"/>
    <w:rsid w:val="00D804F1"/>
    <w:rsid w:val="00D807F3"/>
    <w:rsid w:val="00D809AC"/>
    <w:rsid w:val="00D810DC"/>
    <w:rsid w:val="00D83F06"/>
    <w:rsid w:val="00D85082"/>
    <w:rsid w:val="00D85A29"/>
    <w:rsid w:val="00D90223"/>
    <w:rsid w:val="00D90DE2"/>
    <w:rsid w:val="00D9123A"/>
    <w:rsid w:val="00D91486"/>
    <w:rsid w:val="00D92939"/>
    <w:rsid w:val="00D9306A"/>
    <w:rsid w:val="00D93532"/>
    <w:rsid w:val="00D93801"/>
    <w:rsid w:val="00D95CA5"/>
    <w:rsid w:val="00D95CF6"/>
    <w:rsid w:val="00DA0272"/>
    <w:rsid w:val="00DA3CBE"/>
    <w:rsid w:val="00DA450E"/>
    <w:rsid w:val="00DA5530"/>
    <w:rsid w:val="00DA5F5A"/>
    <w:rsid w:val="00DA71BC"/>
    <w:rsid w:val="00DA7412"/>
    <w:rsid w:val="00DA7A7A"/>
    <w:rsid w:val="00DA7CBF"/>
    <w:rsid w:val="00DB035B"/>
    <w:rsid w:val="00DB15D2"/>
    <w:rsid w:val="00DB282A"/>
    <w:rsid w:val="00DB5C02"/>
    <w:rsid w:val="00DB65C6"/>
    <w:rsid w:val="00DB759E"/>
    <w:rsid w:val="00DC066E"/>
    <w:rsid w:val="00DC1B29"/>
    <w:rsid w:val="00DC2624"/>
    <w:rsid w:val="00DC2768"/>
    <w:rsid w:val="00DC2833"/>
    <w:rsid w:val="00DC28BA"/>
    <w:rsid w:val="00DC350C"/>
    <w:rsid w:val="00DC350F"/>
    <w:rsid w:val="00DC42D7"/>
    <w:rsid w:val="00DC45EA"/>
    <w:rsid w:val="00DC53FF"/>
    <w:rsid w:val="00DD17CF"/>
    <w:rsid w:val="00DD2AA9"/>
    <w:rsid w:val="00DD3F2D"/>
    <w:rsid w:val="00DD573B"/>
    <w:rsid w:val="00DD5C6D"/>
    <w:rsid w:val="00DD6417"/>
    <w:rsid w:val="00DD6C9C"/>
    <w:rsid w:val="00DE072E"/>
    <w:rsid w:val="00DE298F"/>
    <w:rsid w:val="00DE2D3E"/>
    <w:rsid w:val="00DE3413"/>
    <w:rsid w:val="00DE3715"/>
    <w:rsid w:val="00DE60AF"/>
    <w:rsid w:val="00DE6515"/>
    <w:rsid w:val="00DE68BF"/>
    <w:rsid w:val="00DE6A71"/>
    <w:rsid w:val="00DE71E3"/>
    <w:rsid w:val="00DE796A"/>
    <w:rsid w:val="00DF35B8"/>
    <w:rsid w:val="00DF4C09"/>
    <w:rsid w:val="00DF4F78"/>
    <w:rsid w:val="00E0027F"/>
    <w:rsid w:val="00E03A87"/>
    <w:rsid w:val="00E050B4"/>
    <w:rsid w:val="00E050D6"/>
    <w:rsid w:val="00E07313"/>
    <w:rsid w:val="00E140F4"/>
    <w:rsid w:val="00E14417"/>
    <w:rsid w:val="00E151F2"/>
    <w:rsid w:val="00E16BCC"/>
    <w:rsid w:val="00E16EEF"/>
    <w:rsid w:val="00E2283B"/>
    <w:rsid w:val="00E22E6E"/>
    <w:rsid w:val="00E255E4"/>
    <w:rsid w:val="00E25632"/>
    <w:rsid w:val="00E25F98"/>
    <w:rsid w:val="00E30907"/>
    <w:rsid w:val="00E310FB"/>
    <w:rsid w:val="00E31451"/>
    <w:rsid w:val="00E31EBF"/>
    <w:rsid w:val="00E3273A"/>
    <w:rsid w:val="00E343E7"/>
    <w:rsid w:val="00E36B5C"/>
    <w:rsid w:val="00E4023B"/>
    <w:rsid w:val="00E4077B"/>
    <w:rsid w:val="00E427F8"/>
    <w:rsid w:val="00E43A1A"/>
    <w:rsid w:val="00E50662"/>
    <w:rsid w:val="00E539E0"/>
    <w:rsid w:val="00E54002"/>
    <w:rsid w:val="00E56EEB"/>
    <w:rsid w:val="00E57643"/>
    <w:rsid w:val="00E60035"/>
    <w:rsid w:val="00E61471"/>
    <w:rsid w:val="00E62DB6"/>
    <w:rsid w:val="00E6373D"/>
    <w:rsid w:val="00E63DBC"/>
    <w:rsid w:val="00E63FD5"/>
    <w:rsid w:val="00E6420D"/>
    <w:rsid w:val="00E64C32"/>
    <w:rsid w:val="00E65E5A"/>
    <w:rsid w:val="00E719D6"/>
    <w:rsid w:val="00E72DF1"/>
    <w:rsid w:val="00E7334B"/>
    <w:rsid w:val="00E74585"/>
    <w:rsid w:val="00E746B5"/>
    <w:rsid w:val="00E75242"/>
    <w:rsid w:val="00E81EBF"/>
    <w:rsid w:val="00E853E6"/>
    <w:rsid w:val="00E86C9A"/>
    <w:rsid w:val="00E91060"/>
    <w:rsid w:val="00E920CD"/>
    <w:rsid w:val="00E922F1"/>
    <w:rsid w:val="00E9298F"/>
    <w:rsid w:val="00E93027"/>
    <w:rsid w:val="00E9471C"/>
    <w:rsid w:val="00E94DE5"/>
    <w:rsid w:val="00E96F21"/>
    <w:rsid w:val="00EA01C8"/>
    <w:rsid w:val="00EA0A26"/>
    <w:rsid w:val="00EA1329"/>
    <w:rsid w:val="00EA4BB9"/>
    <w:rsid w:val="00EA6676"/>
    <w:rsid w:val="00EB32C3"/>
    <w:rsid w:val="00EC503D"/>
    <w:rsid w:val="00EC61AD"/>
    <w:rsid w:val="00EC687F"/>
    <w:rsid w:val="00EC6A7E"/>
    <w:rsid w:val="00ED7D2F"/>
    <w:rsid w:val="00EE0B84"/>
    <w:rsid w:val="00EE1222"/>
    <w:rsid w:val="00EE219F"/>
    <w:rsid w:val="00EE2EA3"/>
    <w:rsid w:val="00EE3B83"/>
    <w:rsid w:val="00EE4A44"/>
    <w:rsid w:val="00EE6AFD"/>
    <w:rsid w:val="00EE703E"/>
    <w:rsid w:val="00EF017A"/>
    <w:rsid w:val="00EF03BE"/>
    <w:rsid w:val="00EF1175"/>
    <w:rsid w:val="00EF1CC4"/>
    <w:rsid w:val="00EF6FCA"/>
    <w:rsid w:val="00F0160C"/>
    <w:rsid w:val="00F0250E"/>
    <w:rsid w:val="00F025E8"/>
    <w:rsid w:val="00F031B5"/>
    <w:rsid w:val="00F03C0C"/>
    <w:rsid w:val="00F06731"/>
    <w:rsid w:val="00F06FD4"/>
    <w:rsid w:val="00F112D5"/>
    <w:rsid w:val="00F11654"/>
    <w:rsid w:val="00F12721"/>
    <w:rsid w:val="00F13035"/>
    <w:rsid w:val="00F13CE7"/>
    <w:rsid w:val="00F149A4"/>
    <w:rsid w:val="00F217CA"/>
    <w:rsid w:val="00F21B7E"/>
    <w:rsid w:val="00F2336D"/>
    <w:rsid w:val="00F24D70"/>
    <w:rsid w:val="00F25038"/>
    <w:rsid w:val="00F265DD"/>
    <w:rsid w:val="00F27631"/>
    <w:rsid w:val="00F27DE1"/>
    <w:rsid w:val="00F315AA"/>
    <w:rsid w:val="00F35B0E"/>
    <w:rsid w:val="00F35DD8"/>
    <w:rsid w:val="00F3726D"/>
    <w:rsid w:val="00F37F04"/>
    <w:rsid w:val="00F42D3F"/>
    <w:rsid w:val="00F4344E"/>
    <w:rsid w:val="00F45D77"/>
    <w:rsid w:val="00F4765C"/>
    <w:rsid w:val="00F47C3E"/>
    <w:rsid w:val="00F508BD"/>
    <w:rsid w:val="00F561DE"/>
    <w:rsid w:val="00F56594"/>
    <w:rsid w:val="00F60168"/>
    <w:rsid w:val="00F617B6"/>
    <w:rsid w:val="00F61E5A"/>
    <w:rsid w:val="00F61F58"/>
    <w:rsid w:val="00F63D99"/>
    <w:rsid w:val="00F64062"/>
    <w:rsid w:val="00F65218"/>
    <w:rsid w:val="00F65F5C"/>
    <w:rsid w:val="00F66871"/>
    <w:rsid w:val="00F66CDD"/>
    <w:rsid w:val="00F67E9A"/>
    <w:rsid w:val="00F706BA"/>
    <w:rsid w:val="00F72335"/>
    <w:rsid w:val="00F72CE8"/>
    <w:rsid w:val="00F72D5F"/>
    <w:rsid w:val="00F731CF"/>
    <w:rsid w:val="00F731FE"/>
    <w:rsid w:val="00F746C5"/>
    <w:rsid w:val="00F748DF"/>
    <w:rsid w:val="00F750C2"/>
    <w:rsid w:val="00F750DD"/>
    <w:rsid w:val="00F75D53"/>
    <w:rsid w:val="00F770C7"/>
    <w:rsid w:val="00F7782D"/>
    <w:rsid w:val="00F77CAE"/>
    <w:rsid w:val="00F82A85"/>
    <w:rsid w:val="00F83AF4"/>
    <w:rsid w:val="00F83E41"/>
    <w:rsid w:val="00F86B8A"/>
    <w:rsid w:val="00F86E65"/>
    <w:rsid w:val="00F906C6"/>
    <w:rsid w:val="00F92C39"/>
    <w:rsid w:val="00F94E94"/>
    <w:rsid w:val="00F95739"/>
    <w:rsid w:val="00F9594D"/>
    <w:rsid w:val="00FA2CBA"/>
    <w:rsid w:val="00FA5D6B"/>
    <w:rsid w:val="00FA7061"/>
    <w:rsid w:val="00FB0C09"/>
    <w:rsid w:val="00FB32DB"/>
    <w:rsid w:val="00FB72F7"/>
    <w:rsid w:val="00FC448F"/>
    <w:rsid w:val="00FC63F4"/>
    <w:rsid w:val="00FC654C"/>
    <w:rsid w:val="00FD08D7"/>
    <w:rsid w:val="00FD17A8"/>
    <w:rsid w:val="00FD2E01"/>
    <w:rsid w:val="00FD4259"/>
    <w:rsid w:val="00FD4C5D"/>
    <w:rsid w:val="00FD4FA0"/>
    <w:rsid w:val="00FD5D1D"/>
    <w:rsid w:val="00FD6E69"/>
    <w:rsid w:val="00FE550F"/>
    <w:rsid w:val="00FE63F7"/>
    <w:rsid w:val="00FE73A6"/>
    <w:rsid w:val="00FF11B9"/>
    <w:rsid w:val="00FF2541"/>
    <w:rsid w:val="00FF3102"/>
    <w:rsid w:val="00FF4243"/>
    <w:rsid w:val="00FF6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EE8EE75-EBA8-4C43-A2D3-FEF9BE80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756"/>
    <w:rPr>
      <w:sz w:val="24"/>
      <w:szCs w:val="24"/>
    </w:rPr>
  </w:style>
  <w:style w:type="paragraph" w:styleId="1">
    <w:name w:val="heading 1"/>
    <w:basedOn w:val="a"/>
    <w:next w:val="a"/>
    <w:qFormat/>
    <w:rsid w:val="00687706"/>
    <w:pPr>
      <w:keepNext/>
      <w:outlineLvl w:val="0"/>
    </w:pPr>
    <w:rPr>
      <w:szCs w:val="20"/>
    </w:rPr>
  </w:style>
  <w:style w:type="paragraph" w:styleId="2">
    <w:name w:val="heading 2"/>
    <w:basedOn w:val="a"/>
    <w:next w:val="a"/>
    <w:link w:val="20"/>
    <w:qFormat/>
    <w:rsid w:val="00F617B6"/>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1E1CD8"/>
    <w:pPr>
      <w:keepNext/>
      <w:spacing w:before="240" w:after="60"/>
      <w:outlineLvl w:val="2"/>
    </w:pPr>
    <w:rPr>
      <w:rFonts w:ascii="Arial" w:hAnsi="Arial" w:cs="Arial"/>
      <w:b/>
      <w:bCs/>
      <w:sz w:val="26"/>
      <w:szCs w:val="26"/>
    </w:rPr>
  </w:style>
  <w:style w:type="paragraph" w:styleId="9">
    <w:name w:val="heading 9"/>
    <w:basedOn w:val="a"/>
    <w:next w:val="a"/>
    <w:qFormat/>
    <w:rsid w:val="001E1C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687706"/>
  </w:style>
  <w:style w:type="paragraph" w:customStyle="1" w:styleId="BodyText2">
    <w:name w:val="Body Text2"/>
    <w:basedOn w:val="Normal4"/>
    <w:rsid w:val="00687706"/>
    <w:pPr>
      <w:jc w:val="both"/>
    </w:pPr>
  </w:style>
  <w:style w:type="paragraph" w:customStyle="1" w:styleId="Normal4">
    <w:name w:val="Normal4"/>
    <w:rsid w:val="00687706"/>
    <w:rPr>
      <w:snapToGrid w:val="0"/>
    </w:rPr>
  </w:style>
  <w:style w:type="paragraph" w:customStyle="1" w:styleId="10">
    <w:name w:val="заголовок 1"/>
    <w:basedOn w:val="a3"/>
    <w:next w:val="a3"/>
    <w:rsid w:val="00687706"/>
    <w:pPr>
      <w:keepNext/>
      <w:ind w:left="720"/>
      <w:jc w:val="center"/>
    </w:pPr>
    <w:rPr>
      <w:b/>
      <w:lang w:val="en-US"/>
    </w:rPr>
  </w:style>
  <w:style w:type="paragraph" w:styleId="21">
    <w:name w:val="Body Text 2"/>
    <w:basedOn w:val="a"/>
    <w:rsid w:val="00687706"/>
    <w:pPr>
      <w:ind w:left="33"/>
      <w:jc w:val="both"/>
    </w:pPr>
    <w:rPr>
      <w:sz w:val="20"/>
      <w:szCs w:val="20"/>
    </w:rPr>
  </w:style>
  <w:style w:type="paragraph" w:customStyle="1" w:styleId="22">
    <w:name w:val="заголовок 2"/>
    <w:basedOn w:val="a"/>
    <w:next w:val="a"/>
    <w:rsid w:val="00687706"/>
    <w:pPr>
      <w:keepNext/>
      <w:ind w:left="72"/>
      <w:jc w:val="both"/>
    </w:pPr>
    <w:rPr>
      <w:b/>
      <w:sz w:val="20"/>
      <w:szCs w:val="20"/>
    </w:rPr>
  </w:style>
  <w:style w:type="character" w:customStyle="1" w:styleId="a4">
    <w:name w:val="номер страницы"/>
    <w:basedOn w:val="a0"/>
    <w:rsid w:val="00687706"/>
  </w:style>
  <w:style w:type="paragraph" w:styleId="a5">
    <w:name w:val="footer"/>
    <w:basedOn w:val="a"/>
    <w:link w:val="a6"/>
    <w:rsid w:val="00687706"/>
    <w:pPr>
      <w:tabs>
        <w:tab w:val="center" w:pos="4153"/>
        <w:tab w:val="right" w:pos="8306"/>
      </w:tabs>
    </w:pPr>
    <w:rPr>
      <w:sz w:val="20"/>
      <w:szCs w:val="20"/>
    </w:rPr>
  </w:style>
  <w:style w:type="paragraph" w:styleId="a7">
    <w:name w:val="Balloon Text"/>
    <w:basedOn w:val="a"/>
    <w:link w:val="a8"/>
    <w:rsid w:val="00687706"/>
    <w:rPr>
      <w:rFonts w:ascii="Tahoma" w:hAnsi="Tahoma"/>
      <w:sz w:val="16"/>
      <w:szCs w:val="16"/>
      <w:lang w:val="x-none" w:eastAsia="x-none"/>
    </w:rPr>
  </w:style>
  <w:style w:type="paragraph" w:customStyle="1" w:styleId="Normal2">
    <w:name w:val="Normal2"/>
    <w:rsid w:val="00173B4D"/>
    <w:rPr>
      <w:snapToGrid w:val="0"/>
    </w:rPr>
  </w:style>
  <w:style w:type="paragraph" w:customStyle="1" w:styleId="Normal3">
    <w:name w:val="Normal3"/>
    <w:rsid w:val="006421A5"/>
    <w:rPr>
      <w:snapToGrid w:val="0"/>
    </w:rPr>
  </w:style>
  <w:style w:type="paragraph" w:customStyle="1" w:styleId="Normal1">
    <w:name w:val="Normal1"/>
    <w:rsid w:val="00156121"/>
    <w:rPr>
      <w:snapToGrid w:val="0"/>
    </w:rPr>
  </w:style>
  <w:style w:type="character" w:styleId="a9">
    <w:name w:val="Hyperlink"/>
    <w:unhideWhenUsed/>
    <w:rsid w:val="00353B19"/>
    <w:rPr>
      <w:color w:val="0000FF"/>
      <w:u w:val="single"/>
    </w:rPr>
  </w:style>
  <w:style w:type="paragraph" w:customStyle="1" w:styleId="BodyText1">
    <w:name w:val="Body Text1"/>
    <w:basedOn w:val="a"/>
    <w:rsid w:val="0060671F"/>
    <w:pPr>
      <w:jc w:val="both"/>
    </w:pPr>
    <w:rPr>
      <w:snapToGrid w:val="0"/>
      <w:sz w:val="20"/>
      <w:szCs w:val="20"/>
    </w:rPr>
  </w:style>
  <w:style w:type="paragraph" w:styleId="aa">
    <w:name w:val="header"/>
    <w:basedOn w:val="a"/>
    <w:link w:val="ab"/>
    <w:rsid w:val="00981B4B"/>
    <w:pPr>
      <w:tabs>
        <w:tab w:val="center" w:pos="4153"/>
        <w:tab w:val="right" w:pos="8306"/>
      </w:tabs>
    </w:pPr>
    <w:rPr>
      <w:szCs w:val="20"/>
      <w:lang w:val="en-GB" w:eastAsia="x-none"/>
    </w:rPr>
  </w:style>
  <w:style w:type="character" w:customStyle="1" w:styleId="ab">
    <w:name w:val="Верхний колонтитул Знак"/>
    <w:link w:val="aa"/>
    <w:rsid w:val="00981B4B"/>
    <w:rPr>
      <w:sz w:val="24"/>
      <w:lang w:val="en-GB"/>
    </w:rPr>
  </w:style>
  <w:style w:type="paragraph" w:styleId="ac">
    <w:name w:val="Body Text"/>
    <w:basedOn w:val="a"/>
    <w:link w:val="ad"/>
    <w:rsid w:val="00B34FD5"/>
    <w:pPr>
      <w:spacing w:after="120"/>
    </w:pPr>
    <w:rPr>
      <w:lang w:val="x-none" w:eastAsia="x-none"/>
    </w:rPr>
  </w:style>
  <w:style w:type="character" w:customStyle="1" w:styleId="ad">
    <w:name w:val="Основной текст Знак"/>
    <w:link w:val="ac"/>
    <w:rsid w:val="00B34FD5"/>
    <w:rPr>
      <w:sz w:val="24"/>
      <w:szCs w:val="24"/>
    </w:rPr>
  </w:style>
  <w:style w:type="character" w:styleId="ae">
    <w:name w:val="annotation reference"/>
    <w:rsid w:val="00306A44"/>
    <w:rPr>
      <w:sz w:val="16"/>
      <w:szCs w:val="16"/>
    </w:rPr>
  </w:style>
  <w:style w:type="paragraph" w:styleId="af">
    <w:name w:val="annotation text"/>
    <w:basedOn w:val="a"/>
    <w:link w:val="af0"/>
    <w:rsid w:val="00306A44"/>
    <w:rPr>
      <w:sz w:val="20"/>
      <w:szCs w:val="20"/>
    </w:rPr>
  </w:style>
  <w:style w:type="character" w:customStyle="1" w:styleId="af0">
    <w:name w:val="Текст примечания Знак"/>
    <w:basedOn w:val="a0"/>
    <w:link w:val="af"/>
    <w:rsid w:val="00306A44"/>
  </w:style>
  <w:style w:type="paragraph" w:styleId="af1">
    <w:name w:val="annotation subject"/>
    <w:basedOn w:val="af"/>
    <w:next w:val="af"/>
    <w:link w:val="af2"/>
    <w:rsid w:val="00306A44"/>
    <w:rPr>
      <w:b/>
      <w:bCs/>
      <w:lang w:val="x-none" w:eastAsia="x-none"/>
    </w:rPr>
  </w:style>
  <w:style w:type="character" w:customStyle="1" w:styleId="af2">
    <w:name w:val="Тема примечания Знак"/>
    <w:link w:val="af1"/>
    <w:rsid w:val="00306A44"/>
    <w:rPr>
      <w:b/>
      <w:bCs/>
    </w:rPr>
  </w:style>
  <w:style w:type="paragraph" w:customStyle="1" w:styleId="11">
    <w:name w:val="Обычный1"/>
    <w:uiPriority w:val="99"/>
    <w:rsid w:val="004C2E6A"/>
    <w:rPr>
      <w:snapToGrid w:val="0"/>
    </w:rPr>
  </w:style>
  <w:style w:type="paragraph" w:customStyle="1" w:styleId="Normal5">
    <w:name w:val="Normal5"/>
    <w:rsid w:val="003836F5"/>
    <w:rPr>
      <w:snapToGrid w:val="0"/>
    </w:rPr>
  </w:style>
  <w:style w:type="paragraph" w:customStyle="1" w:styleId="BodyText3">
    <w:name w:val="Body Text3"/>
    <w:basedOn w:val="a"/>
    <w:rsid w:val="00D627F3"/>
    <w:pPr>
      <w:jc w:val="both"/>
    </w:pPr>
    <w:rPr>
      <w:snapToGrid w:val="0"/>
      <w:sz w:val="20"/>
      <w:szCs w:val="20"/>
    </w:rPr>
  </w:style>
  <w:style w:type="character" w:customStyle="1" w:styleId="hps">
    <w:name w:val="hps"/>
    <w:rsid w:val="00F83E41"/>
  </w:style>
  <w:style w:type="character" w:customStyle="1" w:styleId="rvts8">
    <w:name w:val="rvts8"/>
    <w:rsid w:val="002D3D80"/>
    <w:rPr>
      <w:sz w:val="20"/>
      <w:szCs w:val="20"/>
    </w:rPr>
  </w:style>
  <w:style w:type="paragraph" w:styleId="af3">
    <w:name w:val="List Paragraph"/>
    <w:basedOn w:val="a"/>
    <w:uiPriority w:val="34"/>
    <w:qFormat/>
    <w:rsid w:val="00946BD4"/>
    <w:pPr>
      <w:ind w:left="708"/>
    </w:pPr>
  </w:style>
  <w:style w:type="paragraph" w:styleId="af4">
    <w:name w:val="Title"/>
    <w:basedOn w:val="a"/>
    <w:next w:val="ac"/>
    <w:link w:val="af5"/>
    <w:qFormat/>
    <w:rsid w:val="00725314"/>
    <w:pPr>
      <w:keepNext/>
      <w:widowControl w:val="0"/>
      <w:suppressAutoHyphens/>
      <w:spacing w:before="240" w:after="120"/>
    </w:pPr>
    <w:rPr>
      <w:rFonts w:ascii="Arial" w:eastAsia="Lucida Sans Unicode" w:hAnsi="Arial"/>
      <w:color w:val="000000"/>
      <w:sz w:val="28"/>
      <w:szCs w:val="28"/>
      <w:lang w:val="x-none" w:eastAsia="x-none"/>
    </w:rPr>
  </w:style>
  <w:style w:type="character" w:customStyle="1" w:styleId="af5">
    <w:name w:val="Название Знак"/>
    <w:link w:val="af4"/>
    <w:rsid w:val="00725314"/>
    <w:rPr>
      <w:rFonts w:ascii="Arial" w:eastAsia="Lucida Sans Unicode" w:hAnsi="Arial" w:cs="Tahoma"/>
      <w:color w:val="000000"/>
      <w:sz w:val="28"/>
      <w:szCs w:val="28"/>
    </w:rPr>
  </w:style>
  <w:style w:type="paragraph" w:customStyle="1" w:styleId="23">
    <w:name w:val="Обычный2"/>
    <w:rsid w:val="00145EAE"/>
    <w:rPr>
      <w:snapToGrid w:val="0"/>
    </w:rPr>
  </w:style>
  <w:style w:type="paragraph" w:styleId="af6">
    <w:name w:val="Normal (Web)"/>
    <w:basedOn w:val="a"/>
    <w:uiPriority w:val="99"/>
    <w:unhideWhenUsed/>
    <w:rsid w:val="00915FA3"/>
  </w:style>
  <w:style w:type="character" w:customStyle="1" w:styleId="a8">
    <w:name w:val="Текст выноски Знак"/>
    <w:link w:val="a7"/>
    <w:rsid w:val="00467A9E"/>
    <w:rPr>
      <w:rFonts w:ascii="Tahoma" w:hAnsi="Tahoma" w:cs="Tahoma"/>
      <w:sz w:val="16"/>
      <w:szCs w:val="16"/>
    </w:rPr>
  </w:style>
  <w:style w:type="character" w:customStyle="1" w:styleId="20">
    <w:name w:val="Заголовок 2 Знак"/>
    <w:link w:val="2"/>
    <w:semiHidden/>
    <w:rsid w:val="00F617B6"/>
    <w:rPr>
      <w:rFonts w:ascii="Cambria" w:eastAsia="Times New Roman" w:hAnsi="Cambria" w:cs="Times New Roman"/>
      <w:b/>
      <w:bCs/>
      <w:i/>
      <w:iCs/>
      <w:sz w:val="28"/>
      <w:szCs w:val="28"/>
    </w:rPr>
  </w:style>
  <w:style w:type="paragraph" w:customStyle="1" w:styleId="12">
    <w:name w:val="Основной текст1"/>
    <w:basedOn w:val="23"/>
    <w:rsid w:val="008079E1"/>
    <w:pPr>
      <w:jc w:val="both"/>
    </w:pPr>
  </w:style>
  <w:style w:type="character" w:customStyle="1" w:styleId="shorttext">
    <w:name w:val="short_text"/>
    <w:rsid w:val="00D151EB"/>
  </w:style>
  <w:style w:type="character" w:customStyle="1" w:styleId="WW8Num1z0">
    <w:name w:val="WW8Num1z0"/>
    <w:rsid w:val="00E255E4"/>
  </w:style>
  <w:style w:type="character" w:customStyle="1" w:styleId="WW8Num6z0">
    <w:name w:val="WW8Num6z0"/>
    <w:rsid w:val="00577000"/>
    <w:rPr>
      <w:rFonts w:ascii="Arial" w:eastAsia="Times New Roman" w:hAnsi="Arial" w:cs="Arial" w:hint="default"/>
      <w:color w:val="000000"/>
      <w:sz w:val="20"/>
      <w:szCs w:val="20"/>
      <w:lang w:val="en-US"/>
    </w:rPr>
  </w:style>
  <w:style w:type="paragraph" w:customStyle="1" w:styleId="NoSpacing1">
    <w:name w:val="No Spacing1"/>
    <w:rsid w:val="00DA450E"/>
    <w:rPr>
      <w:rFonts w:ascii="Calibri" w:hAnsi="Calibri"/>
      <w:sz w:val="22"/>
      <w:szCs w:val="22"/>
      <w:lang w:eastAsia="en-US"/>
    </w:rPr>
  </w:style>
  <w:style w:type="character" w:customStyle="1" w:styleId="text-content">
    <w:name w:val="text-content"/>
    <w:rsid w:val="0015448E"/>
    <w:rPr>
      <w:rFonts w:cs="Times New Roman"/>
    </w:rPr>
  </w:style>
  <w:style w:type="paragraph" w:customStyle="1" w:styleId="Normal6">
    <w:name w:val="Normal6"/>
    <w:rsid w:val="00C46172"/>
    <w:pPr>
      <w:snapToGrid w:val="0"/>
    </w:pPr>
  </w:style>
  <w:style w:type="paragraph" w:styleId="30">
    <w:name w:val="Body Text 3"/>
    <w:basedOn w:val="a"/>
    <w:link w:val="31"/>
    <w:rsid w:val="00B93F92"/>
    <w:pPr>
      <w:spacing w:after="120"/>
    </w:pPr>
    <w:rPr>
      <w:sz w:val="16"/>
      <w:szCs w:val="16"/>
      <w:lang w:val="x-none" w:eastAsia="x-none"/>
    </w:rPr>
  </w:style>
  <w:style w:type="character" w:customStyle="1" w:styleId="31">
    <w:name w:val="Основной текст 3 Знак"/>
    <w:link w:val="30"/>
    <w:rsid w:val="00B93F92"/>
    <w:rPr>
      <w:sz w:val="16"/>
      <w:szCs w:val="16"/>
    </w:rPr>
  </w:style>
  <w:style w:type="paragraph" w:customStyle="1" w:styleId="-3">
    <w:name w:val="Пункт-3 подзаголовок"/>
    <w:basedOn w:val="a"/>
    <w:rsid w:val="00DE341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styleId="HTML">
    <w:name w:val="HTML Preformatted"/>
    <w:basedOn w:val="a"/>
    <w:link w:val="HTML0"/>
    <w:uiPriority w:val="99"/>
    <w:unhideWhenUsed/>
    <w:rsid w:val="00F73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731FE"/>
    <w:rPr>
      <w:rFonts w:ascii="Courier New" w:hAnsi="Courier New" w:cs="Courier New"/>
    </w:rPr>
  </w:style>
  <w:style w:type="character" w:customStyle="1" w:styleId="a6">
    <w:name w:val="Нижний колонтитул Знак"/>
    <w:link w:val="a5"/>
    <w:rsid w:val="002928F9"/>
  </w:style>
  <w:style w:type="character" w:styleId="af7">
    <w:name w:val="Strong"/>
    <w:uiPriority w:val="22"/>
    <w:qFormat/>
    <w:rsid w:val="00B9497A"/>
    <w:rPr>
      <w:b/>
      <w:bCs/>
    </w:rPr>
  </w:style>
  <w:style w:type="paragraph" w:customStyle="1" w:styleId="BodyText4">
    <w:name w:val="Body Text4"/>
    <w:basedOn w:val="Normal6"/>
    <w:rsid w:val="0054309E"/>
    <w:pPr>
      <w:snapToGrid/>
      <w:jc w:val="both"/>
    </w:pPr>
    <w:rPr>
      <w:snapToGrid w:val="0"/>
    </w:rPr>
  </w:style>
  <w:style w:type="paragraph" w:customStyle="1" w:styleId="32">
    <w:name w:val="Обычный3"/>
    <w:rsid w:val="00DD573B"/>
    <w:rPr>
      <w:rFonts w:eastAsia="SimSun"/>
      <w:snapToGrid w:val="0"/>
    </w:rPr>
  </w:style>
  <w:style w:type="paragraph" w:styleId="af8">
    <w:name w:val="Body Text Indent"/>
    <w:basedOn w:val="a"/>
    <w:link w:val="af9"/>
    <w:rsid w:val="00F37F04"/>
    <w:pPr>
      <w:spacing w:after="120"/>
      <w:ind w:left="283"/>
    </w:pPr>
    <w:rPr>
      <w:rFonts w:eastAsia="SimSun"/>
    </w:rPr>
  </w:style>
  <w:style w:type="character" w:customStyle="1" w:styleId="af9">
    <w:name w:val="Основной текст с отступом Знак"/>
    <w:link w:val="af8"/>
    <w:rsid w:val="00F37F04"/>
    <w:rPr>
      <w:rFonts w:eastAsia="SimSun"/>
      <w:sz w:val="24"/>
      <w:szCs w:val="24"/>
    </w:rPr>
  </w:style>
  <w:style w:type="paragraph" w:customStyle="1" w:styleId="Normal7">
    <w:name w:val="Normal7"/>
    <w:rsid w:val="006156C2"/>
    <w:rPr>
      <w:rFonts w:eastAsia="SimSun"/>
      <w:snapToGrid w:val="0"/>
    </w:rPr>
  </w:style>
  <w:style w:type="paragraph" w:customStyle="1" w:styleId="TableParagraph">
    <w:name w:val="Table Paragraph"/>
    <w:basedOn w:val="a"/>
    <w:uiPriority w:val="1"/>
    <w:qFormat/>
    <w:rsid w:val="006E0138"/>
    <w:pPr>
      <w:widowControl w:val="0"/>
      <w:autoSpaceDE w:val="0"/>
      <w:autoSpaceDN w:val="0"/>
      <w:ind w:left="200"/>
    </w:pPr>
    <w:rPr>
      <w:sz w:val="22"/>
      <w:szCs w:val="22"/>
      <w:lang w:val="de-CH" w:eastAsia="de-CH" w:bidi="de-CH"/>
    </w:rPr>
  </w:style>
  <w:style w:type="paragraph" w:styleId="afa">
    <w:name w:val="Revision"/>
    <w:hidden/>
    <w:uiPriority w:val="99"/>
    <w:semiHidden/>
    <w:rsid w:val="00024F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9113">
      <w:bodyDiv w:val="1"/>
      <w:marLeft w:val="0"/>
      <w:marRight w:val="0"/>
      <w:marTop w:val="0"/>
      <w:marBottom w:val="0"/>
      <w:divBdr>
        <w:top w:val="none" w:sz="0" w:space="0" w:color="auto"/>
        <w:left w:val="none" w:sz="0" w:space="0" w:color="auto"/>
        <w:bottom w:val="none" w:sz="0" w:space="0" w:color="auto"/>
        <w:right w:val="none" w:sz="0" w:space="0" w:color="auto"/>
      </w:divBdr>
    </w:div>
    <w:div w:id="58943424">
      <w:bodyDiv w:val="1"/>
      <w:marLeft w:val="0"/>
      <w:marRight w:val="0"/>
      <w:marTop w:val="0"/>
      <w:marBottom w:val="0"/>
      <w:divBdr>
        <w:top w:val="none" w:sz="0" w:space="0" w:color="auto"/>
        <w:left w:val="none" w:sz="0" w:space="0" w:color="auto"/>
        <w:bottom w:val="none" w:sz="0" w:space="0" w:color="auto"/>
        <w:right w:val="none" w:sz="0" w:space="0" w:color="auto"/>
      </w:divBdr>
    </w:div>
    <w:div w:id="167256569">
      <w:bodyDiv w:val="1"/>
      <w:marLeft w:val="0"/>
      <w:marRight w:val="0"/>
      <w:marTop w:val="0"/>
      <w:marBottom w:val="0"/>
      <w:divBdr>
        <w:top w:val="none" w:sz="0" w:space="0" w:color="auto"/>
        <w:left w:val="none" w:sz="0" w:space="0" w:color="auto"/>
        <w:bottom w:val="none" w:sz="0" w:space="0" w:color="auto"/>
        <w:right w:val="none" w:sz="0" w:space="0" w:color="auto"/>
      </w:divBdr>
    </w:div>
    <w:div w:id="172886820">
      <w:bodyDiv w:val="1"/>
      <w:marLeft w:val="0"/>
      <w:marRight w:val="0"/>
      <w:marTop w:val="0"/>
      <w:marBottom w:val="0"/>
      <w:divBdr>
        <w:top w:val="none" w:sz="0" w:space="0" w:color="auto"/>
        <w:left w:val="none" w:sz="0" w:space="0" w:color="auto"/>
        <w:bottom w:val="none" w:sz="0" w:space="0" w:color="auto"/>
        <w:right w:val="none" w:sz="0" w:space="0" w:color="auto"/>
      </w:divBdr>
    </w:div>
    <w:div w:id="191771123">
      <w:bodyDiv w:val="1"/>
      <w:marLeft w:val="0"/>
      <w:marRight w:val="0"/>
      <w:marTop w:val="0"/>
      <w:marBottom w:val="0"/>
      <w:divBdr>
        <w:top w:val="none" w:sz="0" w:space="0" w:color="auto"/>
        <w:left w:val="none" w:sz="0" w:space="0" w:color="auto"/>
        <w:bottom w:val="none" w:sz="0" w:space="0" w:color="auto"/>
        <w:right w:val="none" w:sz="0" w:space="0" w:color="auto"/>
      </w:divBdr>
    </w:div>
    <w:div w:id="233593915">
      <w:bodyDiv w:val="1"/>
      <w:marLeft w:val="0"/>
      <w:marRight w:val="0"/>
      <w:marTop w:val="0"/>
      <w:marBottom w:val="0"/>
      <w:divBdr>
        <w:top w:val="none" w:sz="0" w:space="0" w:color="auto"/>
        <w:left w:val="none" w:sz="0" w:space="0" w:color="auto"/>
        <w:bottom w:val="none" w:sz="0" w:space="0" w:color="auto"/>
        <w:right w:val="none" w:sz="0" w:space="0" w:color="auto"/>
      </w:divBdr>
    </w:div>
    <w:div w:id="279455655">
      <w:bodyDiv w:val="1"/>
      <w:marLeft w:val="0"/>
      <w:marRight w:val="0"/>
      <w:marTop w:val="0"/>
      <w:marBottom w:val="0"/>
      <w:divBdr>
        <w:top w:val="none" w:sz="0" w:space="0" w:color="auto"/>
        <w:left w:val="none" w:sz="0" w:space="0" w:color="auto"/>
        <w:bottom w:val="none" w:sz="0" w:space="0" w:color="auto"/>
        <w:right w:val="none" w:sz="0" w:space="0" w:color="auto"/>
      </w:divBdr>
    </w:div>
    <w:div w:id="285157707">
      <w:bodyDiv w:val="1"/>
      <w:marLeft w:val="0"/>
      <w:marRight w:val="0"/>
      <w:marTop w:val="0"/>
      <w:marBottom w:val="0"/>
      <w:divBdr>
        <w:top w:val="none" w:sz="0" w:space="0" w:color="auto"/>
        <w:left w:val="none" w:sz="0" w:space="0" w:color="auto"/>
        <w:bottom w:val="none" w:sz="0" w:space="0" w:color="auto"/>
        <w:right w:val="none" w:sz="0" w:space="0" w:color="auto"/>
      </w:divBdr>
    </w:div>
    <w:div w:id="320161602">
      <w:bodyDiv w:val="1"/>
      <w:marLeft w:val="0"/>
      <w:marRight w:val="0"/>
      <w:marTop w:val="0"/>
      <w:marBottom w:val="0"/>
      <w:divBdr>
        <w:top w:val="none" w:sz="0" w:space="0" w:color="auto"/>
        <w:left w:val="none" w:sz="0" w:space="0" w:color="auto"/>
        <w:bottom w:val="none" w:sz="0" w:space="0" w:color="auto"/>
        <w:right w:val="none" w:sz="0" w:space="0" w:color="auto"/>
      </w:divBdr>
    </w:div>
    <w:div w:id="352271148">
      <w:bodyDiv w:val="1"/>
      <w:marLeft w:val="0"/>
      <w:marRight w:val="0"/>
      <w:marTop w:val="0"/>
      <w:marBottom w:val="0"/>
      <w:divBdr>
        <w:top w:val="none" w:sz="0" w:space="0" w:color="auto"/>
        <w:left w:val="none" w:sz="0" w:space="0" w:color="auto"/>
        <w:bottom w:val="none" w:sz="0" w:space="0" w:color="auto"/>
        <w:right w:val="none" w:sz="0" w:space="0" w:color="auto"/>
      </w:divBdr>
    </w:div>
    <w:div w:id="405616945">
      <w:bodyDiv w:val="1"/>
      <w:marLeft w:val="0"/>
      <w:marRight w:val="0"/>
      <w:marTop w:val="0"/>
      <w:marBottom w:val="0"/>
      <w:divBdr>
        <w:top w:val="none" w:sz="0" w:space="0" w:color="auto"/>
        <w:left w:val="none" w:sz="0" w:space="0" w:color="auto"/>
        <w:bottom w:val="none" w:sz="0" w:space="0" w:color="auto"/>
        <w:right w:val="none" w:sz="0" w:space="0" w:color="auto"/>
      </w:divBdr>
    </w:div>
    <w:div w:id="442917284">
      <w:bodyDiv w:val="1"/>
      <w:marLeft w:val="0"/>
      <w:marRight w:val="0"/>
      <w:marTop w:val="0"/>
      <w:marBottom w:val="0"/>
      <w:divBdr>
        <w:top w:val="none" w:sz="0" w:space="0" w:color="auto"/>
        <w:left w:val="none" w:sz="0" w:space="0" w:color="auto"/>
        <w:bottom w:val="none" w:sz="0" w:space="0" w:color="auto"/>
        <w:right w:val="none" w:sz="0" w:space="0" w:color="auto"/>
      </w:divBdr>
    </w:div>
    <w:div w:id="488450677">
      <w:bodyDiv w:val="1"/>
      <w:marLeft w:val="0"/>
      <w:marRight w:val="0"/>
      <w:marTop w:val="0"/>
      <w:marBottom w:val="0"/>
      <w:divBdr>
        <w:top w:val="none" w:sz="0" w:space="0" w:color="auto"/>
        <w:left w:val="none" w:sz="0" w:space="0" w:color="auto"/>
        <w:bottom w:val="none" w:sz="0" w:space="0" w:color="auto"/>
        <w:right w:val="none" w:sz="0" w:space="0" w:color="auto"/>
      </w:divBdr>
    </w:div>
    <w:div w:id="491217498">
      <w:bodyDiv w:val="1"/>
      <w:marLeft w:val="0"/>
      <w:marRight w:val="0"/>
      <w:marTop w:val="0"/>
      <w:marBottom w:val="0"/>
      <w:divBdr>
        <w:top w:val="none" w:sz="0" w:space="0" w:color="auto"/>
        <w:left w:val="none" w:sz="0" w:space="0" w:color="auto"/>
        <w:bottom w:val="none" w:sz="0" w:space="0" w:color="auto"/>
        <w:right w:val="none" w:sz="0" w:space="0" w:color="auto"/>
      </w:divBdr>
    </w:div>
    <w:div w:id="532966400">
      <w:bodyDiv w:val="1"/>
      <w:marLeft w:val="0"/>
      <w:marRight w:val="0"/>
      <w:marTop w:val="0"/>
      <w:marBottom w:val="0"/>
      <w:divBdr>
        <w:top w:val="none" w:sz="0" w:space="0" w:color="auto"/>
        <w:left w:val="none" w:sz="0" w:space="0" w:color="auto"/>
        <w:bottom w:val="none" w:sz="0" w:space="0" w:color="auto"/>
        <w:right w:val="none" w:sz="0" w:space="0" w:color="auto"/>
      </w:divBdr>
    </w:div>
    <w:div w:id="559054373">
      <w:bodyDiv w:val="1"/>
      <w:marLeft w:val="0"/>
      <w:marRight w:val="0"/>
      <w:marTop w:val="0"/>
      <w:marBottom w:val="0"/>
      <w:divBdr>
        <w:top w:val="none" w:sz="0" w:space="0" w:color="auto"/>
        <w:left w:val="none" w:sz="0" w:space="0" w:color="auto"/>
        <w:bottom w:val="none" w:sz="0" w:space="0" w:color="auto"/>
        <w:right w:val="none" w:sz="0" w:space="0" w:color="auto"/>
      </w:divBdr>
    </w:div>
    <w:div w:id="590311259">
      <w:bodyDiv w:val="1"/>
      <w:marLeft w:val="0"/>
      <w:marRight w:val="0"/>
      <w:marTop w:val="0"/>
      <w:marBottom w:val="0"/>
      <w:divBdr>
        <w:top w:val="none" w:sz="0" w:space="0" w:color="auto"/>
        <w:left w:val="none" w:sz="0" w:space="0" w:color="auto"/>
        <w:bottom w:val="none" w:sz="0" w:space="0" w:color="auto"/>
        <w:right w:val="none" w:sz="0" w:space="0" w:color="auto"/>
      </w:divBdr>
    </w:div>
    <w:div w:id="671687898">
      <w:bodyDiv w:val="1"/>
      <w:marLeft w:val="0"/>
      <w:marRight w:val="0"/>
      <w:marTop w:val="0"/>
      <w:marBottom w:val="0"/>
      <w:divBdr>
        <w:top w:val="none" w:sz="0" w:space="0" w:color="auto"/>
        <w:left w:val="none" w:sz="0" w:space="0" w:color="auto"/>
        <w:bottom w:val="none" w:sz="0" w:space="0" w:color="auto"/>
        <w:right w:val="none" w:sz="0" w:space="0" w:color="auto"/>
      </w:divBdr>
    </w:div>
    <w:div w:id="686519453">
      <w:bodyDiv w:val="1"/>
      <w:marLeft w:val="0"/>
      <w:marRight w:val="0"/>
      <w:marTop w:val="0"/>
      <w:marBottom w:val="0"/>
      <w:divBdr>
        <w:top w:val="none" w:sz="0" w:space="0" w:color="auto"/>
        <w:left w:val="none" w:sz="0" w:space="0" w:color="auto"/>
        <w:bottom w:val="none" w:sz="0" w:space="0" w:color="auto"/>
        <w:right w:val="none" w:sz="0" w:space="0" w:color="auto"/>
      </w:divBdr>
    </w:div>
    <w:div w:id="707337897">
      <w:bodyDiv w:val="1"/>
      <w:marLeft w:val="0"/>
      <w:marRight w:val="0"/>
      <w:marTop w:val="0"/>
      <w:marBottom w:val="0"/>
      <w:divBdr>
        <w:top w:val="none" w:sz="0" w:space="0" w:color="auto"/>
        <w:left w:val="none" w:sz="0" w:space="0" w:color="auto"/>
        <w:bottom w:val="none" w:sz="0" w:space="0" w:color="auto"/>
        <w:right w:val="none" w:sz="0" w:space="0" w:color="auto"/>
      </w:divBdr>
    </w:div>
    <w:div w:id="710883911">
      <w:bodyDiv w:val="1"/>
      <w:marLeft w:val="0"/>
      <w:marRight w:val="0"/>
      <w:marTop w:val="0"/>
      <w:marBottom w:val="0"/>
      <w:divBdr>
        <w:top w:val="none" w:sz="0" w:space="0" w:color="auto"/>
        <w:left w:val="none" w:sz="0" w:space="0" w:color="auto"/>
        <w:bottom w:val="none" w:sz="0" w:space="0" w:color="auto"/>
        <w:right w:val="none" w:sz="0" w:space="0" w:color="auto"/>
      </w:divBdr>
    </w:div>
    <w:div w:id="741634030">
      <w:bodyDiv w:val="1"/>
      <w:marLeft w:val="0"/>
      <w:marRight w:val="0"/>
      <w:marTop w:val="0"/>
      <w:marBottom w:val="0"/>
      <w:divBdr>
        <w:top w:val="none" w:sz="0" w:space="0" w:color="auto"/>
        <w:left w:val="none" w:sz="0" w:space="0" w:color="auto"/>
        <w:bottom w:val="none" w:sz="0" w:space="0" w:color="auto"/>
        <w:right w:val="none" w:sz="0" w:space="0" w:color="auto"/>
      </w:divBdr>
    </w:div>
    <w:div w:id="776603414">
      <w:bodyDiv w:val="1"/>
      <w:marLeft w:val="0"/>
      <w:marRight w:val="0"/>
      <w:marTop w:val="0"/>
      <w:marBottom w:val="0"/>
      <w:divBdr>
        <w:top w:val="none" w:sz="0" w:space="0" w:color="auto"/>
        <w:left w:val="none" w:sz="0" w:space="0" w:color="auto"/>
        <w:bottom w:val="none" w:sz="0" w:space="0" w:color="auto"/>
        <w:right w:val="none" w:sz="0" w:space="0" w:color="auto"/>
      </w:divBdr>
    </w:div>
    <w:div w:id="782111598">
      <w:bodyDiv w:val="1"/>
      <w:marLeft w:val="0"/>
      <w:marRight w:val="0"/>
      <w:marTop w:val="0"/>
      <w:marBottom w:val="0"/>
      <w:divBdr>
        <w:top w:val="none" w:sz="0" w:space="0" w:color="auto"/>
        <w:left w:val="none" w:sz="0" w:space="0" w:color="auto"/>
        <w:bottom w:val="none" w:sz="0" w:space="0" w:color="auto"/>
        <w:right w:val="none" w:sz="0" w:space="0" w:color="auto"/>
      </w:divBdr>
    </w:div>
    <w:div w:id="796416216">
      <w:bodyDiv w:val="1"/>
      <w:marLeft w:val="0"/>
      <w:marRight w:val="0"/>
      <w:marTop w:val="0"/>
      <w:marBottom w:val="0"/>
      <w:divBdr>
        <w:top w:val="none" w:sz="0" w:space="0" w:color="auto"/>
        <w:left w:val="none" w:sz="0" w:space="0" w:color="auto"/>
        <w:bottom w:val="none" w:sz="0" w:space="0" w:color="auto"/>
        <w:right w:val="none" w:sz="0" w:space="0" w:color="auto"/>
      </w:divBdr>
    </w:div>
    <w:div w:id="827212778">
      <w:bodyDiv w:val="1"/>
      <w:marLeft w:val="0"/>
      <w:marRight w:val="0"/>
      <w:marTop w:val="0"/>
      <w:marBottom w:val="0"/>
      <w:divBdr>
        <w:top w:val="none" w:sz="0" w:space="0" w:color="auto"/>
        <w:left w:val="none" w:sz="0" w:space="0" w:color="auto"/>
        <w:bottom w:val="none" w:sz="0" w:space="0" w:color="auto"/>
        <w:right w:val="none" w:sz="0" w:space="0" w:color="auto"/>
      </w:divBdr>
    </w:div>
    <w:div w:id="874922767">
      <w:bodyDiv w:val="1"/>
      <w:marLeft w:val="0"/>
      <w:marRight w:val="0"/>
      <w:marTop w:val="0"/>
      <w:marBottom w:val="0"/>
      <w:divBdr>
        <w:top w:val="none" w:sz="0" w:space="0" w:color="auto"/>
        <w:left w:val="none" w:sz="0" w:space="0" w:color="auto"/>
        <w:bottom w:val="none" w:sz="0" w:space="0" w:color="auto"/>
        <w:right w:val="none" w:sz="0" w:space="0" w:color="auto"/>
      </w:divBdr>
    </w:div>
    <w:div w:id="875432210">
      <w:bodyDiv w:val="1"/>
      <w:marLeft w:val="0"/>
      <w:marRight w:val="0"/>
      <w:marTop w:val="0"/>
      <w:marBottom w:val="0"/>
      <w:divBdr>
        <w:top w:val="none" w:sz="0" w:space="0" w:color="auto"/>
        <w:left w:val="none" w:sz="0" w:space="0" w:color="auto"/>
        <w:bottom w:val="none" w:sz="0" w:space="0" w:color="auto"/>
        <w:right w:val="none" w:sz="0" w:space="0" w:color="auto"/>
      </w:divBdr>
    </w:div>
    <w:div w:id="877669656">
      <w:bodyDiv w:val="1"/>
      <w:marLeft w:val="0"/>
      <w:marRight w:val="0"/>
      <w:marTop w:val="0"/>
      <w:marBottom w:val="0"/>
      <w:divBdr>
        <w:top w:val="none" w:sz="0" w:space="0" w:color="auto"/>
        <w:left w:val="none" w:sz="0" w:space="0" w:color="auto"/>
        <w:bottom w:val="none" w:sz="0" w:space="0" w:color="auto"/>
        <w:right w:val="none" w:sz="0" w:space="0" w:color="auto"/>
      </w:divBdr>
    </w:div>
    <w:div w:id="884682855">
      <w:bodyDiv w:val="1"/>
      <w:marLeft w:val="0"/>
      <w:marRight w:val="0"/>
      <w:marTop w:val="0"/>
      <w:marBottom w:val="0"/>
      <w:divBdr>
        <w:top w:val="none" w:sz="0" w:space="0" w:color="auto"/>
        <w:left w:val="none" w:sz="0" w:space="0" w:color="auto"/>
        <w:bottom w:val="none" w:sz="0" w:space="0" w:color="auto"/>
        <w:right w:val="none" w:sz="0" w:space="0" w:color="auto"/>
      </w:divBdr>
      <w:divsChild>
        <w:div w:id="52169479">
          <w:marLeft w:val="0"/>
          <w:marRight w:val="0"/>
          <w:marTop w:val="0"/>
          <w:marBottom w:val="0"/>
          <w:divBdr>
            <w:top w:val="none" w:sz="0" w:space="0" w:color="auto"/>
            <w:left w:val="none" w:sz="0" w:space="0" w:color="auto"/>
            <w:bottom w:val="none" w:sz="0" w:space="0" w:color="auto"/>
            <w:right w:val="none" w:sz="0" w:space="0" w:color="auto"/>
          </w:divBdr>
        </w:div>
        <w:div w:id="303850878">
          <w:marLeft w:val="0"/>
          <w:marRight w:val="0"/>
          <w:marTop w:val="0"/>
          <w:marBottom w:val="0"/>
          <w:divBdr>
            <w:top w:val="none" w:sz="0" w:space="0" w:color="auto"/>
            <w:left w:val="none" w:sz="0" w:space="0" w:color="auto"/>
            <w:bottom w:val="none" w:sz="0" w:space="0" w:color="auto"/>
            <w:right w:val="none" w:sz="0" w:space="0" w:color="auto"/>
          </w:divBdr>
        </w:div>
      </w:divsChild>
    </w:div>
    <w:div w:id="910194886">
      <w:bodyDiv w:val="1"/>
      <w:marLeft w:val="0"/>
      <w:marRight w:val="0"/>
      <w:marTop w:val="0"/>
      <w:marBottom w:val="0"/>
      <w:divBdr>
        <w:top w:val="none" w:sz="0" w:space="0" w:color="auto"/>
        <w:left w:val="none" w:sz="0" w:space="0" w:color="auto"/>
        <w:bottom w:val="none" w:sz="0" w:space="0" w:color="auto"/>
        <w:right w:val="none" w:sz="0" w:space="0" w:color="auto"/>
      </w:divBdr>
    </w:div>
    <w:div w:id="911041380">
      <w:bodyDiv w:val="1"/>
      <w:marLeft w:val="0"/>
      <w:marRight w:val="0"/>
      <w:marTop w:val="0"/>
      <w:marBottom w:val="0"/>
      <w:divBdr>
        <w:top w:val="none" w:sz="0" w:space="0" w:color="auto"/>
        <w:left w:val="none" w:sz="0" w:space="0" w:color="auto"/>
        <w:bottom w:val="none" w:sz="0" w:space="0" w:color="auto"/>
        <w:right w:val="none" w:sz="0" w:space="0" w:color="auto"/>
      </w:divBdr>
    </w:div>
    <w:div w:id="943421340">
      <w:bodyDiv w:val="1"/>
      <w:marLeft w:val="0"/>
      <w:marRight w:val="0"/>
      <w:marTop w:val="0"/>
      <w:marBottom w:val="0"/>
      <w:divBdr>
        <w:top w:val="none" w:sz="0" w:space="0" w:color="auto"/>
        <w:left w:val="none" w:sz="0" w:space="0" w:color="auto"/>
        <w:bottom w:val="none" w:sz="0" w:space="0" w:color="auto"/>
        <w:right w:val="none" w:sz="0" w:space="0" w:color="auto"/>
      </w:divBdr>
    </w:div>
    <w:div w:id="949707778">
      <w:bodyDiv w:val="1"/>
      <w:marLeft w:val="0"/>
      <w:marRight w:val="0"/>
      <w:marTop w:val="0"/>
      <w:marBottom w:val="0"/>
      <w:divBdr>
        <w:top w:val="none" w:sz="0" w:space="0" w:color="auto"/>
        <w:left w:val="none" w:sz="0" w:space="0" w:color="auto"/>
        <w:bottom w:val="none" w:sz="0" w:space="0" w:color="auto"/>
        <w:right w:val="none" w:sz="0" w:space="0" w:color="auto"/>
      </w:divBdr>
    </w:div>
    <w:div w:id="973874130">
      <w:bodyDiv w:val="1"/>
      <w:marLeft w:val="0"/>
      <w:marRight w:val="0"/>
      <w:marTop w:val="0"/>
      <w:marBottom w:val="0"/>
      <w:divBdr>
        <w:top w:val="none" w:sz="0" w:space="0" w:color="auto"/>
        <w:left w:val="none" w:sz="0" w:space="0" w:color="auto"/>
        <w:bottom w:val="none" w:sz="0" w:space="0" w:color="auto"/>
        <w:right w:val="none" w:sz="0" w:space="0" w:color="auto"/>
      </w:divBdr>
    </w:div>
    <w:div w:id="1035081797">
      <w:bodyDiv w:val="1"/>
      <w:marLeft w:val="0"/>
      <w:marRight w:val="0"/>
      <w:marTop w:val="0"/>
      <w:marBottom w:val="0"/>
      <w:divBdr>
        <w:top w:val="none" w:sz="0" w:space="0" w:color="auto"/>
        <w:left w:val="none" w:sz="0" w:space="0" w:color="auto"/>
        <w:bottom w:val="none" w:sz="0" w:space="0" w:color="auto"/>
        <w:right w:val="none" w:sz="0" w:space="0" w:color="auto"/>
      </w:divBdr>
      <w:divsChild>
        <w:div w:id="1876844485">
          <w:marLeft w:val="0"/>
          <w:marRight w:val="0"/>
          <w:marTop w:val="0"/>
          <w:marBottom w:val="0"/>
          <w:divBdr>
            <w:top w:val="none" w:sz="0" w:space="0" w:color="auto"/>
            <w:left w:val="none" w:sz="0" w:space="0" w:color="auto"/>
            <w:bottom w:val="none" w:sz="0" w:space="0" w:color="auto"/>
            <w:right w:val="none" w:sz="0" w:space="0" w:color="auto"/>
          </w:divBdr>
          <w:divsChild>
            <w:div w:id="1838106271">
              <w:marLeft w:val="0"/>
              <w:marRight w:val="0"/>
              <w:marTop w:val="0"/>
              <w:marBottom w:val="0"/>
              <w:divBdr>
                <w:top w:val="none" w:sz="0" w:space="0" w:color="auto"/>
                <w:left w:val="none" w:sz="0" w:space="0" w:color="auto"/>
                <w:bottom w:val="none" w:sz="0" w:space="0" w:color="auto"/>
                <w:right w:val="none" w:sz="0" w:space="0" w:color="auto"/>
              </w:divBdr>
              <w:divsChild>
                <w:div w:id="2053725991">
                  <w:marLeft w:val="0"/>
                  <w:marRight w:val="0"/>
                  <w:marTop w:val="0"/>
                  <w:marBottom w:val="0"/>
                  <w:divBdr>
                    <w:top w:val="none" w:sz="0" w:space="0" w:color="auto"/>
                    <w:left w:val="none" w:sz="0" w:space="0" w:color="auto"/>
                    <w:bottom w:val="none" w:sz="0" w:space="0" w:color="auto"/>
                    <w:right w:val="none" w:sz="0" w:space="0" w:color="auto"/>
                  </w:divBdr>
                  <w:divsChild>
                    <w:div w:id="479007295">
                      <w:marLeft w:val="0"/>
                      <w:marRight w:val="0"/>
                      <w:marTop w:val="0"/>
                      <w:marBottom w:val="0"/>
                      <w:divBdr>
                        <w:top w:val="none" w:sz="0" w:space="0" w:color="auto"/>
                        <w:left w:val="none" w:sz="0" w:space="0" w:color="auto"/>
                        <w:bottom w:val="none" w:sz="0" w:space="0" w:color="auto"/>
                        <w:right w:val="none" w:sz="0" w:space="0" w:color="auto"/>
                      </w:divBdr>
                      <w:divsChild>
                        <w:div w:id="1274746575">
                          <w:marLeft w:val="0"/>
                          <w:marRight w:val="0"/>
                          <w:marTop w:val="0"/>
                          <w:marBottom w:val="0"/>
                          <w:divBdr>
                            <w:top w:val="none" w:sz="0" w:space="0" w:color="auto"/>
                            <w:left w:val="none" w:sz="0" w:space="0" w:color="auto"/>
                            <w:bottom w:val="none" w:sz="0" w:space="0" w:color="auto"/>
                            <w:right w:val="none" w:sz="0" w:space="0" w:color="auto"/>
                          </w:divBdr>
                          <w:divsChild>
                            <w:div w:id="710618114">
                              <w:marLeft w:val="0"/>
                              <w:marRight w:val="0"/>
                              <w:marTop w:val="0"/>
                              <w:marBottom w:val="0"/>
                              <w:divBdr>
                                <w:top w:val="none" w:sz="0" w:space="0" w:color="auto"/>
                                <w:left w:val="none" w:sz="0" w:space="0" w:color="auto"/>
                                <w:bottom w:val="none" w:sz="0" w:space="0" w:color="auto"/>
                                <w:right w:val="none" w:sz="0" w:space="0" w:color="auto"/>
                              </w:divBdr>
                              <w:divsChild>
                                <w:div w:id="204484088">
                                  <w:marLeft w:val="0"/>
                                  <w:marRight w:val="0"/>
                                  <w:marTop w:val="0"/>
                                  <w:marBottom w:val="0"/>
                                  <w:divBdr>
                                    <w:top w:val="none" w:sz="0" w:space="0" w:color="auto"/>
                                    <w:left w:val="none" w:sz="0" w:space="0" w:color="auto"/>
                                    <w:bottom w:val="none" w:sz="0" w:space="0" w:color="auto"/>
                                    <w:right w:val="none" w:sz="0" w:space="0" w:color="auto"/>
                                  </w:divBdr>
                                  <w:divsChild>
                                    <w:div w:id="92209829">
                                      <w:marLeft w:val="0"/>
                                      <w:marRight w:val="0"/>
                                      <w:marTop w:val="0"/>
                                      <w:marBottom w:val="0"/>
                                      <w:divBdr>
                                        <w:top w:val="none" w:sz="0" w:space="0" w:color="auto"/>
                                        <w:left w:val="none" w:sz="0" w:space="0" w:color="auto"/>
                                        <w:bottom w:val="none" w:sz="0" w:space="0" w:color="auto"/>
                                        <w:right w:val="none" w:sz="0" w:space="0" w:color="auto"/>
                                      </w:divBdr>
                                      <w:divsChild>
                                        <w:div w:id="482812884">
                                          <w:marLeft w:val="0"/>
                                          <w:marRight w:val="0"/>
                                          <w:marTop w:val="0"/>
                                          <w:marBottom w:val="330"/>
                                          <w:divBdr>
                                            <w:top w:val="none" w:sz="0" w:space="0" w:color="auto"/>
                                            <w:left w:val="none" w:sz="0" w:space="0" w:color="auto"/>
                                            <w:bottom w:val="none" w:sz="0" w:space="0" w:color="auto"/>
                                            <w:right w:val="none" w:sz="0" w:space="0" w:color="auto"/>
                                          </w:divBdr>
                                          <w:divsChild>
                                            <w:div w:id="14592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1787538">
      <w:bodyDiv w:val="1"/>
      <w:marLeft w:val="0"/>
      <w:marRight w:val="0"/>
      <w:marTop w:val="0"/>
      <w:marBottom w:val="0"/>
      <w:divBdr>
        <w:top w:val="none" w:sz="0" w:space="0" w:color="auto"/>
        <w:left w:val="none" w:sz="0" w:space="0" w:color="auto"/>
        <w:bottom w:val="none" w:sz="0" w:space="0" w:color="auto"/>
        <w:right w:val="none" w:sz="0" w:space="0" w:color="auto"/>
      </w:divBdr>
    </w:div>
    <w:div w:id="1045325849">
      <w:bodyDiv w:val="1"/>
      <w:marLeft w:val="0"/>
      <w:marRight w:val="0"/>
      <w:marTop w:val="0"/>
      <w:marBottom w:val="0"/>
      <w:divBdr>
        <w:top w:val="none" w:sz="0" w:space="0" w:color="auto"/>
        <w:left w:val="none" w:sz="0" w:space="0" w:color="auto"/>
        <w:bottom w:val="none" w:sz="0" w:space="0" w:color="auto"/>
        <w:right w:val="none" w:sz="0" w:space="0" w:color="auto"/>
      </w:divBdr>
    </w:div>
    <w:div w:id="1063333719">
      <w:bodyDiv w:val="1"/>
      <w:marLeft w:val="0"/>
      <w:marRight w:val="0"/>
      <w:marTop w:val="0"/>
      <w:marBottom w:val="0"/>
      <w:divBdr>
        <w:top w:val="none" w:sz="0" w:space="0" w:color="auto"/>
        <w:left w:val="none" w:sz="0" w:space="0" w:color="auto"/>
        <w:bottom w:val="none" w:sz="0" w:space="0" w:color="auto"/>
        <w:right w:val="none" w:sz="0" w:space="0" w:color="auto"/>
      </w:divBdr>
    </w:div>
    <w:div w:id="1065253499">
      <w:bodyDiv w:val="1"/>
      <w:marLeft w:val="0"/>
      <w:marRight w:val="0"/>
      <w:marTop w:val="0"/>
      <w:marBottom w:val="0"/>
      <w:divBdr>
        <w:top w:val="none" w:sz="0" w:space="0" w:color="auto"/>
        <w:left w:val="none" w:sz="0" w:space="0" w:color="auto"/>
        <w:bottom w:val="none" w:sz="0" w:space="0" w:color="auto"/>
        <w:right w:val="none" w:sz="0" w:space="0" w:color="auto"/>
      </w:divBdr>
    </w:div>
    <w:div w:id="1094475307">
      <w:bodyDiv w:val="1"/>
      <w:marLeft w:val="0"/>
      <w:marRight w:val="0"/>
      <w:marTop w:val="0"/>
      <w:marBottom w:val="0"/>
      <w:divBdr>
        <w:top w:val="none" w:sz="0" w:space="0" w:color="auto"/>
        <w:left w:val="none" w:sz="0" w:space="0" w:color="auto"/>
        <w:bottom w:val="none" w:sz="0" w:space="0" w:color="auto"/>
        <w:right w:val="none" w:sz="0" w:space="0" w:color="auto"/>
      </w:divBdr>
      <w:divsChild>
        <w:div w:id="1191920366">
          <w:marLeft w:val="0"/>
          <w:marRight w:val="0"/>
          <w:marTop w:val="0"/>
          <w:marBottom w:val="0"/>
          <w:divBdr>
            <w:top w:val="none" w:sz="0" w:space="0" w:color="auto"/>
            <w:left w:val="none" w:sz="0" w:space="0" w:color="auto"/>
            <w:bottom w:val="none" w:sz="0" w:space="0" w:color="auto"/>
            <w:right w:val="none" w:sz="0" w:space="0" w:color="auto"/>
          </w:divBdr>
          <w:divsChild>
            <w:div w:id="1677613224">
              <w:marLeft w:val="0"/>
              <w:marRight w:val="0"/>
              <w:marTop w:val="0"/>
              <w:marBottom w:val="0"/>
              <w:divBdr>
                <w:top w:val="none" w:sz="0" w:space="0" w:color="auto"/>
                <w:left w:val="none" w:sz="0" w:space="0" w:color="auto"/>
                <w:bottom w:val="none" w:sz="0" w:space="0" w:color="auto"/>
                <w:right w:val="none" w:sz="0" w:space="0" w:color="auto"/>
              </w:divBdr>
              <w:divsChild>
                <w:div w:id="307439064">
                  <w:marLeft w:val="0"/>
                  <w:marRight w:val="0"/>
                  <w:marTop w:val="0"/>
                  <w:marBottom w:val="0"/>
                  <w:divBdr>
                    <w:top w:val="none" w:sz="0" w:space="0" w:color="auto"/>
                    <w:left w:val="none" w:sz="0" w:space="0" w:color="auto"/>
                    <w:bottom w:val="none" w:sz="0" w:space="0" w:color="auto"/>
                    <w:right w:val="none" w:sz="0" w:space="0" w:color="auto"/>
                  </w:divBdr>
                  <w:divsChild>
                    <w:div w:id="977760091">
                      <w:marLeft w:val="0"/>
                      <w:marRight w:val="0"/>
                      <w:marTop w:val="0"/>
                      <w:marBottom w:val="0"/>
                      <w:divBdr>
                        <w:top w:val="none" w:sz="0" w:space="0" w:color="auto"/>
                        <w:left w:val="none" w:sz="0" w:space="0" w:color="auto"/>
                        <w:bottom w:val="none" w:sz="0" w:space="0" w:color="auto"/>
                        <w:right w:val="none" w:sz="0" w:space="0" w:color="auto"/>
                      </w:divBdr>
                      <w:divsChild>
                        <w:div w:id="1884710163">
                          <w:marLeft w:val="0"/>
                          <w:marRight w:val="0"/>
                          <w:marTop w:val="0"/>
                          <w:marBottom w:val="0"/>
                          <w:divBdr>
                            <w:top w:val="none" w:sz="0" w:space="0" w:color="auto"/>
                            <w:left w:val="none" w:sz="0" w:space="0" w:color="auto"/>
                            <w:bottom w:val="none" w:sz="0" w:space="0" w:color="auto"/>
                            <w:right w:val="none" w:sz="0" w:space="0" w:color="auto"/>
                          </w:divBdr>
                          <w:divsChild>
                            <w:div w:id="1514763198">
                              <w:marLeft w:val="0"/>
                              <w:marRight w:val="0"/>
                              <w:marTop w:val="0"/>
                              <w:marBottom w:val="0"/>
                              <w:divBdr>
                                <w:top w:val="none" w:sz="0" w:space="0" w:color="auto"/>
                                <w:left w:val="none" w:sz="0" w:space="0" w:color="auto"/>
                                <w:bottom w:val="none" w:sz="0" w:space="0" w:color="auto"/>
                                <w:right w:val="none" w:sz="0" w:space="0" w:color="auto"/>
                              </w:divBdr>
                              <w:divsChild>
                                <w:div w:id="2042052738">
                                  <w:marLeft w:val="0"/>
                                  <w:marRight w:val="0"/>
                                  <w:marTop w:val="0"/>
                                  <w:marBottom w:val="0"/>
                                  <w:divBdr>
                                    <w:top w:val="none" w:sz="0" w:space="0" w:color="auto"/>
                                    <w:left w:val="none" w:sz="0" w:space="0" w:color="auto"/>
                                    <w:bottom w:val="none" w:sz="0" w:space="0" w:color="auto"/>
                                    <w:right w:val="none" w:sz="0" w:space="0" w:color="auto"/>
                                  </w:divBdr>
                                  <w:divsChild>
                                    <w:div w:id="1375234152">
                                      <w:marLeft w:val="0"/>
                                      <w:marRight w:val="0"/>
                                      <w:marTop w:val="0"/>
                                      <w:marBottom w:val="0"/>
                                      <w:divBdr>
                                        <w:top w:val="none" w:sz="0" w:space="0" w:color="auto"/>
                                        <w:left w:val="none" w:sz="0" w:space="0" w:color="auto"/>
                                        <w:bottom w:val="none" w:sz="0" w:space="0" w:color="auto"/>
                                        <w:right w:val="none" w:sz="0" w:space="0" w:color="auto"/>
                                      </w:divBdr>
                                      <w:divsChild>
                                        <w:div w:id="126516205">
                                          <w:marLeft w:val="0"/>
                                          <w:marRight w:val="0"/>
                                          <w:marTop w:val="0"/>
                                          <w:marBottom w:val="330"/>
                                          <w:divBdr>
                                            <w:top w:val="none" w:sz="0" w:space="0" w:color="auto"/>
                                            <w:left w:val="none" w:sz="0" w:space="0" w:color="auto"/>
                                            <w:bottom w:val="none" w:sz="0" w:space="0" w:color="auto"/>
                                            <w:right w:val="none" w:sz="0" w:space="0" w:color="auto"/>
                                          </w:divBdr>
                                          <w:divsChild>
                                            <w:div w:id="85191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923429">
      <w:bodyDiv w:val="1"/>
      <w:marLeft w:val="0"/>
      <w:marRight w:val="0"/>
      <w:marTop w:val="0"/>
      <w:marBottom w:val="0"/>
      <w:divBdr>
        <w:top w:val="none" w:sz="0" w:space="0" w:color="auto"/>
        <w:left w:val="none" w:sz="0" w:space="0" w:color="auto"/>
        <w:bottom w:val="none" w:sz="0" w:space="0" w:color="auto"/>
        <w:right w:val="none" w:sz="0" w:space="0" w:color="auto"/>
      </w:divBdr>
    </w:div>
    <w:div w:id="1189489369">
      <w:bodyDiv w:val="1"/>
      <w:marLeft w:val="0"/>
      <w:marRight w:val="0"/>
      <w:marTop w:val="0"/>
      <w:marBottom w:val="0"/>
      <w:divBdr>
        <w:top w:val="none" w:sz="0" w:space="0" w:color="auto"/>
        <w:left w:val="none" w:sz="0" w:space="0" w:color="auto"/>
        <w:bottom w:val="none" w:sz="0" w:space="0" w:color="auto"/>
        <w:right w:val="none" w:sz="0" w:space="0" w:color="auto"/>
      </w:divBdr>
    </w:div>
    <w:div w:id="1199471556">
      <w:bodyDiv w:val="1"/>
      <w:marLeft w:val="0"/>
      <w:marRight w:val="0"/>
      <w:marTop w:val="0"/>
      <w:marBottom w:val="0"/>
      <w:divBdr>
        <w:top w:val="none" w:sz="0" w:space="0" w:color="auto"/>
        <w:left w:val="none" w:sz="0" w:space="0" w:color="auto"/>
        <w:bottom w:val="none" w:sz="0" w:space="0" w:color="auto"/>
        <w:right w:val="none" w:sz="0" w:space="0" w:color="auto"/>
      </w:divBdr>
    </w:div>
    <w:div w:id="1268848520">
      <w:bodyDiv w:val="1"/>
      <w:marLeft w:val="0"/>
      <w:marRight w:val="0"/>
      <w:marTop w:val="0"/>
      <w:marBottom w:val="0"/>
      <w:divBdr>
        <w:top w:val="none" w:sz="0" w:space="0" w:color="auto"/>
        <w:left w:val="none" w:sz="0" w:space="0" w:color="auto"/>
        <w:bottom w:val="none" w:sz="0" w:space="0" w:color="auto"/>
        <w:right w:val="none" w:sz="0" w:space="0" w:color="auto"/>
      </w:divBdr>
    </w:div>
    <w:div w:id="1316300922">
      <w:bodyDiv w:val="1"/>
      <w:marLeft w:val="0"/>
      <w:marRight w:val="0"/>
      <w:marTop w:val="0"/>
      <w:marBottom w:val="0"/>
      <w:divBdr>
        <w:top w:val="none" w:sz="0" w:space="0" w:color="auto"/>
        <w:left w:val="none" w:sz="0" w:space="0" w:color="auto"/>
        <w:bottom w:val="none" w:sz="0" w:space="0" w:color="auto"/>
        <w:right w:val="none" w:sz="0" w:space="0" w:color="auto"/>
      </w:divBdr>
    </w:div>
    <w:div w:id="1328679352">
      <w:bodyDiv w:val="1"/>
      <w:marLeft w:val="0"/>
      <w:marRight w:val="0"/>
      <w:marTop w:val="0"/>
      <w:marBottom w:val="0"/>
      <w:divBdr>
        <w:top w:val="none" w:sz="0" w:space="0" w:color="auto"/>
        <w:left w:val="none" w:sz="0" w:space="0" w:color="auto"/>
        <w:bottom w:val="none" w:sz="0" w:space="0" w:color="auto"/>
        <w:right w:val="none" w:sz="0" w:space="0" w:color="auto"/>
      </w:divBdr>
    </w:div>
    <w:div w:id="1330131698">
      <w:bodyDiv w:val="1"/>
      <w:marLeft w:val="0"/>
      <w:marRight w:val="0"/>
      <w:marTop w:val="0"/>
      <w:marBottom w:val="0"/>
      <w:divBdr>
        <w:top w:val="none" w:sz="0" w:space="0" w:color="auto"/>
        <w:left w:val="none" w:sz="0" w:space="0" w:color="auto"/>
        <w:bottom w:val="none" w:sz="0" w:space="0" w:color="auto"/>
        <w:right w:val="none" w:sz="0" w:space="0" w:color="auto"/>
      </w:divBdr>
    </w:div>
    <w:div w:id="1351494263">
      <w:bodyDiv w:val="1"/>
      <w:marLeft w:val="0"/>
      <w:marRight w:val="0"/>
      <w:marTop w:val="0"/>
      <w:marBottom w:val="0"/>
      <w:divBdr>
        <w:top w:val="none" w:sz="0" w:space="0" w:color="auto"/>
        <w:left w:val="none" w:sz="0" w:space="0" w:color="auto"/>
        <w:bottom w:val="none" w:sz="0" w:space="0" w:color="auto"/>
        <w:right w:val="none" w:sz="0" w:space="0" w:color="auto"/>
      </w:divBdr>
    </w:div>
    <w:div w:id="1374233595">
      <w:bodyDiv w:val="1"/>
      <w:marLeft w:val="0"/>
      <w:marRight w:val="0"/>
      <w:marTop w:val="0"/>
      <w:marBottom w:val="0"/>
      <w:divBdr>
        <w:top w:val="none" w:sz="0" w:space="0" w:color="auto"/>
        <w:left w:val="none" w:sz="0" w:space="0" w:color="auto"/>
        <w:bottom w:val="none" w:sz="0" w:space="0" w:color="auto"/>
        <w:right w:val="none" w:sz="0" w:space="0" w:color="auto"/>
      </w:divBdr>
    </w:div>
    <w:div w:id="1377200789">
      <w:bodyDiv w:val="1"/>
      <w:marLeft w:val="0"/>
      <w:marRight w:val="0"/>
      <w:marTop w:val="0"/>
      <w:marBottom w:val="0"/>
      <w:divBdr>
        <w:top w:val="none" w:sz="0" w:space="0" w:color="auto"/>
        <w:left w:val="none" w:sz="0" w:space="0" w:color="auto"/>
        <w:bottom w:val="none" w:sz="0" w:space="0" w:color="auto"/>
        <w:right w:val="none" w:sz="0" w:space="0" w:color="auto"/>
      </w:divBdr>
    </w:div>
    <w:div w:id="1404375070">
      <w:bodyDiv w:val="1"/>
      <w:marLeft w:val="0"/>
      <w:marRight w:val="0"/>
      <w:marTop w:val="0"/>
      <w:marBottom w:val="0"/>
      <w:divBdr>
        <w:top w:val="none" w:sz="0" w:space="0" w:color="auto"/>
        <w:left w:val="none" w:sz="0" w:space="0" w:color="auto"/>
        <w:bottom w:val="none" w:sz="0" w:space="0" w:color="auto"/>
        <w:right w:val="none" w:sz="0" w:space="0" w:color="auto"/>
      </w:divBdr>
    </w:div>
    <w:div w:id="1443262470">
      <w:bodyDiv w:val="1"/>
      <w:marLeft w:val="0"/>
      <w:marRight w:val="0"/>
      <w:marTop w:val="0"/>
      <w:marBottom w:val="0"/>
      <w:divBdr>
        <w:top w:val="none" w:sz="0" w:space="0" w:color="auto"/>
        <w:left w:val="none" w:sz="0" w:space="0" w:color="auto"/>
        <w:bottom w:val="none" w:sz="0" w:space="0" w:color="auto"/>
        <w:right w:val="none" w:sz="0" w:space="0" w:color="auto"/>
      </w:divBdr>
    </w:div>
    <w:div w:id="1448694390">
      <w:bodyDiv w:val="1"/>
      <w:marLeft w:val="0"/>
      <w:marRight w:val="0"/>
      <w:marTop w:val="0"/>
      <w:marBottom w:val="0"/>
      <w:divBdr>
        <w:top w:val="none" w:sz="0" w:space="0" w:color="auto"/>
        <w:left w:val="none" w:sz="0" w:space="0" w:color="auto"/>
        <w:bottom w:val="none" w:sz="0" w:space="0" w:color="auto"/>
        <w:right w:val="none" w:sz="0" w:space="0" w:color="auto"/>
      </w:divBdr>
    </w:div>
    <w:div w:id="1496802697">
      <w:bodyDiv w:val="1"/>
      <w:marLeft w:val="0"/>
      <w:marRight w:val="0"/>
      <w:marTop w:val="0"/>
      <w:marBottom w:val="0"/>
      <w:divBdr>
        <w:top w:val="none" w:sz="0" w:space="0" w:color="auto"/>
        <w:left w:val="none" w:sz="0" w:space="0" w:color="auto"/>
        <w:bottom w:val="none" w:sz="0" w:space="0" w:color="auto"/>
        <w:right w:val="none" w:sz="0" w:space="0" w:color="auto"/>
      </w:divBdr>
    </w:div>
    <w:div w:id="1513178301">
      <w:bodyDiv w:val="1"/>
      <w:marLeft w:val="0"/>
      <w:marRight w:val="0"/>
      <w:marTop w:val="0"/>
      <w:marBottom w:val="0"/>
      <w:divBdr>
        <w:top w:val="none" w:sz="0" w:space="0" w:color="auto"/>
        <w:left w:val="none" w:sz="0" w:space="0" w:color="auto"/>
        <w:bottom w:val="none" w:sz="0" w:space="0" w:color="auto"/>
        <w:right w:val="none" w:sz="0" w:space="0" w:color="auto"/>
      </w:divBdr>
    </w:div>
    <w:div w:id="1519344360">
      <w:bodyDiv w:val="1"/>
      <w:marLeft w:val="0"/>
      <w:marRight w:val="0"/>
      <w:marTop w:val="0"/>
      <w:marBottom w:val="0"/>
      <w:divBdr>
        <w:top w:val="none" w:sz="0" w:space="0" w:color="auto"/>
        <w:left w:val="none" w:sz="0" w:space="0" w:color="auto"/>
        <w:bottom w:val="none" w:sz="0" w:space="0" w:color="auto"/>
        <w:right w:val="none" w:sz="0" w:space="0" w:color="auto"/>
      </w:divBdr>
    </w:div>
    <w:div w:id="1549683127">
      <w:bodyDiv w:val="1"/>
      <w:marLeft w:val="0"/>
      <w:marRight w:val="0"/>
      <w:marTop w:val="0"/>
      <w:marBottom w:val="0"/>
      <w:divBdr>
        <w:top w:val="none" w:sz="0" w:space="0" w:color="auto"/>
        <w:left w:val="none" w:sz="0" w:space="0" w:color="auto"/>
        <w:bottom w:val="none" w:sz="0" w:space="0" w:color="auto"/>
        <w:right w:val="none" w:sz="0" w:space="0" w:color="auto"/>
      </w:divBdr>
    </w:div>
    <w:div w:id="1564564973">
      <w:bodyDiv w:val="1"/>
      <w:marLeft w:val="0"/>
      <w:marRight w:val="0"/>
      <w:marTop w:val="0"/>
      <w:marBottom w:val="0"/>
      <w:divBdr>
        <w:top w:val="none" w:sz="0" w:space="0" w:color="auto"/>
        <w:left w:val="none" w:sz="0" w:space="0" w:color="auto"/>
        <w:bottom w:val="none" w:sz="0" w:space="0" w:color="auto"/>
        <w:right w:val="none" w:sz="0" w:space="0" w:color="auto"/>
      </w:divBdr>
    </w:div>
    <w:div w:id="1666591448">
      <w:bodyDiv w:val="1"/>
      <w:marLeft w:val="0"/>
      <w:marRight w:val="0"/>
      <w:marTop w:val="0"/>
      <w:marBottom w:val="0"/>
      <w:divBdr>
        <w:top w:val="none" w:sz="0" w:space="0" w:color="auto"/>
        <w:left w:val="none" w:sz="0" w:space="0" w:color="auto"/>
        <w:bottom w:val="none" w:sz="0" w:space="0" w:color="auto"/>
        <w:right w:val="none" w:sz="0" w:space="0" w:color="auto"/>
      </w:divBdr>
    </w:div>
    <w:div w:id="1669550528">
      <w:bodyDiv w:val="1"/>
      <w:marLeft w:val="0"/>
      <w:marRight w:val="0"/>
      <w:marTop w:val="0"/>
      <w:marBottom w:val="0"/>
      <w:divBdr>
        <w:top w:val="none" w:sz="0" w:space="0" w:color="auto"/>
        <w:left w:val="none" w:sz="0" w:space="0" w:color="auto"/>
        <w:bottom w:val="none" w:sz="0" w:space="0" w:color="auto"/>
        <w:right w:val="none" w:sz="0" w:space="0" w:color="auto"/>
      </w:divBdr>
    </w:div>
    <w:div w:id="1698045256">
      <w:bodyDiv w:val="1"/>
      <w:marLeft w:val="0"/>
      <w:marRight w:val="0"/>
      <w:marTop w:val="0"/>
      <w:marBottom w:val="0"/>
      <w:divBdr>
        <w:top w:val="none" w:sz="0" w:space="0" w:color="auto"/>
        <w:left w:val="none" w:sz="0" w:space="0" w:color="auto"/>
        <w:bottom w:val="none" w:sz="0" w:space="0" w:color="auto"/>
        <w:right w:val="none" w:sz="0" w:space="0" w:color="auto"/>
      </w:divBdr>
    </w:div>
    <w:div w:id="1706446431">
      <w:bodyDiv w:val="1"/>
      <w:marLeft w:val="0"/>
      <w:marRight w:val="0"/>
      <w:marTop w:val="0"/>
      <w:marBottom w:val="0"/>
      <w:divBdr>
        <w:top w:val="none" w:sz="0" w:space="0" w:color="auto"/>
        <w:left w:val="none" w:sz="0" w:space="0" w:color="auto"/>
        <w:bottom w:val="none" w:sz="0" w:space="0" w:color="auto"/>
        <w:right w:val="none" w:sz="0" w:space="0" w:color="auto"/>
      </w:divBdr>
    </w:div>
    <w:div w:id="1734740601">
      <w:bodyDiv w:val="1"/>
      <w:marLeft w:val="0"/>
      <w:marRight w:val="0"/>
      <w:marTop w:val="0"/>
      <w:marBottom w:val="0"/>
      <w:divBdr>
        <w:top w:val="none" w:sz="0" w:space="0" w:color="auto"/>
        <w:left w:val="none" w:sz="0" w:space="0" w:color="auto"/>
        <w:bottom w:val="none" w:sz="0" w:space="0" w:color="auto"/>
        <w:right w:val="none" w:sz="0" w:space="0" w:color="auto"/>
      </w:divBdr>
    </w:div>
    <w:div w:id="1754470584">
      <w:bodyDiv w:val="1"/>
      <w:marLeft w:val="0"/>
      <w:marRight w:val="0"/>
      <w:marTop w:val="0"/>
      <w:marBottom w:val="0"/>
      <w:divBdr>
        <w:top w:val="none" w:sz="0" w:space="0" w:color="auto"/>
        <w:left w:val="none" w:sz="0" w:space="0" w:color="auto"/>
        <w:bottom w:val="none" w:sz="0" w:space="0" w:color="auto"/>
        <w:right w:val="none" w:sz="0" w:space="0" w:color="auto"/>
      </w:divBdr>
    </w:div>
    <w:div w:id="1896967988">
      <w:bodyDiv w:val="1"/>
      <w:marLeft w:val="0"/>
      <w:marRight w:val="0"/>
      <w:marTop w:val="0"/>
      <w:marBottom w:val="0"/>
      <w:divBdr>
        <w:top w:val="none" w:sz="0" w:space="0" w:color="auto"/>
        <w:left w:val="none" w:sz="0" w:space="0" w:color="auto"/>
        <w:bottom w:val="none" w:sz="0" w:space="0" w:color="auto"/>
        <w:right w:val="none" w:sz="0" w:space="0" w:color="auto"/>
      </w:divBdr>
    </w:div>
    <w:div w:id="1983079109">
      <w:bodyDiv w:val="1"/>
      <w:marLeft w:val="0"/>
      <w:marRight w:val="0"/>
      <w:marTop w:val="0"/>
      <w:marBottom w:val="0"/>
      <w:divBdr>
        <w:top w:val="none" w:sz="0" w:space="0" w:color="auto"/>
        <w:left w:val="none" w:sz="0" w:space="0" w:color="auto"/>
        <w:bottom w:val="none" w:sz="0" w:space="0" w:color="auto"/>
        <w:right w:val="none" w:sz="0" w:space="0" w:color="auto"/>
      </w:divBdr>
    </w:div>
    <w:div w:id="2001998139">
      <w:bodyDiv w:val="1"/>
      <w:marLeft w:val="0"/>
      <w:marRight w:val="0"/>
      <w:marTop w:val="0"/>
      <w:marBottom w:val="0"/>
      <w:divBdr>
        <w:top w:val="none" w:sz="0" w:space="0" w:color="auto"/>
        <w:left w:val="none" w:sz="0" w:space="0" w:color="auto"/>
        <w:bottom w:val="none" w:sz="0" w:space="0" w:color="auto"/>
        <w:right w:val="none" w:sz="0" w:space="0" w:color="auto"/>
      </w:divBdr>
    </w:div>
    <w:div w:id="2061201922">
      <w:bodyDiv w:val="1"/>
      <w:marLeft w:val="0"/>
      <w:marRight w:val="0"/>
      <w:marTop w:val="0"/>
      <w:marBottom w:val="0"/>
      <w:divBdr>
        <w:top w:val="none" w:sz="0" w:space="0" w:color="auto"/>
        <w:left w:val="none" w:sz="0" w:space="0" w:color="auto"/>
        <w:bottom w:val="none" w:sz="0" w:space="0" w:color="auto"/>
        <w:right w:val="none" w:sz="0" w:space="0" w:color="auto"/>
      </w:divBdr>
    </w:div>
    <w:div w:id="2093816601">
      <w:bodyDiv w:val="1"/>
      <w:marLeft w:val="0"/>
      <w:marRight w:val="0"/>
      <w:marTop w:val="0"/>
      <w:marBottom w:val="0"/>
      <w:divBdr>
        <w:top w:val="none" w:sz="0" w:space="0" w:color="auto"/>
        <w:left w:val="none" w:sz="0" w:space="0" w:color="auto"/>
        <w:bottom w:val="none" w:sz="0" w:space="0" w:color="auto"/>
        <w:right w:val="none" w:sz="0" w:space="0" w:color="auto"/>
      </w:divBdr>
    </w:div>
    <w:div w:id="2117363903">
      <w:bodyDiv w:val="1"/>
      <w:marLeft w:val="0"/>
      <w:marRight w:val="0"/>
      <w:marTop w:val="0"/>
      <w:marBottom w:val="0"/>
      <w:divBdr>
        <w:top w:val="none" w:sz="0" w:space="0" w:color="auto"/>
        <w:left w:val="none" w:sz="0" w:space="0" w:color="auto"/>
        <w:bottom w:val="none" w:sz="0" w:space="0" w:color="auto"/>
        <w:right w:val="none" w:sz="0" w:space="0" w:color="auto"/>
      </w:divBdr>
    </w:div>
    <w:div w:id="212738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ultitran.com/m.exe?s=liability+for+loss+of+profit+shall+be+excluded&amp;l1=1&amp;l2=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ederalreserve.gov/aboutthefed/k8.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deralreserve.gov/aboutthefed/k8.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F026A-0CF2-4FBC-AEE3-97C48D6A71AB}"/>
</file>

<file path=customXml/itemProps2.xml><?xml version="1.0" encoding="utf-8"?>
<ds:datastoreItem xmlns:ds="http://schemas.openxmlformats.org/officeDocument/2006/customXml" ds:itemID="{981079A7-054C-455A-B9B1-6E90046607F7}"/>
</file>

<file path=customXml/itemProps3.xml><?xml version="1.0" encoding="utf-8"?>
<ds:datastoreItem xmlns:ds="http://schemas.openxmlformats.org/officeDocument/2006/customXml" ds:itemID="{D164ACFC-04B3-4E04-B1CA-A0A331727D3F}"/>
</file>

<file path=customXml/itemProps4.xml><?xml version="1.0" encoding="utf-8"?>
<ds:datastoreItem xmlns:ds="http://schemas.openxmlformats.org/officeDocument/2006/customXml" ds:itemID="{E01E067F-4B91-435A-9F72-F20E05057A7E}"/>
</file>

<file path=docProps/app.xml><?xml version="1.0" encoding="utf-8"?>
<Properties xmlns="http://schemas.openxmlformats.org/officeDocument/2006/extended-properties" xmlns:vt="http://schemas.openxmlformats.org/officeDocument/2006/docPropsVTypes">
  <Template>Normal</Template>
  <TotalTime>247</TotalTime>
  <Pages>41</Pages>
  <Words>26808</Words>
  <Characters>152812</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КОНТРАКТ №   0000704/0856K</vt:lpstr>
    </vt:vector>
  </TitlesOfParts>
  <Company>ОАО НК "Роснефть"</Company>
  <LinksUpToDate>false</LinksUpToDate>
  <CharactersWithSpaces>179262</CharactersWithSpaces>
  <SharedDoc>false</SharedDoc>
  <HLinks>
    <vt:vector size="12" baseType="variant">
      <vt:variant>
        <vt:i4>7733344</vt:i4>
      </vt:variant>
      <vt:variant>
        <vt:i4>3</vt:i4>
      </vt:variant>
      <vt:variant>
        <vt:i4>0</vt:i4>
      </vt:variant>
      <vt:variant>
        <vt:i4>5</vt:i4>
      </vt:variant>
      <vt:variant>
        <vt:lpwstr>https://www.multitran.com/m.exe?s=liability+for+loss+of+profit+shall+be+excluded&amp;l1=1&amp;l2=2</vt:lpwstr>
      </vt:variant>
      <vt:variant>
        <vt:lpwstr/>
      </vt:variant>
      <vt:variant>
        <vt:i4>983128</vt:i4>
      </vt:variant>
      <vt:variant>
        <vt:i4>0</vt:i4>
      </vt:variant>
      <vt:variant>
        <vt:i4>0</vt:i4>
      </vt:variant>
      <vt:variant>
        <vt:i4>5</vt:i4>
      </vt:variant>
      <vt:variant>
        <vt:lpwstr>https://www.federalreserve.gov/aboutthefed/k8.htm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0000704/0856K</dc:title>
  <dc:subject/>
  <dc:creator>Ширковец А.В.</dc:creator>
  <cp:keywords/>
  <cp:lastModifiedBy>Горностаев Всеволод Андреевич</cp:lastModifiedBy>
  <cp:revision>49</cp:revision>
  <cp:lastPrinted>2019-09-26T08:37:00Z</cp:lastPrinted>
  <dcterms:created xsi:type="dcterms:W3CDTF">2020-08-07T06:24:00Z</dcterms:created>
  <dcterms:modified xsi:type="dcterms:W3CDTF">2020-10-20T12:46:00Z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0x0101001B6D373FB7AA614C9CD34E20AB3F05B2</vt:lpwstr>
  </property>
</Properties>
</file>